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a8"/>
        <w:tblW w:w="15957" w:type="dxa"/>
        <w:tblInd w:w="-4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200" w:firstRow="0" w:lastRow="0" w:firstColumn="0" w:lastColumn="0" w:noHBand="1" w:noVBand="0"/>
      </w:tblPr>
      <w:tblGrid>
        <w:gridCol w:w="10039"/>
        <w:gridCol w:w="40"/>
        <w:gridCol w:w="675"/>
        <w:gridCol w:w="598"/>
        <w:gridCol w:w="784"/>
        <w:gridCol w:w="840"/>
        <w:gridCol w:w="68"/>
        <w:gridCol w:w="569"/>
        <w:gridCol w:w="598"/>
        <w:gridCol w:w="747"/>
        <w:gridCol w:w="999"/>
      </w:tblGrid>
      <w:tr w:rsidR="00F45776" w:rsidRPr="00C40361" w14:paraId="5AE5A220" w14:textId="77777777">
        <w:trPr>
          <w:cantSplit/>
          <w:trHeight w:val="115"/>
          <w:tblHeader/>
        </w:trPr>
        <w:tc>
          <w:tcPr>
            <w:tcW w:w="15957" w:type="dxa"/>
            <w:gridSpan w:val="11"/>
            <w:tcBorders>
              <w:top w:val="single" w:sz="4" w:space="0" w:color="000000"/>
              <w:bottom w:val="single" w:sz="4" w:space="0" w:color="000000"/>
            </w:tcBorders>
            <w:shd w:val="clear" w:color="auto" w:fill="DBE5F1"/>
          </w:tcPr>
          <w:p w14:paraId="0BECBBB4" w14:textId="77777777" w:rsidR="00F45776" w:rsidRPr="00FF0930" w:rsidRDefault="00FE489C" w:rsidP="00FF0930">
            <w:pPr>
              <w:rPr>
                <w:rFonts w:asciiTheme="minorHAnsi" w:hAnsiTheme="minorHAnsi" w:cstheme="minorHAnsi"/>
                <w:b/>
                <w:sz w:val="20"/>
                <w:szCs w:val="20"/>
              </w:rPr>
            </w:pPr>
            <w:r w:rsidRPr="00FF0930">
              <w:rPr>
                <w:rFonts w:asciiTheme="minorHAnsi" w:hAnsiTheme="minorHAnsi" w:cstheme="minorHAnsi"/>
                <w:b/>
                <w:sz w:val="20"/>
                <w:szCs w:val="20"/>
              </w:rPr>
              <w:t>GRILA DE CONTRACTARE</w:t>
            </w:r>
          </w:p>
          <w:p w14:paraId="13E9A516" w14:textId="77777777" w:rsidR="00F45776" w:rsidRPr="00FF0930" w:rsidRDefault="00FE489C">
            <w:pPr>
              <w:rPr>
                <w:rFonts w:asciiTheme="minorHAnsi" w:hAnsiTheme="minorHAnsi" w:cstheme="minorHAnsi"/>
                <w:b/>
                <w:sz w:val="20"/>
                <w:szCs w:val="20"/>
              </w:rPr>
            </w:pPr>
            <w:r w:rsidRPr="00FF0930">
              <w:rPr>
                <w:rFonts w:asciiTheme="minorHAnsi" w:hAnsiTheme="minorHAnsi" w:cstheme="minorHAnsi"/>
                <w:b/>
                <w:sz w:val="20"/>
                <w:szCs w:val="20"/>
              </w:rPr>
              <w:t>Program Regional NE 2021-2027</w:t>
            </w:r>
          </w:p>
          <w:p w14:paraId="056F00EB" w14:textId="77777777" w:rsidR="00F45776" w:rsidRPr="00FF0930" w:rsidRDefault="00FE489C">
            <w:pPr>
              <w:rPr>
                <w:rFonts w:asciiTheme="minorHAnsi" w:hAnsiTheme="minorHAnsi" w:cstheme="minorHAnsi"/>
                <w:b/>
                <w:sz w:val="20"/>
                <w:szCs w:val="20"/>
              </w:rPr>
            </w:pPr>
            <w:r w:rsidRPr="00FF0930">
              <w:rPr>
                <w:rFonts w:asciiTheme="minorHAnsi" w:hAnsiTheme="minorHAnsi" w:cstheme="minorHAnsi"/>
                <w:b/>
                <w:sz w:val="20"/>
                <w:szCs w:val="20"/>
              </w:rPr>
              <w:t xml:space="preserve">Prioritate 3 </w:t>
            </w:r>
          </w:p>
          <w:p w14:paraId="0E82F0E2" w14:textId="77777777" w:rsidR="00F45776" w:rsidRPr="00FF0930" w:rsidRDefault="00FE489C">
            <w:pPr>
              <w:rPr>
                <w:rFonts w:asciiTheme="minorHAnsi" w:hAnsiTheme="minorHAnsi" w:cstheme="minorHAnsi"/>
                <w:b/>
                <w:sz w:val="20"/>
                <w:szCs w:val="20"/>
              </w:rPr>
            </w:pPr>
            <w:r w:rsidRPr="00FF0930">
              <w:rPr>
                <w:rFonts w:asciiTheme="minorHAnsi" w:hAnsiTheme="minorHAnsi" w:cstheme="minorHAnsi"/>
                <w:b/>
                <w:sz w:val="20"/>
                <w:szCs w:val="20"/>
              </w:rPr>
              <w:t>Apel de proiecte nr. PR/NE/2024/3/RSO2.1/1/Eficienta energetica Clădiri publice Consilii județene, Autorități publice centrale, UAT locale</w:t>
            </w:r>
          </w:p>
          <w:p w14:paraId="505FBE18" w14:textId="77777777" w:rsidR="00F45776" w:rsidRPr="00FF0930" w:rsidRDefault="00FE489C">
            <w:pPr>
              <w:rPr>
                <w:rFonts w:asciiTheme="minorHAnsi" w:hAnsiTheme="minorHAnsi" w:cstheme="minorHAnsi"/>
                <w:b/>
                <w:sz w:val="20"/>
                <w:szCs w:val="20"/>
              </w:rPr>
            </w:pPr>
            <w:r w:rsidRPr="00FF0930">
              <w:rPr>
                <w:rFonts w:asciiTheme="minorHAnsi" w:hAnsiTheme="minorHAnsi" w:cstheme="minorHAnsi"/>
                <w:b/>
                <w:sz w:val="20"/>
                <w:szCs w:val="20"/>
              </w:rPr>
              <w:t xml:space="preserve">Titlu cerere de </w:t>
            </w:r>
            <w:proofErr w:type="spellStart"/>
            <w:r w:rsidRPr="00FF0930">
              <w:rPr>
                <w:rFonts w:asciiTheme="minorHAnsi" w:hAnsiTheme="minorHAnsi" w:cstheme="minorHAnsi"/>
                <w:b/>
                <w:sz w:val="20"/>
                <w:szCs w:val="20"/>
              </w:rPr>
              <w:t>finanţare</w:t>
            </w:r>
            <w:proofErr w:type="spellEnd"/>
            <w:r w:rsidRPr="00FF0930">
              <w:rPr>
                <w:rFonts w:asciiTheme="minorHAnsi" w:hAnsiTheme="minorHAnsi" w:cstheme="minorHAnsi"/>
                <w:b/>
                <w:sz w:val="20"/>
                <w:szCs w:val="20"/>
              </w:rPr>
              <w:tab/>
            </w:r>
            <w:r w:rsidRPr="00FF0930">
              <w:rPr>
                <w:rFonts w:asciiTheme="minorHAnsi" w:hAnsiTheme="minorHAnsi" w:cstheme="minorHAnsi"/>
                <w:b/>
                <w:sz w:val="20"/>
                <w:szCs w:val="20"/>
              </w:rPr>
              <w:t xml:space="preserve"> ................</w:t>
            </w:r>
          </w:p>
          <w:p w14:paraId="040C7275" w14:textId="77777777" w:rsidR="00F45776" w:rsidRPr="00FF0930" w:rsidRDefault="00FE489C">
            <w:pPr>
              <w:rPr>
                <w:rFonts w:asciiTheme="minorHAnsi" w:hAnsiTheme="minorHAnsi" w:cstheme="minorHAnsi"/>
                <w:b/>
                <w:sz w:val="20"/>
                <w:szCs w:val="20"/>
              </w:rPr>
            </w:pPr>
            <w:r w:rsidRPr="00FF0930">
              <w:rPr>
                <w:rFonts w:asciiTheme="minorHAnsi" w:hAnsiTheme="minorHAnsi" w:cstheme="minorHAnsi"/>
                <w:b/>
                <w:sz w:val="20"/>
                <w:szCs w:val="20"/>
              </w:rPr>
              <w:t xml:space="preserve">Cod SMIS al cererii de </w:t>
            </w:r>
            <w:proofErr w:type="spellStart"/>
            <w:r w:rsidRPr="00FF0930">
              <w:rPr>
                <w:rFonts w:asciiTheme="minorHAnsi" w:hAnsiTheme="minorHAnsi" w:cstheme="minorHAnsi"/>
                <w:b/>
                <w:sz w:val="20"/>
                <w:szCs w:val="20"/>
              </w:rPr>
              <w:t>finanţare</w:t>
            </w:r>
            <w:proofErr w:type="spellEnd"/>
            <w:r w:rsidRPr="00FF0930">
              <w:rPr>
                <w:rFonts w:asciiTheme="minorHAnsi" w:hAnsiTheme="minorHAnsi" w:cstheme="minorHAnsi"/>
                <w:b/>
                <w:sz w:val="20"/>
                <w:szCs w:val="20"/>
              </w:rPr>
              <w:tab/>
              <w:t xml:space="preserve"> .........</w:t>
            </w:r>
          </w:p>
          <w:p w14:paraId="6C8F921F" w14:textId="77777777" w:rsidR="00F45776" w:rsidRPr="00FF0930" w:rsidRDefault="00FE489C">
            <w:pPr>
              <w:rPr>
                <w:rFonts w:asciiTheme="minorHAnsi" w:hAnsiTheme="minorHAnsi" w:cstheme="minorHAnsi"/>
                <w:b/>
                <w:sz w:val="20"/>
                <w:szCs w:val="20"/>
              </w:rPr>
            </w:pPr>
            <w:r w:rsidRPr="00FF0930">
              <w:rPr>
                <w:rFonts w:asciiTheme="minorHAnsi" w:hAnsiTheme="minorHAnsi" w:cstheme="minorHAnsi"/>
                <w:b/>
                <w:sz w:val="20"/>
                <w:szCs w:val="20"/>
              </w:rPr>
              <w:t>Solicitant</w:t>
            </w:r>
            <w:r w:rsidRPr="00FF0930">
              <w:rPr>
                <w:rFonts w:asciiTheme="minorHAnsi" w:hAnsiTheme="minorHAnsi" w:cstheme="minorHAnsi"/>
                <w:b/>
                <w:sz w:val="20"/>
                <w:szCs w:val="20"/>
              </w:rPr>
              <w:tab/>
              <w:t xml:space="preserve"> ...........</w:t>
            </w:r>
          </w:p>
        </w:tc>
      </w:tr>
      <w:tr w:rsidR="00F45776" w:rsidRPr="00C40361" w14:paraId="7948005E" w14:textId="77777777">
        <w:trPr>
          <w:cantSplit/>
          <w:trHeight w:val="115"/>
          <w:tblHeader/>
        </w:trPr>
        <w:tc>
          <w:tcPr>
            <w:tcW w:w="10079" w:type="dxa"/>
            <w:gridSpan w:val="2"/>
            <w:tcBorders>
              <w:bottom w:val="single" w:sz="4" w:space="0" w:color="000000"/>
            </w:tcBorders>
          </w:tcPr>
          <w:p w14:paraId="36899100" w14:textId="77777777" w:rsidR="00F45776" w:rsidRPr="00FF0930" w:rsidRDefault="00F45776">
            <w:pPr>
              <w:pBdr>
                <w:top w:val="nil"/>
                <w:left w:val="nil"/>
                <w:bottom w:val="nil"/>
                <w:right w:val="nil"/>
                <w:between w:val="nil"/>
              </w:pBdr>
              <w:spacing w:after="60"/>
              <w:rPr>
                <w:rFonts w:asciiTheme="minorHAnsi" w:hAnsiTheme="minorHAnsi" w:cstheme="minorHAnsi"/>
                <w:b/>
                <w:color w:val="000000"/>
                <w:sz w:val="20"/>
                <w:szCs w:val="20"/>
              </w:rPr>
            </w:pPr>
          </w:p>
        </w:tc>
        <w:tc>
          <w:tcPr>
            <w:tcW w:w="2897" w:type="dxa"/>
            <w:gridSpan w:val="4"/>
            <w:tcBorders>
              <w:bottom w:val="single" w:sz="4" w:space="0" w:color="000000"/>
            </w:tcBorders>
          </w:tcPr>
          <w:p w14:paraId="568C6BA4" w14:textId="77777777" w:rsidR="00F45776" w:rsidRPr="00FF0930" w:rsidRDefault="00FE489C">
            <w:pPr>
              <w:pBdr>
                <w:top w:val="nil"/>
                <w:left w:val="nil"/>
                <w:bottom w:val="nil"/>
                <w:right w:val="nil"/>
                <w:between w:val="nil"/>
              </w:pBdr>
              <w:spacing w:before="0" w:after="60"/>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Expert 1</w:t>
            </w:r>
          </w:p>
        </w:tc>
        <w:tc>
          <w:tcPr>
            <w:tcW w:w="2981" w:type="dxa"/>
            <w:gridSpan w:val="5"/>
            <w:tcBorders>
              <w:bottom w:val="single" w:sz="4" w:space="0" w:color="000000"/>
            </w:tcBorders>
          </w:tcPr>
          <w:p w14:paraId="640A46B9" w14:textId="77777777" w:rsidR="00F45776" w:rsidRPr="00FF0930" w:rsidRDefault="00FE489C">
            <w:pPr>
              <w:pBdr>
                <w:top w:val="nil"/>
                <w:left w:val="nil"/>
                <w:bottom w:val="nil"/>
                <w:right w:val="nil"/>
                <w:between w:val="nil"/>
              </w:pBdr>
              <w:spacing w:before="0" w:after="60"/>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Expert 2</w:t>
            </w:r>
          </w:p>
        </w:tc>
      </w:tr>
      <w:tr w:rsidR="00F45776" w:rsidRPr="00C40361" w14:paraId="2DB9BC1D" w14:textId="77777777">
        <w:trPr>
          <w:cantSplit/>
          <w:trHeight w:val="20"/>
          <w:tblHeader/>
        </w:trPr>
        <w:tc>
          <w:tcPr>
            <w:tcW w:w="10079" w:type="dxa"/>
            <w:gridSpan w:val="2"/>
            <w:tcBorders>
              <w:bottom w:val="single" w:sz="4" w:space="0" w:color="000000"/>
            </w:tcBorders>
          </w:tcPr>
          <w:p w14:paraId="5A431C32" w14:textId="77777777" w:rsidR="00F45776" w:rsidRPr="00FF0930" w:rsidRDefault="00FE489C">
            <w:pPr>
              <w:pBdr>
                <w:top w:val="nil"/>
                <w:left w:val="nil"/>
                <w:bottom w:val="nil"/>
                <w:right w:val="nil"/>
                <w:between w:val="nil"/>
              </w:pBdr>
              <w:spacing w:before="60" w:after="60"/>
              <w:jc w:val="center"/>
              <w:rPr>
                <w:rFonts w:asciiTheme="minorHAnsi" w:hAnsiTheme="minorHAnsi" w:cstheme="minorHAnsi"/>
                <w:b/>
                <w:color w:val="000000"/>
                <w:sz w:val="20"/>
                <w:szCs w:val="20"/>
              </w:rPr>
            </w:pPr>
            <w:proofErr w:type="spellStart"/>
            <w:r w:rsidRPr="00FF0930">
              <w:rPr>
                <w:rFonts w:asciiTheme="minorHAnsi" w:hAnsiTheme="minorHAnsi" w:cstheme="minorHAnsi"/>
                <w:b/>
                <w:color w:val="000000"/>
                <w:sz w:val="20"/>
                <w:szCs w:val="20"/>
              </w:rPr>
              <w:t>Cerinţa</w:t>
            </w:r>
            <w:proofErr w:type="spellEnd"/>
            <w:r w:rsidRPr="00FF0930">
              <w:rPr>
                <w:rFonts w:asciiTheme="minorHAnsi" w:hAnsiTheme="minorHAnsi" w:cstheme="minorHAnsi"/>
                <w:b/>
                <w:color w:val="000000"/>
                <w:sz w:val="20"/>
                <w:szCs w:val="20"/>
              </w:rPr>
              <w:t>/ Criteriul</w:t>
            </w:r>
          </w:p>
        </w:tc>
        <w:tc>
          <w:tcPr>
            <w:tcW w:w="675" w:type="dxa"/>
            <w:tcBorders>
              <w:bottom w:val="single" w:sz="4" w:space="0" w:color="000000"/>
            </w:tcBorders>
          </w:tcPr>
          <w:p w14:paraId="5B9D825A" w14:textId="77777777" w:rsidR="00F45776" w:rsidRPr="00FF0930" w:rsidRDefault="00FE489C">
            <w:pPr>
              <w:pBdr>
                <w:top w:val="nil"/>
                <w:left w:val="nil"/>
                <w:bottom w:val="nil"/>
                <w:right w:val="nil"/>
                <w:between w:val="nil"/>
              </w:pBdr>
              <w:spacing w:before="60" w:after="60"/>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DA</w:t>
            </w:r>
          </w:p>
        </w:tc>
        <w:tc>
          <w:tcPr>
            <w:tcW w:w="598" w:type="dxa"/>
            <w:tcBorders>
              <w:bottom w:val="single" w:sz="4" w:space="0" w:color="000000"/>
            </w:tcBorders>
          </w:tcPr>
          <w:p w14:paraId="449EAEE1" w14:textId="77777777" w:rsidR="00F45776" w:rsidRPr="00FF0930" w:rsidRDefault="00FE489C">
            <w:pPr>
              <w:pBdr>
                <w:top w:val="nil"/>
                <w:left w:val="nil"/>
                <w:bottom w:val="nil"/>
                <w:right w:val="nil"/>
                <w:between w:val="nil"/>
              </w:pBdr>
              <w:spacing w:before="60" w:after="60"/>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NU</w:t>
            </w:r>
          </w:p>
        </w:tc>
        <w:tc>
          <w:tcPr>
            <w:tcW w:w="784" w:type="dxa"/>
            <w:tcBorders>
              <w:bottom w:val="single" w:sz="4" w:space="0" w:color="000000"/>
            </w:tcBorders>
          </w:tcPr>
          <w:p w14:paraId="16A7D511" w14:textId="77777777" w:rsidR="00F45776" w:rsidRPr="00FF0930" w:rsidRDefault="00FE489C">
            <w:pPr>
              <w:pBdr>
                <w:top w:val="nil"/>
                <w:left w:val="nil"/>
                <w:bottom w:val="nil"/>
                <w:right w:val="nil"/>
                <w:between w:val="nil"/>
              </w:pBdr>
              <w:spacing w:before="60" w:after="60"/>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Nu se aplică/</w:t>
            </w:r>
          </w:p>
          <w:p w14:paraId="3FA5B329" w14:textId="77777777" w:rsidR="00F45776" w:rsidRPr="00FF0930" w:rsidRDefault="00FE489C">
            <w:pPr>
              <w:pBdr>
                <w:top w:val="nil"/>
                <w:left w:val="nil"/>
                <w:bottom w:val="nil"/>
                <w:right w:val="nil"/>
                <w:between w:val="nil"/>
              </w:pBdr>
              <w:spacing w:before="60" w:after="60"/>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recomandare</w:t>
            </w:r>
          </w:p>
        </w:tc>
        <w:tc>
          <w:tcPr>
            <w:tcW w:w="840" w:type="dxa"/>
            <w:tcBorders>
              <w:bottom w:val="single" w:sz="4" w:space="0" w:color="000000"/>
            </w:tcBorders>
          </w:tcPr>
          <w:p w14:paraId="52D6F865" w14:textId="77777777" w:rsidR="00F45776" w:rsidRPr="00FF0930" w:rsidRDefault="00FE489C">
            <w:pPr>
              <w:pBdr>
                <w:top w:val="nil"/>
                <w:left w:val="nil"/>
                <w:bottom w:val="nil"/>
                <w:right w:val="nil"/>
                <w:between w:val="nil"/>
              </w:pBdr>
              <w:spacing w:before="60" w:after="60"/>
              <w:ind w:left="34"/>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 xml:space="preserve"> Comentarii</w:t>
            </w:r>
          </w:p>
        </w:tc>
        <w:tc>
          <w:tcPr>
            <w:tcW w:w="637" w:type="dxa"/>
            <w:gridSpan w:val="2"/>
            <w:tcBorders>
              <w:bottom w:val="single" w:sz="4" w:space="0" w:color="000000"/>
            </w:tcBorders>
          </w:tcPr>
          <w:p w14:paraId="1C0425FE" w14:textId="77777777" w:rsidR="00F45776" w:rsidRPr="00FF0930" w:rsidRDefault="00FE489C">
            <w:pPr>
              <w:pBdr>
                <w:top w:val="nil"/>
                <w:left w:val="nil"/>
                <w:bottom w:val="nil"/>
                <w:right w:val="nil"/>
                <w:between w:val="nil"/>
              </w:pBdr>
              <w:spacing w:before="60" w:after="60"/>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DA</w:t>
            </w:r>
          </w:p>
        </w:tc>
        <w:tc>
          <w:tcPr>
            <w:tcW w:w="598" w:type="dxa"/>
            <w:tcBorders>
              <w:bottom w:val="single" w:sz="4" w:space="0" w:color="000000"/>
            </w:tcBorders>
          </w:tcPr>
          <w:p w14:paraId="663238F1" w14:textId="77777777" w:rsidR="00F45776" w:rsidRPr="00FF0930" w:rsidRDefault="00FE489C">
            <w:pPr>
              <w:pBdr>
                <w:top w:val="nil"/>
                <w:left w:val="nil"/>
                <w:bottom w:val="nil"/>
                <w:right w:val="nil"/>
                <w:between w:val="nil"/>
              </w:pBdr>
              <w:spacing w:before="60" w:after="60"/>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NU</w:t>
            </w:r>
          </w:p>
        </w:tc>
        <w:tc>
          <w:tcPr>
            <w:tcW w:w="747" w:type="dxa"/>
            <w:tcBorders>
              <w:bottom w:val="single" w:sz="4" w:space="0" w:color="000000"/>
            </w:tcBorders>
          </w:tcPr>
          <w:p w14:paraId="2FBF742E" w14:textId="77777777" w:rsidR="00F45776" w:rsidRPr="00FF0930" w:rsidRDefault="00FE489C">
            <w:pPr>
              <w:pBdr>
                <w:top w:val="nil"/>
                <w:left w:val="nil"/>
                <w:bottom w:val="nil"/>
                <w:right w:val="nil"/>
                <w:between w:val="nil"/>
              </w:pBdr>
              <w:spacing w:before="60" w:after="60"/>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Nu se aplică/</w:t>
            </w:r>
            <w:r w:rsidRPr="00FF0930">
              <w:rPr>
                <w:rFonts w:asciiTheme="minorHAnsi" w:hAnsiTheme="minorHAnsi" w:cstheme="minorHAnsi"/>
                <w:color w:val="000000"/>
                <w:sz w:val="20"/>
                <w:szCs w:val="20"/>
              </w:rPr>
              <w:t xml:space="preserve"> </w:t>
            </w:r>
            <w:r w:rsidRPr="00FF0930">
              <w:rPr>
                <w:rFonts w:asciiTheme="minorHAnsi" w:hAnsiTheme="minorHAnsi" w:cstheme="minorHAnsi"/>
                <w:b/>
                <w:color w:val="000000"/>
                <w:sz w:val="20"/>
                <w:szCs w:val="20"/>
              </w:rPr>
              <w:t>recomandare</w:t>
            </w:r>
          </w:p>
        </w:tc>
        <w:tc>
          <w:tcPr>
            <w:tcW w:w="999" w:type="dxa"/>
            <w:tcBorders>
              <w:bottom w:val="single" w:sz="4" w:space="0" w:color="000000"/>
            </w:tcBorders>
          </w:tcPr>
          <w:p w14:paraId="5ED8E180" w14:textId="77777777" w:rsidR="00F45776" w:rsidRPr="00FF0930" w:rsidRDefault="00FE489C">
            <w:pPr>
              <w:pBdr>
                <w:top w:val="nil"/>
                <w:left w:val="nil"/>
                <w:bottom w:val="nil"/>
                <w:right w:val="nil"/>
                <w:between w:val="nil"/>
              </w:pBdr>
              <w:spacing w:before="60" w:after="60"/>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 xml:space="preserve"> </w:t>
            </w:r>
            <w:proofErr w:type="spellStart"/>
            <w:r w:rsidRPr="00FF0930">
              <w:rPr>
                <w:rFonts w:asciiTheme="minorHAnsi" w:hAnsiTheme="minorHAnsi" w:cstheme="minorHAnsi"/>
                <w:b/>
                <w:color w:val="000000"/>
                <w:sz w:val="20"/>
                <w:szCs w:val="20"/>
              </w:rPr>
              <w:t>Comen</w:t>
            </w:r>
            <w:proofErr w:type="spellEnd"/>
          </w:p>
          <w:p w14:paraId="414FCEB5" w14:textId="77777777" w:rsidR="00F45776" w:rsidRPr="00FF0930" w:rsidRDefault="00FE489C">
            <w:pPr>
              <w:pBdr>
                <w:top w:val="nil"/>
                <w:left w:val="nil"/>
                <w:bottom w:val="nil"/>
                <w:right w:val="nil"/>
                <w:between w:val="nil"/>
              </w:pBdr>
              <w:spacing w:before="60" w:after="60"/>
              <w:jc w:val="cente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tarii</w:t>
            </w:r>
          </w:p>
        </w:tc>
      </w:tr>
      <w:tr w:rsidR="00F45776" w:rsidRPr="00C40361" w14:paraId="45E037A5" w14:textId="77777777">
        <w:trPr>
          <w:cantSplit/>
          <w:trHeight w:val="208"/>
          <w:tblHeader/>
        </w:trPr>
        <w:tc>
          <w:tcPr>
            <w:tcW w:w="15957" w:type="dxa"/>
            <w:gridSpan w:val="11"/>
            <w:shd w:val="clear" w:color="auto" w:fill="DBE5F1"/>
          </w:tcPr>
          <w:p w14:paraId="49726D84" w14:textId="77777777" w:rsidR="00F45776" w:rsidRPr="00FF0930" w:rsidRDefault="00F45776">
            <w:pPr>
              <w:jc w:val="center"/>
              <w:rPr>
                <w:rFonts w:asciiTheme="minorHAnsi" w:hAnsiTheme="minorHAnsi" w:cstheme="minorHAnsi"/>
                <w:sz w:val="20"/>
                <w:szCs w:val="20"/>
              </w:rPr>
            </w:pPr>
          </w:p>
        </w:tc>
      </w:tr>
      <w:tr w:rsidR="00F45776" w:rsidRPr="00C40361" w14:paraId="6AAEFF26" w14:textId="77777777">
        <w:trPr>
          <w:cantSplit/>
          <w:trHeight w:val="622"/>
          <w:tblHeader/>
        </w:trPr>
        <w:tc>
          <w:tcPr>
            <w:tcW w:w="10039" w:type="dxa"/>
          </w:tcPr>
          <w:p w14:paraId="45C394D9" w14:textId="77777777" w:rsidR="00F45776" w:rsidRPr="00FF0930" w:rsidRDefault="00FE489C">
            <w:pPr>
              <w:numPr>
                <w:ilvl w:val="0"/>
                <w:numId w:val="1"/>
              </w:numPr>
              <w:pBdr>
                <w:top w:val="nil"/>
                <w:left w:val="nil"/>
                <w:bottom w:val="nil"/>
                <w:right w:val="nil"/>
                <w:between w:val="nil"/>
              </w:pBdr>
              <w:tabs>
                <w:tab w:val="center" w:pos="318"/>
                <w:tab w:val="center" w:pos="4320"/>
                <w:tab w:val="right" w:pos="8640"/>
                <w:tab w:val="center" w:pos="351"/>
                <w:tab w:val="center" w:pos="492"/>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Au fost transmise toate </w:t>
            </w:r>
            <w:r w:rsidRPr="00FF0930">
              <w:rPr>
                <w:rFonts w:asciiTheme="minorHAnsi" w:hAnsiTheme="minorHAnsi" w:cstheme="minorHAnsi"/>
                <w:color w:val="000000"/>
                <w:sz w:val="20"/>
                <w:szCs w:val="20"/>
              </w:rPr>
              <w:t>documentele privind demararea etapei contractuale, solicitate prin ghidul specific?</w:t>
            </w:r>
          </w:p>
        </w:tc>
        <w:tc>
          <w:tcPr>
            <w:tcW w:w="715" w:type="dxa"/>
            <w:gridSpan w:val="2"/>
          </w:tcPr>
          <w:p w14:paraId="7B3235D9" w14:textId="77777777" w:rsidR="00F45776" w:rsidRPr="00FF0930" w:rsidRDefault="00F45776">
            <w:pPr>
              <w:jc w:val="center"/>
              <w:rPr>
                <w:rFonts w:asciiTheme="minorHAnsi" w:hAnsiTheme="minorHAnsi" w:cstheme="minorHAnsi"/>
                <w:sz w:val="20"/>
                <w:szCs w:val="20"/>
              </w:rPr>
            </w:pPr>
          </w:p>
        </w:tc>
        <w:tc>
          <w:tcPr>
            <w:tcW w:w="598" w:type="dxa"/>
          </w:tcPr>
          <w:p w14:paraId="5048D10C" w14:textId="77777777" w:rsidR="00F45776" w:rsidRPr="00FF0930" w:rsidRDefault="00F45776">
            <w:pPr>
              <w:rPr>
                <w:rFonts w:asciiTheme="minorHAnsi" w:hAnsiTheme="minorHAnsi" w:cstheme="minorHAnsi"/>
                <w:sz w:val="20"/>
                <w:szCs w:val="20"/>
              </w:rPr>
            </w:pPr>
          </w:p>
        </w:tc>
        <w:tc>
          <w:tcPr>
            <w:tcW w:w="784" w:type="dxa"/>
          </w:tcPr>
          <w:p w14:paraId="1488A615" w14:textId="77777777" w:rsidR="00F45776" w:rsidRPr="00FF0930" w:rsidRDefault="00F45776">
            <w:pPr>
              <w:rPr>
                <w:rFonts w:asciiTheme="minorHAnsi" w:hAnsiTheme="minorHAnsi" w:cstheme="minorHAnsi"/>
                <w:sz w:val="20"/>
                <w:szCs w:val="20"/>
              </w:rPr>
            </w:pPr>
          </w:p>
        </w:tc>
        <w:tc>
          <w:tcPr>
            <w:tcW w:w="908" w:type="dxa"/>
            <w:gridSpan w:val="2"/>
          </w:tcPr>
          <w:p w14:paraId="59583C9C" w14:textId="77777777" w:rsidR="00F45776" w:rsidRPr="00FF0930" w:rsidRDefault="00F45776">
            <w:pPr>
              <w:rPr>
                <w:rFonts w:asciiTheme="minorHAnsi" w:hAnsiTheme="minorHAnsi" w:cstheme="minorHAnsi"/>
                <w:sz w:val="20"/>
                <w:szCs w:val="20"/>
              </w:rPr>
            </w:pPr>
          </w:p>
        </w:tc>
        <w:tc>
          <w:tcPr>
            <w:tcW w:w="569" w:type="dxa"/>
          </w:tcPr>
          <w:p w14:paraId="291A035E" w14:textId="77777777" w:rsidR="00F45776" w:rsidRPr="00FF0930" w:rsidRDefault="00F45776">
            <w:pPr>
              <w:rPr>
                <w:rFonts w:asciiTheme="minorHAnsi" w:hAnsiTheme="minorHAnsi" w:cstheme="minorHAnsi"/>
                <w:sz w:val="20"/>
                <w:szCs w:val="20"/>
              </w:rPr>
            </w:pPr>
          </w:p>
        </w:tc>
        <w:tc>
          <w:tcPr>
            <w:tcW w:w="598" w:type="dxa"/>
          </w:tcPr>
          <w:p w14:paraId="65FFE6B1" w14:textId="77777777" w:rsidR="00F45776" w:rsidRPr="00FF0930" w:rsidRDefault="00F45776">
            <w:pPr>
              <w:rPr>
                <w:rFonts w:asciiTheme="minorHAnsi" w:hAnsiTheme="minorHAnsi" w:cstheme="minorHAnsi"/>
                <w:sz w:val="20"/>
                <w:szCs w:val="20"/>
              </w:rPr>
            </w:pPr>
          </w:p>
        </w:tc>
        <w:tc>
          <w:tcPr>
            <w:tcW w:w="747" w:type="dxa"/>
          </w:tcPr>
          <w:p w14:paraId="25420153" w14:textId="77777777" w:rsidR="00F45776" w:rsidRPr="00FF0930" w:rsidRDefault="00F45776">
            <w:pPr>
              <w:rPr>
                <w:rFonts w:asciiTheme="minorHAnsi" w:hAnsiTheme="minorHAnsi" w:cstheme="minorHAnsi"/>
                <w:sz w:val="20"/>
                <w:szCs w:val="20"/>
              </w:rPr>
            </w:pPr>
          </w:p>
        </w:tc>
        <w:tc>
          <w:tcPr>
            <w:tcW w:w="999" w:type="dxa"/>
          </w:tcPr>
          <w:p w14:paraId="70398BA4" w14:textId="77777777" w:rsidR="00F45776" w:rsidRPr="00FF0930" w:rsidRDefault="00F45776">
            <w:pPr>
              <w:rPr>
                <w:rFonts w:asciiTheme="minorHAnsi" w:hAnsiTheme="minorHAnsi" w:cstheme="minorHAnsi"/>
                <w:sz w:val="20"/>
                <w:szCs w:val="20"/>
              </w:rPr>
            </w:pPr>
          </w:p>
        </w:tc>
      </w:tr>
      <w:tr w:rsidR="00F45776" w:rsidRPr="00C40361" w14:paraId="71548BBB" w14:textId="77777777">
        <w:trPr>
          <w:cantSplit/>
          <w:trHeight w:val="622"/>
          <w:tblHeader/>
        </w:trPr>
        <w:tc>
          <w:tcPr>
            <w:tcW w:w="10039" w:type="dxa"/>
          </w:tcPr>
          <w:p w14:paraId="567F3649" w14:textId="77777777" w:rsidR="00F45776" w:rsidRPr="00FF0930" w:rsidRDefault="00FE489C">
            <w:pPr>
              <w:numPr>
                <w:ilvl w:val="0"/>
                <w:numId w:val="1"/>
              </w:numPr>
              <w:pBdr>
                <w:top w:val="nil"/>
                <w:left w:val="nil"/>
                <w:bottom w:val="nil"/>
                <w:right w:val="nil"/>
                <w:between w:val="nil"/>
              </w:pBdr>
              <w:tabs>
                <w:tab w:val="center" w:pos="318"/>
                <w:tab w:val="center" w:pos="4320"/>
                <w:tab w:val="right" w:pos="8640"/>
                <w:tab w:val="center" w:pos="351"/>
                <w:tab w:val="center" w:pos="492"/>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 Documentele transmise în etapa de contractare sunt corecte și complete (întocmite în conformitate cu mențiunile din cadrul ghidului specific), respectă formatul și sunt în termen de valabilitate (daca este cazul)?</w:t>
            </w:r>
          </w:p>
        </w:tc>
        <w:tc>
          <w:tcPr>
            <w:tcW w:w="715" w:type="dxa"/>
            <w:gridSpan w:val="2"/>
          </w:tcPr>
          <w:p w14:paraId="6952746B" w14:textId="77777777" w:rsidR="00F45776" w:rsidRPr="00FF0930" w:rsidRDefault="00F45776">
            <w:pPr>
              <w:jc w:val="center"/>
              <w:rPr>
                <w:rFonts w:asciiTheme="minorHAnsi" w:hAnsiTheme="minorHAnsi" w:cstheme="minorHAnsi"/>
                <w:sz w:val="20"/>
                <w:szCs w:val="20"/>
              </w:rPr>
            </w:pPr>
          </w:p>
        </w:tc>
        <w:tc>
          <w:tcPr>
            <w:tcW w:w="598" w:type="dxa"/>
          </w:tcPr>
          <w:p w14:paraId="1B492E46" w14:textId="77777777" w:rsidR="00F45776" w:rsidRPr="00FF0930" w:rsidRDefault="00F45776">
            <w:pPr>
              <w:rPr>
                <w:rFonts w:asciiTheme="minorHAnsi" w:hAnsiTheme="minorHAnsi" w:cstheme="minorHAnsi"/>
                <w:sz w:val="20"/>
                <w:szCs w:val="20"/>
              </w:rPr>
            </w:pPr>
          </w:p>
        </w:tc>
        <w:tc>
          <w:tcPr>
            <w:tcW w:w="784" w:type="dxa"/>
          </w:tcPr>
          <w:p w14:paraId="61810181" w14:textId="77777777" w:rsidR="00F45776" w:rsidRPr="00FF0930" w:rsidRDefault="00F45776">
            <w:pPr>
              <w:rPr>
                <w:rFonts w:asciiTheme="minorHAnsi" w:hAnsiTheme="minorHAnsi" w:cstheme="minorHAnsi"/>
                <w:sz w:val="20"/>
                <w:szCs w:val="20"/>
              </w:rPr>
            </w:pPr>
          </w:p>
        </w:tc>
        <w:tc>
          <w:tcPr>
            <w:tcW w:w="908" w:type="dxa"/>
            <w:gridSpan w:val="2"/>
          </w:tcPr>
          <w:p w14:paraId="2D23960B" w14:textId="77777777" w:rsidR="00F45776" w:rsidRPr="00FF0930" w:rsidRDefault="00F45776">
            <w:pPr>
              <w:rPr>
                <w:rFonts w:asciiTheme="minorHAnsi" w:hAnsiTheme="minorHAnsi" w:cstheme="minorHAnsi"/>
                <w:sz w:val="20"/>
                <w:szCs w:val="20"/>
              </w:rPr>
            </w:pPr>
          </w:p>
        </w:tc>
        <w:tc>
          <w:tcPr>
            <w:tcW w:w="569" w:type="dxa"/>
          </w:tcPr>
          <w:p w14:paraId="493FF837" w14:textId="77777777" w:rsidR="00F45776" w:rsidRPr="00FF0930" w:rsidRDefault="00F45776">
            <w:pPr>
              <w:rPr>
                <w:rFonts w:asciiTheme="minorHAnsi" w:hAnsiTheme="minorHAnsi" w:cstheme="minorHAnsi"/>
                <w:sz w:val="20"/>
                <w:szCs w:val="20"/>
              </w:rPr>
            </w:pPr>
          </w:p>
        </w:tc>
        <w:tc>
          <w:tcPr>
            <w:tcW w:w="598" w:type="dxa"/>
          </w:tcPr>
          <w:p w14:paraId="3622361D" w14:textId="77777777" w:rsidR="00F45776" w:rsidRPr="00FF0930" w:rsidRDefault="00F45776">
            <w:pPr>
              <w:rPr>
                <w:rFonts w:asciiTheme="minorHAnsi" w:hAnsiTheme="minorHAnsi" w:cstheme="minorHAnsi"/>
                <w:sz w:val="20"/>
                <w:szCs w:val="20"/>
              </w:rPr>
            </w:pPr>
          </w:p>
        </w:tc>
        <w:tc>
          <w:tcPr>
            <w:tcW w:w="747" w:type="dxa"/>
          </w:tcPr>
          <w:p w14:paraId="5982D219" w14:textId="77777777" w:rsidR="00F45776" w:rsidRPr="00FF0930" w:rsidRDefault="00F45776">
            <w:pPr>
              <w:rPr>
                <w:rFonts w:asciiTheme="minorHAnsi" w:hAnsiTheme="minorHAnsi" w:cstheme="minorHAnsi"/>
                <w:sz w:val="20"/>
                <w:szCs w:val="20"/>
              </w:rPr>
            </w:pPr>
          </w:p>
        </w:tc>
        <w:tc>
          <w:tcPr>
            <w:tcW w:w="999" w:type="dxa"/>
          </w:tcPr>
          <w:p w14:paraId="0AC2E193" w14:textId="77777777" w:rsidR="00F45776" w:rsidRPr="00FF0930" w:rsidRDefault="00F45776">
            <w:pPr>
              <w:rPr>
                <w:rFonts w:asciiTheme="minorHAnsi" w:hAnsiTheme="minorHAnsi" w:cstheme="minorHAnsi"/>
                <w:sz w:val="20"/>
                <w:szCs w:val="20"/>
              </w:rPr>
            </w:pPr>
          </w:p>
        </w:tc>
      </w:tr>
      <w:tr w:rsidR="00F45776" w:rsidRPr="00C40361" w14:paraId="372F118C" w14:textId="77777777">
        <w:trPr>
          <w:cantSplit/>
          <w:trHeight w:val="622"/>
          <w:tblHeader/>
        </w:trPr>
        <w:tc>
          <w:tcPr>
            <w:tcW w:w="10039" w:type="dxa"/>
          </w:tcPr>
          <w:p w14:paraId="53818223" w14:textId="77777777" w:rsidR="00F45776" w:rsidRPr="00FF0930" w:rsidRDefault="00FE489C">
            <w:pPr>
              <w:numPr>
                <w:ilvl w:val="0"/>
                <w:numId w:val="1"/>
              </w:numPr>
              <w:pBdr>
                <w:top w:val="nil"/>
                <w:left w:val="nil"/>
                <w:bottom w:val="nil"/>
                <w:right w:val="nil"/>
                <w:between w:val="nil"/>
              </w:pBdr>
              <w:tabs>
                <w:tab w:val="center" w:pos="318"/>
                <w:tab w:val="center" w:pos="4320"/>
                <w:tab w:val="right" w:pos="8640"/>
                <w:tab w:val="center" w:pos="351"/>
                <w:tab w:val="center" w:pos="492"/>
              </w:tabs>
              <w:jc w:val="both"/>
              <w:rPr>
                <w:rFonts w:asciiTheme="minorHAnsi" w:hAnsiTheme="minorHAnsi" w:cstheme="minorHAnsi"/>
                <w:color w:val="000000"/>
                <w:sz w:val="20"/>
                <w:szCs w:val="20"/>
              </w:rPr>
            </w:pPr>
            <w:sdt>
              <w:sdtPr>
                <w:rPr>
                  <w:rFonts w:asciiTheme="minorHAnsi" w:hAnsiTheme="minorHAnsi" w:cstheme="minorHAnsi"/>
                  <w:szCs w:val="20"/>
                </w:rPr>
                <w:tag w:val="goog_rdk_0"/>
                <w:id w:val="760801868"/>
              </w:sdtPr>
              <w:sdtEndPr/>
              <w:sdtContent>
                <w:r w:rsidRPr="00FF0930">
                  <w:rPr>
                    <w:rFonts w:asciiTheme="minorHAnsi" w:eastAsia="Arial" w:hAnsiTheme="minorHAnsi" w:cstheme="minorHAnsi"/>
                    <w:color w:val="000000"/>
                    <w:sz w:val="20"/>
                    <w:szCs w:val="20"/>
                  </w:rPr>
                  <w:t xml:space="preserve"> Informațiile din cadrul cererii de finanțare sunt corelate cu cele menționate în anexele prezentate ?</w:t>
                </w:r>
              </w:sdtContent>
            </w:sdt>
          </w:p>
        </w:tc>
        <w:tc>
          <w:tcPr>
            <w:tcW w:w="715" w:type="dxa"/>
            <w:gridSpan w:val="2"/>
          </w:tcPr>
          <w:p w14:paraId="2A6A66A3" w14:textId="77777777" w:rsidR="00F45776" w:rsidRPr="00FF0930" w:rsidRDefault="00F45776">
            <w:pPr>
              <w:jc w:val="center"/>
              <w:rPr>
                <w:rFonts w:asciiTheme="minorHAnsi" w:hAnsiTheme="minorHAnsi" w:cstheme="minorHAnsi"/>
                <w:sz w:val="20"/>
                <w:szCs w:val="20"/>
              </w:rPr>
            </w:pPr>
          </w:p>
        </w:tc>
        <w:tc>
          <w:tcPr>
            <w:tcW w:w="598" w:type="dxa"/>
          </w:tcPr>
          <w:p w14:paraId="4EF04099" w14:textId="77777777" w:rsidR="00F45776" w:rsidRPr="00FF0930" w:rsidRDefault="00F45776">
            <w:pPr>
              <w:rPr>
                <w:rFonts w:asciiTheme="minorHAnsi" w:hAnsiTheme="minorHAnsi" w:cstheme="minorHAnsi"/>
                <w:sz w:val="20"/>
                <w:szCs w:val="20"/>
              </w:rPr>
            </w:pPr>
          </w:p>
        </w:tc>
        <w:tc>
          <w:tcPr>
            <w:tcW w:w="784" w:type="dxa"/>
          </w:tcPr>
          <w:p w14:paraId="71EB0F10" w14:textId="77777777" w:rsidR="00F45776" w:rsidRPr="00FF0930" w:rsidRDefault="00F45776">
            <w:pPr>
              <w:rPr>
                <w:rFonts w:asciiTheme="minorHAnsi" w:hAnsiTheme="minorHAnsi" w:cstheme="minorHAnsi"/>
                <w:sz w:val="20"/>
                <w:szCs w:val="20"/>
              </w:rPr>
            </w:pPr>
          </w:p>
        </w:tc>
        <w:tc>
          <w:tcPr>
            <w:tcW w:w="908" w:type="dxa"/>
            <w:gridSpan w:val="2"/>
          </w:tcPr>
          <w:p w14:paraId="61ADBEB7" w14:textId="77777777" w:rsidR="00F45776" w:rsidRPr="00FF0930" w:rsidRDefault="00F45776">
            <w:pPr>
              <w:rPr>
                <w:rFonts w:asciiTheme="minorHAnsi" w:hAnsiTheme="minorHAnsi" w:cstheme="minorHAnsi"/>
                <w:sz w:val="20"/>
                <w:szCs w:val="20"/>
              </w:rPr>
            </w:pPr>
          </w:p>
        </w:tc>
        <w:tc>
          <w:tcPr>
            <w:tcW w:w="569" w:type="dxa"/>
          </w:tcPr>
          <w:p w14:paraId="617A4D84" w14:textId="77777777" w:rsidR="00F45776" w:rsidRPr="00FF0930" w:rsidRDefault="00F45776">
            <w:pPr>
              <w:rPr>
                <w:rFonts w:asciiTheme="minorHAnsi" w:hAnsiTheme="minorHAnsi" w:cstheme="minorHAnsi"/>
                <w:sz w:val="20"/>
                <w:szCs w:val="20"/>
              </w:rPr>
            </w:pPr>
          </w:p>
        </w:tc>
        <w:tc>
          <w:tcPr>
            <w:tcW w:w="598" w:type="dxa"/>
          </w:tcPr>
          <w:p w14:paraId="2BFCB565" w14:textId="77777777" w:rsidR="00F45776" w:rsidRPr="00FF0930" w:rsidRDefault="00F45776">
            <w:pPr>
              <w:rPr>
                <w:rFonts w:asciiTheme="minorHAnsi" w:hAnsiTheme="minorHAnsi" w:cstheme="minorHAnsi"/>
                <w:sz w:val="20"/>
                <w:szCs w:val="20"/>
              </w:rPr>
            </w:pPr>
          </w:p>
        </w:tc>
        <w:tc>
          <w:tcPr>
            <w:tcW w:w="747" w:type="dxa"/>
          </w:tcPr>
          <w:p w14:paraId="18C7A183" w14:textId="77777777" w:rsidR="00F45776" w:rsidRPr="00FF0930" w:rsidRDefault="00F45776">
            <w:pPr>
              <w:rPr>
                <w:rFonts w:asciiTheme="minorHAnsi" w:hAnsiTheme="minorHAnsi" w:cstheme="minorHAnsi"/>
                <w:sz w:val="20"/>
                <w:szCs w:val="20"/>
              </w:rPr>
            </w:pPr>
          </w:p>
        </w:tc>
        <w:tc>
          <w:tcPr>
            <w:tcW w:w="999" w:type="dxa"/>
          </w:tcPr>
          <w:p w14:paraId="3D8BCC72" w14:textId="77777777" w:rsidR="00F45776" w:rsidRPr="00FF0930" w:rsidRDefault="00F45776">
            <w:pPr>
              <w:rPr>
                <w:rFonts w:asciiTheme="minorHAnsi" w:hAnsiTheme="minorHAnsi" w:cstheme="minorHAnsi"/>
                <w:sz w:val="20"/>
                <w:szCs w:val="20"/>
              </w:rPr>
            </w:pPr>
          </w:p>
        </w:tc>
      </w:tr>
      <w:tr w:rsidR="00F45776" w:rsidRPr="00C40361" w14:paraId="290ED004" w14:textId="77777777">
        <w:trPr>
          <w:cantSplit/>
          <w:trHeight w:val="711"/>
          <w:tblHeader/>
        </w:trPr>
        <w:tc>
          <w:tcPr>
            <w:tcW w:w="10039" w:type="dxa"/>
          </w:tcPr>
          <w:p w14:paraId="23C1036C" w14:textId="77777777" w:rsidR="00F45776" w:rsidRPr="00FF0930" w:rsidRDefault="00FE489C">
            <w:pPr>
              <w:numPr>
                <w:ilvl w:val="0"/>
                <w:numId w:val="1"/>
              </w:num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Cererea de finanțare </w:t>
            </w:r>
            <w:proofErr w:type="spellStart"/>
            <w:r w:rsidRPr="00FF0930">
              <w:rPr>
                <w:rFonts w:asciiTheme="minorHAnsi" w:hAnsiTheme="minorHAnsi" w:cstheme="minorHAnsi"/>
                <w:color w:val="000000"/>
                <w:sz w:val="20"/>
                <w:szCs w:val="20"/>
              </w:rPr>
              <w:t>şi</w:t>
            </w:r>
            <w:proofErr w:type="spellEnd"/>
            <w:r w:rsidRPr="00FF0930">
              <w:rPr>
                <w:rFonts w:asciiTheme="minorHAnsi" w:hAnsiTheme="minorHAnsi" w:cstheme="minorHAnsi"/>
                <w:color w:val="000000"/>
                <w:sz w:val="20"/>
                <w:szCs w:val="20"/>
              </w:rPr>
              <w:t xml:space="preserve"> documentele anexate la cererea de finanțare sunt semnate conform mențiunilor din ghidul specific?</w:t>
            </w:r>
            <w:r w:rsidRPr="00FF0930">
              <w:rPr>
                <w:rFonts w:asciiTheme="minorHAnsi" w:hAnsiTheme="minorHAnsi" w:cstheme="minorHAnsi"/>
                <w:color w:val="000000"/>
                <w:sz w:val="20"/>
                <w:szCs w:val="20"/>
              </w:rPr>
              <w:t xml:space="preserve"> Dacă este cazul</w:t>
            </w:r>
            <w:r w:rsidRPr="00FF0930">
              <w:rPr>
                <w:rFonts w:asciiTheme="minorHAnsi" w:hAnsiTheme="minorHAnsi" w:cstheme="minorHAnsi"/>
                <w:color w:val="000000"/>
                <w:sz w:val="20"/>
                <w:szCs w:val="20"/>
              </w:rPr>
              <w:t xml:space="preserve">, este anexată împuternicirea pentru semnarea electronică extinsă a Cererii de finanțare? </w:t>
            </w:r>
          </w:p>
        </w:tc>
        <w:tc>
          <w:tcPr>
            <w:tcW w:w="715" w:type="dxa"/>
            <w:gridSpan w:val="2"/>
          </w:tcPr>
          <w:p w14:paraId="3EAD1EBA" w14:textId="77777777" w:rsidR="00F45776" w:rsidRPr="00FF0930" w:rsidRDefault="00F45776">
            <w:pPr>
              <w:jc w:val="center"/>
              <w:rPr>
                <w:rFonts w:asciiTheme="minorHAnsi" w:hAnsiTheme="minorHAnsi" w:cstheme="minorHAnsi"/>
                <w:sz w:val="20"/>
                <w:szCs w:val="20"/>
              </w:rPr>
            </w:pPr>
          </w:p>
        </w:tc>
        <w:tc>
          <w:tcPr>
            <w:tcW w:w="598" w:type="dxa"/>
          </w:tcPr>
          <w:p w14:paraId="12808CE8" w14:textId="77777777" w:rsidR="00F45776" w:rsidRPr="00FF0930" w:rsidRDefault="00F45776">
            <w:pPr>
              <w:rPr>
                <w:rFonts w:asciiTheme="minorHAnsi" w:hAnsiTheme="minorHAnsi" w:cstheme="minorHAnsi"/>
                <w:sz w:val="20"/>
                <w:szCs w:val="20"/>
              </w:rPr>
            </w:pPr>
          </w:p>
        </w:tc>
        <w:tc>
          <w:tcPr>
            <w:tcW w:w="784" w:type="dxa"/>
          </w:tcPr>
          <w:p w14:paraId="68AA50C2" w14:textId="77777777" w:rsidR="00F45776" w:rsidRPr="00FF0930" w:rsidRDefault="00F45776">
            <w:pPr>
              <w:rPr>
                <w:rFonts w:asciiTheme="minorHAnsi" w:hAnsiTheme="minorHAnsi" w:cstheme="minorHAnsi"/>
                <w:sz w:val="20"/>
                <w:szCs w:val="20"/>
              </w:rPr>
            </w:pPr>
          </w:p>
        </w:tc>
        <w:tc>
          <w:tcPr>
            <w:tcW w:w="908" w:type="dxa"/>
            <w:gridSpan w:val="2"/>
          </w:tcPr>
          <w:p w14:paraId="68E91052" w14:textId="77777777" w:rsidR="00F45776" w:rsidRPr="00FF0930" w:rsidRDefault="00F45776">
            <w:pPr>
              <w:rPr>
                <w:rFonts w:asciiTheme="minorHAnsi" w:hAnsiTheme="minorHAnsi" w:cstheme="minorHAnsi"/>
                <w:sz w:val="20"/>
                <w:szCs w:val="20"/>
              </w:rPr>
            </w:pPr>
          </w:p>
        </w:tc>
        <w:tc>
          <w:tcPr>
            <w:tcW w:w="569" w:type="dxa"/>
          </w:tcPr>
          <w:p w14:paraId="5023FE91" w14:textId="77777777" w:rsidR="00F45776" w:rsidRPr="00FF0930" w:rsidRDefault="00F45776">
            <w:pPr>
              <w:rPr>
                <w:rFonts w:asciiTheme="minorHAnsi" w:hAnsiTheme="minorHAnsi" w:cstheme="minorHAnsi"/>
                <w:sz w:val="20"/>
                <w:szCs w:val="20"/>
              </w:rPr>
            </w:pPr>
          </w:p>
        </w:tc>
        <w:tc>
          <w:tcPr>
            <w:tcW w:w="598" w:type="dxa"/>
          </w:tcPr>
          <w:p w14:paraId="0FE9E648" w14:textId="77777777" w:rsidR="00F45776" w:rsidRPr="00FF0930" w:rsidRDefault="00F45776">
            <w:pPr>
              <w:rPr>
                <w:rFonts w:asciiTheme="minorHAnsi" w:hAnsiTheme="minorHAnsi" w:cstheme="minorHAnsi"/>
                <w:sz w:val="20"/>
                <w:szCs w:val="20"/>
              </w:rPr>
            </w:pPr>
          </w:p>
        </w:tc>
        <w:tc>
          <w:tcPr>
            <w:tcW w:w="747" w:type="dxa"/>
          </w:tcPr>
          <w:p w14:paraId="1B341753" w14:textId="77777777" w:rsidR="00F45776" w:rsidRPr="00FF0930" w:rsidRDefault="00F45776">
            <w:pPr>
              <w:rPr>
                <w:rFonts w:asciiTheme="minorHAnsi" w:hAnsiTheme="minorHAnsi" w:cstheme="minorHAnsi"/>
                <w:sz w:val="20"/>
                <w:szCs w:val="20"/>
              </w:rPr>
            </w:pPr>
          </w:p>
        </w:tc>
        <w:tc>
          <w:tcPr>
            <w:tcW w:w="999" w:type="dxa"/>
          </w:tcPr>
          <w:p w14:paraId="386F8359" w14:textId="77777777" w:rsidR="00F45776" w:rsidRPr="00FF0930" w:rsidRDefault="00F45776">
            <w:pPr>
              <w:rPr>
                <w:rFonts w:asciiTheme="minorHAnsi" w:hAnsiTheme="minorHAnsi" w:cstheme="minorHAnsi"/>
                <w:sz w:val="20"/>
                <w:szCs w:val="20"/>
              </w:rPr>
            </w:pPr>
          </w:p>
        </w:tc>
      </w:tr>
      <w:tr w:rsidR="00F45776" w:rsidRPr="00C40361" w14:paraId="393C5347" w14:textId="77777777">
        <w:trPr>
          <w:cantSplit/>
          <w:trHeight w:val="70"/>
          <w:tblHeader/>
        </w:trPr>
        <w:tc>
          <w:tcPr>
            <w:tcW w:w="10039" w:type="dxa"/>
          </w:tcPr>
          <w:p w14:paraId="384EE566" w14:textId="77777777" w:rsidR="00F45776" w:rsidRPr="00FF0930" w:rsidRDefault="00FE489C">
            <w:pPr>
              <w:numPr>
                <w:ilvl w:val="0"/>
                <w:numId w:val="1"/>
              </w:num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ab/>
              <w:t xml:space="preserve">Solicitantul, inclusiv </w:t>
            </w:r>
            <w:r w:rsidRPr="00FF0930">
              <w:rPr>
                <w:rFonts w:asciiTheme="minorHAnsi" w:hAnsiTheme="minorHAnsi" w:cstheme="minorHAnsi"/>
                <w:color w:val="000000"/>
                <w:sz w:val="20"/>
                <w:szCs w:val="20"/>
              </w:rPr>
              <w:t>partenerii se încadrează în categoria solicitanților/partenerilor eligibili, iar formele lor de constituire respectă prevederile din ghidul specific? (secțiunea 5)?</w:t>
            </w:r>
          </w:p>
        </w:tc>
        <w:tc>
          <w:tcPr>
            <w:tcW w:w="715" w:type="dxa"/>
            <w:gridSpan w:val="2"/>
          </w:tcPr>
          <w:p w14:paraId="45C33985" w14:textId="77777777" w:rsidR="00F45776" w:rsidRPr="00FF0930" w:rsidRDefault="00F45776">
            <w:pPr>
              <w:jc w:val="center"/>
              <w:rPr>
                <w:rFonts w:asciiTheme="minorHAnsi" w:hAnsiTheme="minorHAnsi" w:cstheme="minorHAnsi"/>
                <w:sz w:val="20"/>
                <w:szCs w:val="20"/>
              </w:rPr>
            </w:pPr>
          </w:p>
        </w:tc>
        <w:tc>
          <w:tcPr>
            <w:tcW w:w="598" w:type="dxa"/>
          </w:tcPr>
          <w:p w14:paraId="6D827762" w14:textId="77777777" w:rsidR="00F45776" w:rsidRPr="00FF0930" w:rsidRDefault="00F45776">
            <w:pPr>
              <w:rPr>
                <w:rFonts w:asciiTheme="minorHAnsi" w:hAnsiTheme="minorHAnsi" w:cstheme="minorHAnsi"/>
                <w:sz w:val="20"/>
                <w:szCs w:val="20"/>
              </w:rPr>
            </w:pPr>
          </w:p>
        </w:tc>
        <w:tc>
          <w:tcPr>
            <w:tcW w:w="784" w:type="dxa"/>
          </w:tcPr>
          <w:p w14:paraId="412AE329" w14:textId="77777777" w:rsidR="00F45776" w:rsidRPr="00FF0930" w:rsidRDefault="00F45776">
            <w:pPr>
              <w:rPr>
                <w:rFonts w:asciiTheme="minorHAnsi" w:hAnsiTheme="minorHAnsi" w:cstheme="minorHAnsi"/>
                <w:sz w:val="20"/>
                <w:szCs w:val="20"/>
              </w:rPr>
            </w:pPr>
          </w:p>
        </w:tc>
        <w:tc>
          <w:tcPr>
            <w:tcW w:w="908" w:type="dxa"/>
            <w:gridSpan w:val="2"/>
          </w:tcPr>
          <w:p w14:paraId="25597FC7" w14:textId="77777777" w:rsidR="00F45776" w:rsidRPr="00FF0930" w:rsidRDefault="00F45776">
            <w:pPr>
              <w:rPr>
                <w:rFonts w:asciiTheme="minorHAnsi" w:hAnsiTheme="minorHAnsi" w:cstheme="minorHAnsi"/>
                <w:sz w:val="20"/>
                <w:szCs w:val="20"/>
              </w:rPr>
            </w:pPr>
          </w:p>
        </w:tc>
        <w:tc>
          <w:tcPr>
            <w:tcW w:w="569" w:type="dxa"/>
          </w:tcPr>
          <w:p w14:paraId="7587ADA3" w14:textId="77777777" w:rsidR="00F45776" w:rsidRPr="00FF0930" w:rsidRDefault="00F45776">
            <w:pPr>
              <w:rPr>
                <w:rFonts w:asciiTheme="minorHAnsi" w:hAnsiTheme="minorHAnsi" w:cstheme="minorHAnsi"/>
                <w:sz w:val="20"/>
                <w:szCs w:val="20"/>
              </w:rPr>
            </w:pPr>
          </w:p>
        </w:tc>
        <w:tc>
          <w:tcPr>
            <w:tcW w:w="598" w:type="dxa"/>
          </w:tcPr>
          <w:p w14:paraId="711D36D4" w14:textId="77777777" w:rsidR="00F45776" w:rsidRPr="00FF0930" w:rsidRDefault="00F45776">
            <w:pPr>
              <w:rPr>
                <w:rFonts w:asciiTheme="minorHAnsi" w:hAnsiTheme="minorHAnsi" w:cstheme="minorHAnsi"/>
                <w:sz w:val="20"/>
                <w:szCs w:val="20"/>
              </w:rPr>
            </w:pPr>
          </w:p>
        </w:tc>
        <w:tc>
          <w:tcPr>
            <w:tcW w:w="747" w:type="dxa"/>
          </w:tcPr>
          <w:p w14:paraId="08CD6385" w14:textId="77777777" w:rsidR="00F45776" w:rsidRPr="00FF0930" w:rsidRDefault="00F45776">
            <w:pPr>
              <w:rPr>
                <w:rFonts w:asciiTheme="minorHAnsi" w:hAnsiTheme="minorHAnsi" w:cstheme="minorHAnsi"/>
                <w:sz w:val="20"/>
                <w:szCs w:val="20"/>
              </w:rPr>
            </w:pPr>
          </w:p>
        </w:tc>
        <w:tc>
          <w:tcPr>
            <w:tcW w:w="999" w:type="dxa"/>
          </w:tcPr>
          <w:p w14:paraId="4A6FAC93" w14:textId="77777777" w:rsidR="00F45776" w:rsidRPr="00FF0930" w:rsidRDefault="00F45776">
            <w:pPr>
              <w:rPr>
                <w:rFonts w:asciiTheme="minorHAnsi" w:hAnsiTheme="minorHAnsi" w:cstheme="minorHAnsi"/>
                <w:sz w:val="20"/>
                <w:szCs w:val="20"/>
              </w:rPr>
            </w:pPr>
          </w:p>
        </w:tc>
      </w:tr>
      <w:tr w:rsidR="00F45776" w:rsidRPr="00C40361" w14:paraId="740A2572" w14:textId="77777777">
        <w:trPr>
          <w:cantSplit/>
          <w:trHeight w:val="70"/>
          <w:tblHeader/>
        </w:trPr>
        <w:tc>
          <w:tcPr>
            <w:tcW w:w="10039" w:type="dxa"/>
          </w:tcPr>
          <w:p w14:paraId="5A539665" w14:textId="77777777" w:rsidR="00F45776" w:rsidRPr="00FF0930" w:rsidRDefault="00FE489C">
            <w:pPr>
              <w:numPr>
                <w:ilvl w:val="0"/>
                <w:numId w:val="1"/>
              </w:num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lastRenderedPageBreak/>
              <w:t xml:space="preserve">Solicitantul </w:t>
            </w:r>
            <w:proofErr w:type="spellStart"/>
            <w:r w:rsidRPr="00FF0930">
              <w:rPr>
                <w:rFonts w:asciiTheme="minorHAnsi" w:hAnsiTheme="minorHAnsi" w:cstheme="minorHAnsi"/>
                <w:color w:val="000000"/>
                <w:sz w:val="20"/>
                <w:szCs w:val="20"/>
              </w:rPr>
              <w:t>şi</w:t>
            </w:r>
            <w:proofErr w:type="spellEnd"/>
            <w:r w:rsidRPr="00FF0930">
              <w:rPr>
                <w:rFonts w:asciiTheme="minorHAnsi" w:hAnsiTheme="minorHAnsi" w:cstheme="minorHAnsi"/>
                <w:color w:val="000000"/>
                <w:sz w:val="20"/>
                <w:szCs w:val="20"/>
              </w:rPr>
              <w:t xml:space="preserve">/sau reprezentantul său legal, inclusiv partenerul </w:t>
            </w:r>
            <w:proofErr w:type="spellStart"/>
            <w:r w:rsidRPr="00FF0930">
              <w:rPr>
                <w:rFonts w:asciiTheme="minorHAnsi" w:hAnsiTheme="minorHAnsi" w:cstheme="minorHAnsi"/>
                <w:color w:val="000000"/>
                <w:sz w:val="20"/>
                <w:szCs w:val="20"/>
              </w:rPr>
              <w:t>şi</w:t>
            </w:r>
            <w:proofErr w:type="spellEnd"/>
            <w:r w:rsidRPr="00FF0930">
              <w:rPr>
                <w:rFonts w:asciiTheme="minorHAnsi" w:hAnsiTheme="minorHAnsi" w:cstheme="minorHAnsi"/>
                <w:color w:val="000000"/>
                <w:sz w:val="20"/>
                <w:szCs w:val="20"/>
              </w:rPr>
              <w:t>/sau reprezentantul său legal, dacă este cazul, îndeplinește toate condițiile impuse prin Declarația unica a solicitantului, anexa la Ghidul Specific (Anexa 3 din cadrul ghidului specific)?</w:t>
            </w:r>
          </w:p>
        </w:tc>
        <w:tc>
          <w:tcPr>
            <w:tcW w:w="715" w:type="dxa"/>
            <w:gridSpan w:val="2"/>
          </w:tcPr>
          <w:p w14:paraId="53BD8518" w14:textId="77777777" w:rsidR="00F45776" w:rsidRPr="00FF0930" w:rsidRDefault="00F45776">
            <w:pPr>
              <w:jc w:val="center"/>
              <w:rPr>
                <w:rFonts w:asciiTheme="minorHAnsi" w:hAnsiTheme="minorHAnsi" w:cstheme="minorHAnsi"/>
                <w:sz w:val="20"/>
                <w:szCs w:val="20"/>
              </w:rPr>
            </w:pPr>
          </w:p>
        </w:tc>
        <w:tc>
          <w:tcPr>
            <w:tcW w:w="598" w:type="dxa"/>
          </w:tcPr>
          <w:p w14:paraId="28A7D2D8" w14:textId="77777777" w:rsidR="00F45776" w:rsidRPr="00FF0930" w:rsidRDefault="00F45776">
            <w:pPr>
              <w:rPr>
                <w:rFonts w:asciiTheme="minorHAnsi" w:hAnsiTheme="minorHAnsi" w:cstheme="minorHAnsi"/>
                <w:sz w:val="20"/>
                <w:szCs w:val="20"/>
              </w:rPr>
            </w:pPr>
          </w:p>
        </w:tc>
        <w:tc>
          <w:tcPr>
            <w:tcW w:w="784" w:type="dxa"/>
          </w:tcPr>
          <w:p w14:paraId="49507C3D" w14:textId="77777777" w:rsidR="00F45776" w:rsidRPr="00FF0930" w:rsidRDefault="00F45776">
            <w:pPr>
              <w:rPr>
                <w:rFonts w:asciiTheme="minorHAnsi" w:hAnsiTheme="minorHAnsi" w:cstheme="minorHAnsi"/>
                <w:sz w:val="20"/>
                <w:szCs w:val="20"/>
              </w:rPr>
            </w:pPr>
          </w:p>
        </w:tc>
        <w:tc>
          <w:tcPr>
            <w:tcW w:w="908" w:type="dxa"/>
            <w:gridSpan w:val="2"/>
          </w:tcPr>
          <w:p w14:paraId="2FBB0CD9" w14:textId="77777777" w:rsidR="00F45776" w:rsidRPr="00FF0930" w:rsidRDefault="00F45776">
            <w:pPr>
              <w:rPr>
                <w:rFonts w:asciiTheme="minorHAnsi" w:hAnsiTheme="minorHAnsi" w:cstheme="minorHAnsi"/>
                <w:sz w:val="20"/>
                <w:szCs w:val="20"/>
              </w:rPr>
            </w:pPr>
          </w:p>
        </w:tc>
        <w:tc>
          <w:tcPr>
            <w:tcW w:w="569" w:type="dxa"/>
          </w:tcPr>
          <w:p w14:paraId="35E8AEC2" w14:textId="77777777" w:rsidR="00F45776" w:rsidRPr="00FF0930" w:rsidRDefault="00F45776">
            <w:pPr>
              <w:rPr>
                <w:rFonts w:asciiTheme="minorHAnsi" w:hAnsiTheme="minorHAnsi" w:cstheme="minorHAnsi"/>
                <w:sz w:val="20"/>
                <w:szCs w:val="20"/>
              </w:rPr>
            </w:pPr>
          </w:p>
        </w:tc>
        <w:tc>
          <w:tcPr>
            <w:tcW w:w="598" w:type="dxa"/>
          </w:tcPr>
          <w:p w14:paraId="3A851EB8" w14:textId="77777777" w:rsidR="00F45776" w:rsidRPr="00FF0930" w:rsidRDefault="00F45776">
            <w:pPr>
              <w:rPr>
                <w:rFonts w:asciiTheme="minorHAnsi" w:hAnsiTheme="minorHAnsi" w:cstheme="minorHAnsi"/>
                <w:sz w:val="20"/>
                <w:szCs w:val="20"/>
              </w:rPr>
            </w:pPr>
          </w:p>
        </w:tc>
        <w:tc>
          <w:tcPr>
            <w:tcW w:w="747" w:type="dxa"/>
          </w:tcPr>
          <w:p w14:paraId="1FF8554F" w14:textId="77777777" w:rsidR="00F45776" w:rsidRPr="00FF0930" w:rsidRDefault="00F45776">
            <w:pPr>
              <w:rPr>
                <w:rFonts w:asciiTheme="minorHAnsi" w:hAnsiTheme="minorHAnsi" w:cstheme="minorHAnsi"/>
                <w:sz w:val="20"/>
                <w:szCs w:val="20"/>
              </w:rPr>
            </w:pPr>
          </w:p>
        </w:tc>
        <w:tc>
          <w:tcPr>
            <w:tcW w:w="999" w:type="dxa"/>
          </w:tcPr>
          <w:p w14:paraId="14ED70B9" w14:textId="77777777" w:rsidR="00F45776" w:rsidRPr="00FF0930" w:rsidRDefault="00F45776">
            <w:pPr>
              <w:rPr>
                <w:rFonts w:asciiTheme="minorHAnsi" w:hAnsiTheme="minorHAnsi" w:cstheme="minorHAnsi"/>
                <w:sz w:val="20"/>
                <w:szCs w:val="20"/>
              </w:rPr>
            </w:pPr>
          </w:p>
        </w:tc>
      </w:tr>
      <w:tr w:rsidR="00F45776" w:rsidRPr="00C40361" w14:paraId="4648B720" w14:textId="77777777">
        <w:trPr>
          <w:cantSplit/>
          <w:trHeight w:val="70"/>
          <w:tblHeader/>
        </w:trPr>
        <w:tc>
          <w:tcPr>
            <w:tcW w:w="10039" w:type="dxa"/>
          </w:tcPr>
          <w:p w14:paraId="444B881D" w14:textId="77777777" w:rsidR="00F45776" w:rsidRPr="00FF0930" w:rsidRDefault="00FE489C">
            <w:pPr>
              <w:numPr>
                <w:ilvl w:val="0"/>
                <w:numId w:val="1"/>
              </w:num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Solicitantul demonstrează unul din drepturile reale asupra imobilului ce face obiectul proiectului, conform specificațiilor din ghidul solicitantului?</w:t>
            </w:r>
          </w:p>
          <w:p w14:paraId="20B1AA90" w14:textId="77777777" w:rsidR="00F45776" w:rsidRPr="00FF0930" w:rsidRDefault="00FE489C">
            <w:p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Din documentele privind drepturile reale asupra obiectelor de investiție trebuie să reiasă faptul că dreptul respectiv este menținut pe toată perioada de implementare și durabilitate a investiției.</w:t>
            </w:r>
          </w:p>
          <w:p w14:paraId="5AE90A9C" w14:textId="77777777" w:rsidR="00F45776" w:rsidRPr="00FF0930" w:rsidRDefault="00FE489C">
            <w:p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Solicitantul trebuie să demonstreze ca acestea nu sunt afectate de limitări legale, convenționale, judiciare ale dreptului real invocat, incompatibile cu realizarea activităților proiectului (de ex. limite legale, convenționale etc).</w:t>
            </w:r>
          </w:p>
          <w:p w14:paraId="3948FAA2" w14:textId="77777777" w:rsidR="00F45776" w:rsidRPr="00FF0930" w:rsidRDefault="00FE489C">
            <w:p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Nu se acceptă înscrierea provizorie a dreptului de proprietate.</w:t>
            </w:r>
          </w:p>
        </w:tc>
        <w:tc>
          <w:tcPr>
            <w:tcW w:w="715" w:type="dxa"/>
            <w:gridSpan w:val="2"/>
          </w:tcPr>
          <w:p w14:paraId="3FC3EB46" w14:textId="77777777" w:rsidR="00F45776" w:rsidRPr="00FF0930" w:rsidRDefault="00F45776">
            <w:pPr>
              <w:jc w:val="center"/>
              <w:rPr>
                <w:rFonts w:asciiTheme="minorHAnsi" w:hAnsiTheme="minorHAnsi" w:cstheme="minorHAnsi"/>
                <w:sz w:val="20"/>
                <w:szCs w:val="20"/>
              </w:rPr>
            </w:pPr>
          </w:p>
        </w:tc>
        <w:tc>
          <w:tcPr>
            <w:tcW w:w="598" w:type="dxa"/>
          </w:tcPr>
          <w:p w14:paraId="5A25AEC6" w14:textId="77777777" w:rsidR="00F45776" w:rsidRPr="00FF0930" w:rsidRDefault="00F45776">
            <w:pPr>
              <w:rPr>
                <w:rFonts w:asciiTheme="minorHAnsi" w:hAnsiTheme="minorHAnsi" w:cstheme="minorHAnsi"/>
                <w:sz w:val="20"/>
                <w:szCs w:val="20"/>
              </w:rPr>
            </w:pPr>
          </w:p>
        </w:tc>
        <w:tc>
          <w:tcPr>
            <w:tcW w:w="784" w:type="dxa"/>
          </w:tcPr>
          <w:p w14:paraId="72AED3AB" w14:textId="77777777" w:rsidR="00F45776" w:rsidRPr="00FF0930" w:rsidRDefault="00F45776">
            <w:pPr>
              <w:rPr>
                <w:rFonts w:asciiTheme="minorHAnsi" w:hAnsiTheme="minorHAnsi" w:cstheme="minorHAnsi"/>
                <w:sz w:val="20"/>
                <w:szCs w:val="20"/>
              </w:rPr>
            </w:pPr>
          </w:p>
        </w:tc>
        <w:tc>
          <w:tcPr>
            <w:tcW w:w="908" w:type="dxa"/>
            <w:gridSpan w:val="2"/>
          </w:tcPr>
          <w:p w14:paraId="37FB3CFC" w14:textId="77777777" w:rsidR="00F45776" w:rsidRPr="00FF0930" w:rsidRDefault="00F45776">
            <w:pPr>
              <w:rPr>
                <w:rFonts w:asciiTheme="minorHAnsi" w:hAnsiTheme="minorHAnsi" w:cstheme="minorHAnsi"/>
                <w:sz w:val="20"/>
                <w:szCs w:val="20"/>
              </w:rPr>
            </w:pPr>
          </w:p>
        </w:tc>
        <w:tc>
          <w:tcPr>
            <w:tcW w:w="569" w:type="dxa"/>
          </w:tcPr>
          <w:p w14:paraId="3C5F5EBF" w14:textId="77777777" w:rsidR="00F45776" w:rsidRPr="00FF0930" w:rsidRDefault="00F45776">
            <w:pPr>
              <w:rPr>
                <w:rFonts w:asciiTheme="minorHAnsi" w:hAnsiTheme="minorHAnsi" w:cstheme="minorHAnsi"/>
                <w:sz w:val="20"/>
                <w:szCs w:val="20"/>
              </w:rPr>
            </w:pPr>
          </w:p>
        </w:tc>
        <w:tc>
          <w:tcPr>
            <w:tcW w:w="598" w:type="dxa"/>
          </w:tcPr>
          <w:p w14:paraId="31C29F01" w14:textId="77777777" w:rsidR="00F45776" w:rsidRPr="00FF0930" w:rsidRDefault="00F45776">
            <w:pPr>
              <w:rPr>
                <w:rFonts w:asciiTheme="minorHAnsi" w:hAnsiTheme="minorHAnsi" w:cstheme="minorHAnsi"/>
                <w:sz w:val="20"/>
                <w:szCs w:val="20"/>
              </w:rPr>
            </w:pPr>
          </w:p>
        </w:tc>
        <w:tc>
          <w:tcPr>
            <w:tcW w:w="747" w:type="dxa"/>
          </w:tcPr>
          <w:p w14:paraId="125AA622" w14:textId="77777777" w:rsidR="00F45776" w:rsidRPr="00FF0930" w:rsidRDefault="00F45776">
            <w:pPr>
              <w:rPr>
                <w:rFonts w:asciiTheme="minorHAnsi" w:hAnsiTheme="minorHAnsi" w:cstheme="minorHAnsi"/>
                <w:sz w:val="20"/>
                <w:szCs w:val="20"/>
              </w:rPr>
            </w:pPr>
          </w:p>
        </w:tc>
        <w:tc>
          <w:tcPr>
            <w:tcW w:w="999" w:type="dxa"/>
          </w:tcPr>
          <w:p w14:paraId="3AA425BE" w14:textId="77777777" w:rsidR="00F45776" w:rsidRPr="00FF0930" w:rsidRDefault="00F45776">
            <w:pPr>
              <w:rPr>
                <w:rFonts w:asciiTheme="minorHAnsi" w:hAnsiTheme="minorHAnsi" w:cstheme="minorHAnsi"/>
                <w:sz w:val="20"/>
                <w:szCs w:val="20"/>
              </w:rPr>
            </w:pPr>
          </w:p>
        </w:tc>
      </w:tr>
      <w:tr w:rsidR="00F45776" w:rsidRPr="00C40361" w14:paraId="49F609B8" w14:textId="77777777">
        <w:trPr>
          <w:cantSplit/>
          <w:trHeight w:val="70"/>
          <w:tblHeader/>
        </w:trPr>
        <w:tc>
          <w:tcPr>
            <w:tcW w:w="10039" w:type="dxa"/>
          </w:tcPr>
          <w:p w14:paraId="6EA61CF1" w14:textId="77777777" w:rsidR="00F45776" w:rsidRPr="00FF0930" w:rsidRDefault="00FE489C">
            <w:pPr>
              <w:numPr>
                <w:ilvl w:val="0"/>
                <w:numId w:val="1"/>
              </w:num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Solicitantul asigură contribuția proprie la valoarea cheltuielilor eligibile (minim 2% din valoarea </w:t>
            </w:r>
            <w:r w:rsidRPr="00FF0930">
              <w:rPr>
                <w:rFonts w:asciiTheme="minorHAnsi" w:hAnsiTheme="minorHAnsi" w:cstheme="minorHAnsi"/>
                <w:color w:val="000000"/>
                <w:sz w:val="20"/>
                <w:szCs w:val="20"/>
              </w:rPr>
              <w:t>cheltuielilor), precum și acoperirea cheltuielilor neeligibile ale proiectului, precum și cele pentru buna funcționare a acestuia în perioada de durabilitate?</w:t>
            </w:r>
          </w:p>
        </w:tc>
        <w:tc>
          <w:tcPr>
            <w:tcW w:w="715" w:type="dxa"/>
            <w:gridSpan w:val="2"/>
          </w:tcPr>
          <w:p w14:paraId="75B12CFA" w14:textId="77777777" w:rsidR="00F45776" w:rsidRPr="00FF0930" w:rsidRDefault="00F45776">
            <w:pPr>
              <w:rPr>
                <w:rFonts w:asciiTheme="minorHAnsi" w:hAnsiTheme="minorHAnsi" w:cstheme="minorHAnsi"/>
                <w:sz w:val="20"/>
                <w:szCs w:val="20"/>
              </w:rPr>
            </w:pPr>
          </w:p>
        </w:tc>
        <w:tc>
          <w:tcPr>
            <w:tcW w:w="598" w:type="dxa"/>
          </w:tcPr>
          <w:p w14:paraId="29177486" w14:textId="77777777" w:rsidR="00F45776" w:rsidRPr="00FF0930" w:rsidRDefault="00F45776">
            <w:pPr>
              <w:rPr>
                <w:rFonts w:asciiTheme="minorHAnsi" w:hAnsiTheme="minorHAnsi" w:cstheme="minorHAnsi"/>
                <w:sz w:val="20"/>
                <w:szCs w:val="20"/>
              </w:rPr>
            </w:pPr>
          </w:p>
        </w:tc>
        <w:tc>
          <w:tcPr>
            <w:tcW w:w="784" w:type="dxa"/>
          </w:tcPr>
          <w:p w14:paraId="03DDFC58" w14:textId="77777777" w:rsidR="00F45776" w:rsidRPr="00FF0930" w:rsidRDefault="00F45776">
            <w:pPr>
              <w:rPr>
                <w:rFonts w:asciiTheme="minorHAnsi" w:hAnsiTheme="minorHAnsi" w:cstheme="minorHAnsi"/>
                <w:sz w:val="20"/>
                <w:szCs w:val="20"/>
              </w:rPr>
            </w:pPr>
          </w:p>
        </w:tc>
        <w:tc>
          <w:tcPr>
            <w:tcW w:w="908" w:type="dxa"/>
            <w:gridSpan w:val="2"/>
          </w:tcPr>
          <w:p w14:paraId="76267044" w14:textId="77777777" w:rsidR="00F45776" w:rsidRPr="00FF0930" w:rsidRDefault="00F45776">
            <w:pPr>
              <w:rPr>
                <w:rFonts w:asciiTheme="minorHAnsi" w:hAnsiTheme="minorHAnsi" w:cstheme="minorHAnsi"/>
                <w:sz w:val="20"/>
                <w:szCs w:val="20"/>
              </w:rPr>
            </w:pPr>
          </w:p>
        </w:tc>
        <w:tc>
          <w:tcPr>
            <w:tcW w:w="569" w:type="dxa"/>
          </w:tcPr>
          <w:p w14:paraId="3BADD8AA" w14:textId="77777777" w:rsidR="00F45776" w:rsidRPr="00FF0930" w:rsidRDefault="00F45776">
            <w:pPr>
              <w:rPr>
                <w:rFonts w:asciiTheme="minorHAnsi" w:hAnsiTheme="minorHAnsi" w:cstheme="minorHAnsi"/>
                <w:sz w:val="20"/>
                <w:szCs w:val="20"/>
              </w:rPr>
            </w:pPr>
          </w:p>
        </w:tc>
        <w:tc>
          <w:tcPr>
            <w:tcW w:w="598" w:type="dxa"/>
          </w:tcPr>
          <w:p w14:paraId="175DC442" w14:textId="77777777" w:rsidR="00F45776" w:rsidRPr="00FF0930" w:rsidRDefault="00F45776">
            <w:pPr>
              <w:rPr>
                <w:rFonts w:asciiTheme="minorHAnsi" w:hAnsiTheme="minorHAnsi" w:cstheme="minorHAnsi"/>
                <w:sz w:val="20"/>
                <w:szCs w:val="20"/>
              </w:rPr>
            </w:pPr>
          </w:p>
        </w:tc>
        <w:tc>
          <w:tcPr>
            <w:tcW w:w="747" w:type="dxa"/>
          </w:tcPr>
          <w:p w14:paraId="033ECAEF" w14:textId="77777777" w:rsidR="00F45776" w:rsidRPr="00FF0930" w:rsidRDefault="00F45776">
            <w:pPr>
              <w:rPr>
                <w:rFonts w:asciiTheme="minorHAnsi" w:hAnsiTheme="minorHAnsi" w:cstheme="minorHAnsi"/>
                <w:sz w:val="20"/>
                <w:szCs w:val="20"/>
              </w:rPr>
            </w:pPr>
          </w:p>
        </w:tc>
        <w:tc>
          <w:tcPr>
            <w:tcW w:w="999" w:type="dxa"/>
          </w:tcPr>
          <w:p w14:paraId="1AFBD3B8" w14:textId="77777777" w:rsidR="00F45776" w:rsidRPr="00FF0930" w:rsidRDefault="00F45776">
            <w:pPr>
              <w:rPr>
                <w:rFonts w:asciiTheme="minorHAnsi" w:hAnsiTheme="minorHAnsi" w:cstheme="minorHAnsi"/>
                <w:sz w:val="20"/>
                <w:szCs w:val="20"/>
              </w:rPr>
            </w:pPr>
          </w:p>
        </w:tc>
      </w:tr>
      <w:tr w:rsidR="00F45776" w:rsidRPr="00C40361" w14:paraId="22A26623" w14:textId="77777777">
        <w:trPr>
          <w:cantSplit/>
          <w:trHeight w:val="70"/>
          <w:tblHeader/>
        </w:trPr>
        <w:tc>
          <w:tcPr>
            <w:tcW w:w="10039" w:type="dxa"/>
          </w:tcPr>
          <w:p w14:paraId="7EDFBA72" w14:textId="77777777" w:rsidR="00F45776" w:rsidRPr="00FF0930" w:rsidRDefault="00FE489C">
            <w:pPr>
              <w:numPr>
                <w:ilvl w:val="0"/>
                <w:numId w:val="1"/>
              </w:numP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Solicitantul declara ca proiectul propus nu a mai beneficiat de finanțare </w:t>
            </w:r>
            <w:r w:rsidRPr="00FF0930">
              <w:rPr>
                <w:rFonts w:asciiTheme="minorHAnsi" w:hAnsiTheme="minorHAnsi" w:cstheme="minorHAnsi"/>
                <w:color w:val="000000"/>
                <w:sz w:val="20"/>
                <w:szCs w:val="20"/>
              </w:rPr>
              <w:t>publică, pentru aceleași costuri aferente acelorași activități eligibile astfel:</w:t>
            </w:r>
          </w:p>
          <w:p w14:paraId="6800A91D" w14:textId="77777777" w:rsidR="00F45776" w:rsidRPr="00FF0930" w:rsidRDefault="00FE489C">
            <w:pP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proiecte fără lucrări începute – 5 ani înainte de data depunerii cererii de finanțare pentru același cost aferent aceluiași tip de activități (modernizare/reabilitare) realizate asupra aceleiași infrastructuri/ aceluiași segment de infrastructură și nu beneficiază de fonduri publice din alte surse de finanțare, altele decât cele ale solicitantului</w:t>
            </w:r>
          </w:p>
          <w:p w14:paraId="7C64A78E" w14:textId="77777777" w:rsidR="00F45776" w:rsidRPr="00FF0930" w:rsidRDefault="00FE489C">
            <w:pPr>
              <w:tabs>
                <w:tab w:val="center" w:pos="4320"/>
                <w:tab w:val="right" w:pos="8640"/>
                <w:tab w:val="center" w:pos="318"/>
              </w:tabs>
              <w:ind w:left="502"/>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sau </w:t>
            </w:r>
          </w:p>
          <w:p w14:paraId="3C7CF39D" w14:textId="77777777" w:rsidR="00F45776" w:rsidRPr="00FF0930" w:rsidRDefault="00FE489C">
            <w:p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 proiecte cu lucrări începute - 5 ani înainte de data emiterii </w:t>
            </w:r>
            <w:r w:rsidRPr="00FF0930">
              <w:rPr>
                <w:rFonts w:asciiTheme="minorHAnsi" w:hAnsiTheme="minorHAnsi" w:cstheme="minorHAnsi"/>
                <w:color w:val="000000"/>
                <w:sz w:val="20"/>
                <w:szCs w:val="20"/>
              </w:rPr>
              <w:t>ordinului de începere a contractului de lucrări pentru același cost aferent aceluiași tip de activități (modernizare/reabilitare) realizate asupra aceleiași infrastructuri/ aceluiași segment de infrastructură, nu s-a aflat în perioada de garanție pentru activitățile enumerate anterior și nu beneficiază de fonduri publice din alte surse de finanțare, altele decât cele ale solicitantului ?</w:t>
            </w:r>
          </w:p>
        </w:tc>
        <w:tc>
          <w:tcPr>
            <w:tcW w:w="715" w:type="dxa"/>
            <w:gridSpan w:val="2"/>
          </w:tcPr>
          <w:p w14:paraId="209A9FC9" w14:textId="77777777" w:rsidR="00F45776" w:rsidRPr="00FF0930" w:rsidRDefault="00F45776">
            <w:pPr>
              <w:jc w:val="center"/>
              <w:rPr>
                <w:rFonts w:asciiTheme="minorHAnsi" w:hAnsiTheme="minorHAnsi" w:cstheme="minorHAnsi"/>
                <w:sz w:val="20"/>
                <w:szCs w:val="20"/>
              </w:rPr>
            </w:pPr>
          </w:p>
        </w:tc>
        <w:tc>
          <w:tcPr>
            <w:tcW w:w="598" w:type="dxa"/>
          </w:tcPr>
          <w:p w14:paraId="66F09C03" w14:textId="77777777" w:rsidR="00F45776" w:rsidRPr="00FF0930" w:rsidRDefault="00F45776">
            <w:pPr>
              <w:rPr>
                <w:rFonts w:asciiTheme="minorHAnsi" w:hAnsiTheme="minorHAnsi" w:cstheme="minorHAnsi"/>
                <w:sz w:val="20"/>
                <w:szCs w:val="20"/>
              </w:rPr>
            </w:pPr>
          </w:p>
        </w:tc>
        <w:tc>
          <w:tcPr>
            <w:tcW w:w="784" w:type="dxa"/>
          </w:tcPr>
          <w:p w14:paraId="379E0F8F" w14:textId="77777777" w:rsidR="00F45776" w:rsidRPr="00FF0930" w:rsidRDefault="00F45776">
            <w:pPr>
              <w:rPr>
                <w:rFonts w:asciiTheme="minorHAnsi" w:hAnsiTheme="minorHAnsi" w:cstheme="minorHAnsi"/>
                <w:sz w:val="20"/>
                <w:szCs w:val="20"/>
              </w:rPr>
            </w:pPr>
          </w:p>
        </w:tc>
        <w:tc>
          <w:tcPr>
            <w:tcW w:w="908" w:type="dxa"/>
            <w:gridSpan w:val="2"/>
          </w:tcPr>
          <w:p w14:paraId="45C7AD14" w14:textId="77777777" w:rsidR="00F45776" w:rsidRPr="00FF0930" w:rsidRDefault="00F45776">
            <w:pPr>
              <w:rPr>
                <w:rFonts w:asciiTheme="minorHAnsi" w:hAnsiTheme="minorHAnsi" w:cstheme="minorHAnsi"/>
                <w:sz w:val="20"/>
                <w:szCs w:val="20"/>
              </w:rPr>
            </w:pPr>
          </w:p>
        </w:tc>
        <w:tc>
          <w:tcPr>
            <w:tcW w:w="569" w:type="dxa"/>
          </w:tcPr>
          <w:p w14:paraId="1847A0B9" w14:textId="77777777" w:rsidR="00F45776" w:rsidRPr="00FF0930" w:rsidRDefault="00F45776">
            <w:pPr>
              <w:rPr>
                <w:rFonts w:asciiTheme="minorHAnsi" w:hAnsiTheme="minorHAnsi" w:cstheme="minorHAnsi"/>
                <w:sz w:val="20"/>
                <w:szCs w:val="20"/>
              </w:rPr>
            </w:pPr>
          </w:p>
        </w:tc>
        <w:tc>
          <w:tcPr>
            <w:tcW w:w="598" w:type="dxa"/>
          </w:tcPr>
          <w:p w14:paraId="0EEDA57D" w14:textId="77777777" w:rsidR="00F45776" w:rsidRPr="00FF0930" w:rsidRDefault="00F45776">
            <w:pPr>
              <w:rPr>
                <w:rFonts w:asciiTheme="minorHAnsi" w:hAnsiTheme="minorHAnsi" w:cstheme="minorHAnsi"/>
                <w:sz w:val="20"/>
                <w:szCs w:val="20"/>
              </w:rPr>
            </w:pPr>
          </w:p>
        </w:tc>
        <w:tc>
          <w:tcPr>
            <w:tcW w:w="747" w:type="dxa"/>
          </w:tcPr>
          <w:p w14:paraId="4DF25C70" w14:textId="77777777" w:rsidR="00F45776" w:rsidRPr="00FF0930" w:rsidRDefault="00F45776">
            <w:pPr>
              <w:rPr>
                <w:rFonts w:asciiTheme="minorHAnsi" w:hAnsiTheme="minorHAnsi" w:cstheme="minorHAnsi"/>
                <w:sz w:val="20"/>
                <w:szCs w:val="20"/>
              </w:rPr>
            </w:pPr>
          </w:p>
        </w:tc>
        <w:tc>
          <w:tcPr>
            <w:tcW w:w="999" w:type="dxa"/>
          </w:tcPr>
          <w:p w14:paraId="65D11F15" w14:textId="77777777" w:rsidR="00F45776" w:rsidRPr="00FF0930" w:rsidRDefault="00F45776">
            <w:pPr>
              <w:rPr>
                <w:rFonts w:asciiTheme="minorHAnsi" w:hAnsiTheme="minorHAnsi" w:cstheme="minorHAnsi"/>
                <w:sz w:val="20"/>
                <w:szCs w:val="20"/>
              </w:rPr>
            </w:pPr>
          </w:p>
        </w:tc>
      </w:tr>
      <w:tr w:rsidR="00F45776" w:rsidRPr="00C40361" w14:paraId="3901F4FB" w14:textId="77777777">
        <w:trPr>
          <w:cantSplit/>
          <w:trHeight w:val="70"/>
          <w:tblHeader/>
        </w:trPr>
        <w:tc>
          <w:tcPr>
            <w:tcW w:w="10039" w:type="dxa"/>
          </w:tcPr>
          <w:p w14:paraId="4B3509B5" w14:textId="77777777" w:rsidR="00F45776" w:rsidRPr="00FF0930" w:rsidRDefault="00FE489C">
            <w:pPr>
              <w:numPr>
                <w:ilvl w:val="0"/>
                <w:numId w:val="1"/>
              </w:numP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Proiectul propus spre finanțare nu a fost încheiat în mod fizic sau implementat integral înainte de </w:t>
            </w:r>
            <w:r w:rsidRPr="00FF0930">
              <w:rPr>
                <w:rFonts w:asciiTheme="minorHAnsi" w:hAnsiTheme="minorHAnsi" w:cstheme="minorHAnsi"/>
                <w:color w:val="000000"/>
                <w:sz w:val="20"/>
                <w:szCs w:val="20"/>
              </w:rPr>
              <w:t>depunerea cererii de finanțare în cadrul PR Nord-Est 2021-2027, indiferent dacă toate plățile aferente au fost realizate sau nu de către beneficiar (art. 63 din Regulamentul (UE) nr. 1060/2021)?</w:t>
            </w:r>
          </w:p>
        </w:tc>
        <w:tc>
          <w:tcPr>
            <w:tcW w:w="715" w:type="dxa"/>
            <w:gridSpan w:val="2"/>
          </w:tcPr>
          <w:p w14:paraId="4CC2390C" w14:textId="77777777" w:rsidR="00F45776" w:rsidRPr="00FF0930" w:rsidRDefault="00F45776">
            <w:pPr>
              <w:jc w:val="center"/>
              <w:rPr>
                <w:rFonts w:asciiTheme="minorHAnsi" w:hAnsiTheme="minorHAnsi" w:cstheme="minorHAnsi"/>
                <w:sz w:val="20"/>
                <w:szCs w:val="20"/>
              </w:rPr>
            </w:pPr>
          </w:p>
        </w:tc>
        <w:tc>
          <w:tcPr>
            <w:tcW w:w="598" w:type="dxa"/>
          </w:tcPr>
          <w:p w14:paraId="52136876" w14:textId="77777777" w:rsidR="00F45776" w:rsidRPr="00FF0930" w:rsidRDefault="00F45776">
            <w:pPr>
              <w:rPr>
                <w:rFonts w:asciiTheme="minorHAnsi" w:hAnsiTheme="minorHAnsi" w:cstheme="minorHAnsi"/>
                <w:sz w:val="20"/>
                <w:szCs w:val="20"/>
              </w:rPr>
            </w:pPr>
          </w:p>
        </w:tc>
        <w:tc>
          <w:tcPr>
            <w:tcW w:w="784" w:type="dxa"/>
          </w:tcPr>
          <w:p w14:paraId="4D9B4E4F" w14:textId="77777777" w:rsidR="00F45776" w:rsidRPr="00FF0930" w:rsidRDefault="00F45776">
            <w:pPr>
              <w:rPr>
                <w:rFonts w:asciiTheme="minorHAnsi" w:hAnsiTheme="minorHAnsi" w:cstheme="minorHAnsi"/>
                <w:sz w:val="20"/>
                <w:szCs w:val="20"/>
              </w:rPr>
            </w:pPr>
          </w:p>
        </w:tc>
        <w:tc>
          <w:tcPr>
            <w:tcW w:w="908" w:type="dxa"/>
            <w:gridSpan w:val="2"/>
          </w:tcPr>
          <w:p w14:paraId="5A180590" w14:textId="77777777" w:rsidR="00F45776" w:rsidRPr="00FF0930" w:rsidRDefault="00F45776">
            <w:pPr>
              <w:rPr>
                <w:rFonts w:asciiTheme="minorHAnsi" w:hAnsiTheme="minorHAnsi" w:cstheme="minorHAnsi"/>
                <w:sz w:val="20"/>
                <w:szCs w:val="20"/>
              </w:rPr>
            </w:pPr>
          </w:p>
        </w:tc>
        <w:tc>
          <w:tcPr>
            <w:tcW w:w="569" w:type="dxa"/>
          </w:tcPr>
          <w:p w14:paraId="669A4F7C" w14:textId="77777777" w:rsidR="00F45776" w:rsidRPr="00FF0930" w:rsidRDefault="00F45776">
            <w:pPr>
              <w:rPr>
                <w:rFonts w:asciiTheme="minorHAnsi" w:hAnsiTheme="minorHAnsi" w:cstheme="minorHAnsi"/>
                <w:sz w:val="20"/>
                <w:szCs w:val="20"/>
              </w:rPr>
            </w:pPr>
          </w:p>
        </w:tc>
        <w:tc>
          <w:tcPr>
            <w:tcW w:w="598" w:type="dxa"/>
          </w:tcPr>
          <w:p w14:paraId="48E830A6" w14:textId="77777777" w:rsidR="00F45776" w:rsidRPr="00FF0930" w:rsidRDefault="00F45776">
            <w:pPr>
              <w:rPr>
                <w:rFonts w:asciiTheme="minorHAnsi" w:hAnsiTheme="minorHAnsi" w:cstheme="minorHAnsi"/>
                <w:sz w:val="20"/>
                <w:szCs w:val="20"/>
              </w:rPr>
            </w:pPr>
          </w:p>
        </w:tc>
        <w:tc>
          <w:tcPr>
            <w:tcW w:w="747" w:type="dxa"/>
          </w:tcPr>
          <w:p w14:paraId="0E9F19AA" w14:textId="77777777" w:rsidR="00F45776" w:rsidRPr="00FF0930" w:rsidRDefault="00F45776">
            <w:pPr>
              <w:rPr>
                <w:rFonts w:asciiTheme="minorHAnsi" w:hAnsiTheme="minorHAnsi" w:cstheme="minorHAnsi"/>
                <w:sz w:val="20"/>
                <w:szCs w:val="20"/>
              </w:rPr>
            </w:pPr>
          </w:p>
        </w:tc>
        <w:tc>
          <w:tcPr>
            <w:tcW w:w="999" w:type="dxa"/>
          </w:tcPr>
          <w:p w14:paraId="08A83B92" w14:textId="77777777" w:rsidR="00F45776" w:rsidRPr="00FF0930" w:rsidRDefault="00F45776">
            <w:pPr>
              <w:rPr>
                <w:rFonts w:asciiTheme="minorHAnsi" w:hAnsiTheme="minorHAnsi" w:cstheme="minorHAnsi"/>
                <w:sz w:val="20"/>
                <w:szCs w:val="20"/>
              </w:rPr>
            </w:pPr>
          </w:p>
        </w:tc>
      </w:tr>
      <w:tr w:rsidR="00F45776" w:rsidRPr="00C40361" w14:paraId="654394C9" w14:textId="77777777">
        <w:trPr>
          <w:cantSplit/>
          <w:trHeight w:val="70"/>
          <w:tblHeader/>
        </w:trPr>
        <w:tc>
          <w:tcPr>
            <w:tcW w:w="10039" w:type="dxa"/>
          </w:tcPr>
          <w:p w14:paraId="1B2009B7" w14:textId="77777777" w:rsidR="00F45776" w:rsidRPr="00FF0930" w:rsidRDefault="00FE489C">
            <w:pPr>
              <w:numPr>
                <w:ilvl w:val="0"/>
                <w:numId w:val="1"/>
              </w:numP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Proiectul </w:t>
            </w:r>
            <w:proofErr w:type="spellStart"/>
            <w:r w:rsidRPr="00FF0930">
              <w:rPr>
                <w:rFonts w:asciiTheme="minorHAnsi" w:hAnsiTheme="minorHAnsi" w:cstheme="minorHAnsi"/>
                <w:color w:val="000000"/>
                <w:sz w:val="20"/>
                <w:szCs w:val="20"/>
              </w:rPr>
              <w:t>şi</w:t>
            </w:r>
            <w:proofErr w:type="spellEnd"/>
            <w:r w:rsidRPr="00FF0930">
              <w:rPr>
                <w:rFonts w:asciiTheme="minorHAnsi" w:hAnsiTheme="minorHAnsi" w:cstheme="minorHAnsi"/>
                <w:color w:val="000000"/>
                <w:sz w:val="20"/>
                <w:szCs w:val="20"/>
              </w:rPr>
              <w:t xml:space="preserve"> </w:t>
            </w:r>
            <w:proofErr w:type="spellStart"/>
            <w:r w:rsidRPr="00FF0930">
              <w:rPr>
                <w:rFonts w:asciiTheme="minorHAnsi" w:hAnsiTheme="minorHAnsi" w:cstheme="minorHAnsi"/>
                <w:color w:val="000000"/>
                <w:sz w:val="20"/>
                <w:szCs w:val="20"/>
              </w:rPr>
              <w:t>activităţile</w:t>
            </w:r>
            <w:proofErr w:type="spellEnd"/>
            <w:r w:rsidRPr="00FF0930">
              <w:rPr>
                <w:rFonts w:asciiTheme="minorHAnsi" w:hAnsiTheme="minorHAnsi" w:cstheme="minorHAnsi"/>
                <w:color w:val="000000"/>
                <w:sz w:val="20"/>
                <w:szCs w:val="20"/>
              </w:rPr>
              <w:t xml:space="preserve"> sale se încadrează în </w:t>
            </w:r>
            <w:proofErr w:type="spellStart"/>
            <w:r w:rsidRPr="00FF0930">
              <w:rPr>
                <w:rFonts w:asciiTheme="minorHAnsi" w:hAnsiTheme="minorHAnsi" w:cstheme="minorHAnsi"/>
                <w:color w:val="000000"/>
                <w:sz w:val="20"/>
                <w:szCs w:val="20"/>
              </w:rPr>
              <w:t>acţiunile</w:t>
            </w:r>
            <w:proofErr w:type="spellEnd"/>
            <w:r w:rsidRPr="00FF0930">
              <w:rPr>
                <w:rFonts w:asciiTheme="minorHAnsi" w:hAnsiTheme="minorHAnsi" w:cstheme="minorHAnsi"/>
                <w:color w:val="000000"/>
                <w:sz w:val="20"/>
                <w:szCs w:val="20"/>
              </w:rPr>
              <w:t xml:space="preserve"> specifice sprijinite in cadrul Priorității de investiții 3 (conform secțiunii 5.2.2 din Ghidul specific)? </w:t>
            </w:r>
            <w:r w:rsidRPr="00FF0930">
              <w:rPr>
                <w:rFonts w:asciiTheme="minorHAnsi" w:hAnsiTheme="minorHAnsi" w:cstheme="minorHAnsi"/>
                <w:color w:val="000000"/>
                <w:sz w:val="20"/>
                <w:szCs w:val="20"/>
              </w:rPr>
              <w:t xml:space="preserve">Fac </w:t>
            </w:r>
            <w:proofErr w:type="spellStart"/>
            <w:r w:rsidRPr="00FF0930">
              <w:rPr>
                <w:rFonts w:asciiTheme="minorHAnsi" w:hAnsiTheme="minorHAnsi" w:cstheme="minorHAnsi"/>
                <w:color w:val="000000"/>
                <w:sz w:val="20"/>
                <w:szCs w:val="20"/>
              </w:rPr>
              <w:t>excepţie</w:t>
            </w:r>
            <w:proofErr w:type="spellEnd"/>
            <w:r w:rsidRPr="00FF0930">
              <w:rPr>
                <w:rFonts w:asciiTheme="minorHAnsi" w:hAnsiTheme="minorHAnsi" w:cstheme="minorHAnsi"/>
                <w:color w:val="000000"/>
                <w:sz w:val="20"/>
                <w:szCs w:val="20"/>
              </w:rPr>
              <w:t xml:space="preserve"> activitățile declarate de solicitant ca fiind neeligibile, dar necesare atingerii obiectivului proiectului.</w:t>
            </w:r>
          </w:p>
        </w:tc>
        <w:tc>
          <w:tcPr>
            <w:tcW w:w="715" w:type="dxa"/>
            <w:gridSpan w:val="2"/>
          </w:tcPr>
          <w:p w14:paraId="372184BA" w14:textId="77777777" w:rsidR="00F45776" w:rsidRPr="00FF0930" w:rsidRDefault="00F45776">
            <w:pPr>
              <w:jc w:val="center"/>
              <w:rPr>
                <w:rFonts w:asciiTheme="minorHAnsi" w:hAnsiTheme="minorHAnsi" w:cstheme="minorHAnsi"/>
                <w:sz w:val="20"/>
                <w:szCs w:val="20"/>
              </w:rPr>
            </w:pPr>
          </w:p>
        </w:tc>
        <w:tc>
          <w:tcPr>
            <w:tcW w:w="598" w:type="dxa"/>
          </w:tcPr>
          <w:p w14:paraId="1BEDA5D8" w14:textId="77777777" w:rsidR="00F45776" w:rsidRPr="00FF0930" w:rsidRDefault="00F45776">
            <w:pPr>
              <w:rPr>
                <w:rFonts w:asciiTheme="minorHAnsi" w:hAnsiTheme="minorHAnsi" w:cstheme="minorHAnsi"/>
                <w:sz w:val="20"/>
                <w:szCs w:val="20"/>
              </w:rPr>
            </w:pPr>
          </w:p>
        </w:tc>
        <w:tc>
          <w:tcPr>
            <w:tcW w:w="784" w:type="dxa"/>
          </w:tcPr>
          <w:p w14:paraId="070013E2" w14:textId="77777777" w:rsidR="00F45776" w:rsidRPr="00FF0930" w:rsidRDefault="00F45776">
            <w:pPr>
              <w:rPr>
                <w:rFonts w:asciiTheme="minorHAnsi" w:hAnsiTheme="minorHAnsi" w:cstheme="minorHAnsi"/>
                <w:sz w:val="20"/>
                <w:szCs w:val="20"/>
              </w:rPr>
            </w:pPr>
          </w:p>
        </w:tc>
        <w:tc>
          <w:tcPr>
            <w:tcW w:w="908" w:type="dxa"/>
            <w:gridSpan w:val="2"/>
          </w:tcPr>
          <w:p w14:paraId="2907725C" w14:textId="77777777" w:rsidR="00F45776" w:rsidRPr="00FF0930" w:rsidRDefault="00F45776">
            <w:pPr>
              <w:rPr>
                <w:rFonts w:asciiTheme="minorHAnsi" w:hAnsiTheme="minorHAnsi" w:cstheme="minorHAnsi"/>
                <w:sz w:val="20"/>
                <w:szCs w:val="20"/>
              </w:rPr>
            </w:pPr>
          </w:p>
        </w:tc>
        <w:tc>
          <w:tcPr>
            <w:tcW w:w="569" w:type="dxa"/>
          </w:tcPr>
          <w:p w14:paraId="1DBB022D" w14:textId="77777777" w:rsidR="00F45776" w:rsidRPr="00FF0930" w:rsidRDefault="00F45776">
            <w:pPr>
              <w:rPr>
                <w:rFonts w:asciiTheme="minorHAnsi" w:hAnsiTheme="minorHAnsi" w:cstheme="minorHAnsi"/>
                <w:sz w:val="20"/>
                <w:szCs w:val="20"/>
              </w:rPr>
            </w:pPr>
          </w:p>
        </w:tc>
        <w:tc>
          <w:tcPr>
            <w:tcW w:w="598" w:type="dxa"/>
          </w:tcPr>
          <w:p w14:paraId="2A4F2827" w14:textId="77777777" w:rsidR="00F45776" w:rsidRPr="00FF0930" w:rsidRDefault="00F45776">
            <w:pPr>
              <w:rPr>
                <w:rFonts w:asciiTheme="minorHAnsi" w:hAnsiTheme="minorHAnsi" w:cstheme="minorHAnsi"/>
                <w:sz w:val="20"/>
                <w:szCs w:val="20"/>
              </w:rPr>
            </w:pPr>
          </w:p>
        </w:tc>
        <w:tc>
          <w:tcPr>
            <w:tcW w:w="747" w:type="dxa"/>
          </w:tcPr>
          <w:p w14:paraId="39C435A9" w14:textId="77777777" w:rsidR="00F45776" w:rsidRPr="00FF0930" w:rsidRDefault="00F45776">
            <w:pPr>
              <w:rPr>
                <w:rFonts w:asciiTheme="minorHAnsi" w:hAnsiTheme="minorHAnsi" w:cstheme="minorHAnsi"/>
                <w:sz w:val="20"/>
                <w:szCs w:val="20"/>
              </w:rPr>
            </w:pPr>
          </w:p>
        </w:tc>
        <w:tc>
          <w:tcPr>
            <w:tcW w:w="999" w:type="dxa"/>
          </w:tcPr>
          <w:p w14:paraId="374B77E6" w14:textId="77777777" w:rsidR="00F45776" w:rsidRPr="00FF0930" w:rsidRDefault="00F45776">
            <w:pPr>
              <w:rPr>
                <w:rFonts w:asciiTheme="minorHAnsi" w:hAnsiTheme="minorHAnsi" w:cstheme="minorHAnsi"/>
                <w:sz w:val="20"/>
                <w:szCs w:val="20"/>
              </w:rPr>
            </w:pPr>
          </w:p>
        </w:tc>
      </w:tr>
      <w:tr w:rsidR="00F45776" w:rsidRPr="00C40361" w14:paraId="0269C649" w14:textId="77777777">
        <w:trPr>
          <w:cantSplit/>
          <w:trHeight w:val="70"/>
          <w:tblHeader/>
        </w:trPr>
        <w:tc>
          <w:tcPr>
            <w:tcW w:w="10039" w:type="dxa"/>
          </w:tcPr>
          <w:p w14:paraId="6CAFC1E0" w14:textId="77777777" w:rsidR="00F45776" w:rsidRPr="00FF0930" w:rsidRDefault="00FE489C">
            <w:pPr>
              <w:numPr>
                <w:ilvl w:val="0"/>
                <w:numId w:val="1"/>
              </w:num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lastRenderedPageBreak/>
              <w:t>Valoarea nerambursabila a proiectului se încadrează in pragurile specificate in ghidul solicitantului?</w:t>
            </w:r>
          </w:p>
          <w:p w14:paraId="2DADACEE" w14:textId="77777777" w:rsidR="00F45776" w:rsidRPr="00FF0930" w:rsidRDefault="00FE489C">
            <w:pP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Se </w:t>
            </w:r>
            <w:proofErr w:type="spellStart"/>
            <w:r w:rsidRPr="00FF0930">
              <w:rPr>
                <w:rFonts w:asciiTheme="minorHAnsi" w:hAnsiTheme="minorHAnsi" w:cstheme="minorHAnsi"/>
                <w:color w:val="000000"/>
                <w:sz w:val="20"/>
                <w:szCs w:val="20"/>
              </w:rPr>
              <w:t>foloseşte</w:t>
            </w:r>
            <w:proofErr w:type="spellEnd"/>
            <w:r w:rsidRPr="00FF0930">
              <w:rPr>
                <w:rFonts w:asciiTheme="minorHAnsi" w:hAnsiTheme="minorHAnsi" w:cstheme="minorHAnsi"/>
                <w:color w:val="000000"/>
                <w:sz w:val="20"/>
                <w:szCs w:val="20"/>
              </w:rPr>
              <w:t xml:space="preserve"> cursul </w:t>
            </w:r>
            <w:proofErr w:type="spellStart"/>
            <w:r w:rsidRPr="00FF0930">
              <w:rPr>
                <w:rFonts w:asciiTheme="minorHAnsi" w:hAnsiTheme="minorHAnsi" w:cstheme="minorHAnsi"/>
                <w:color w:val="000000"/>
                <w:sz w:val="20"/>
                <w:szCs w:val="20"/>
              </w:rPr>
              <w:t>inforeuro</w:t>
            </w:r>
            <w:proofErr w:type="spellEnd"/>
            <w:r w:rsidRPr="00FF0930">
              <w:rPr>
                <w:rFonts w:asciiTheme="minorHAnsi" w:hAnsiTheme="minorHAnsi" w:cstheme="minorHAnsi"/>
                <w:color w:val="000000"/>
                <w:sz w:val="20"/>
                <w:szCs w:val="20"/>
              </w:rPr>
              <w:t xml:space="preserve"> din luna publicării ghidului specific</w:t>
            </w:r>
          </w:p>
        </w:tc>
        <w:tc>
          <w:tcPr>
            <w:tcW w:w="715" w:type="dxa"/>
            <w:gridSpan w:val="2"/>
          </w:tcPr>
          <w:p w14:paraId="7ACFF85B" w14:textId="77777777" w:rsidR="00F45776" w:rsidRPr="00FF0930" w:rsidRDefault="00F45776">
            <w:pPr>
              <w:jc w:val="center"/>
              <w:rPr>
                <w:rFonts w:asciiTheme="minorHAnsi" w:hAnsiTheme="minorHAnsi" w:cstheme="minorHAnsi"/>
                <w:sz w:val="20"/>
                <w:szCs w:val="20"/>
              </w:rPr>
            </w:pPr>
          </w:p>
        </w:tc>
        <w:tc>
          <w:tcPr>
            <w:tcW w:w="598" w:type="dxa"/>
          </w:tcPr>
          <w:p w14:paraId="1777A95B" w14:textId="77777777" w:rsidR="00F45776" w:rsidRPr="00FF0930" w:rsidRDefault="00F45776">
            <w:pPr>
              <w:rPr>
                <w:rFonts w:asciiTheme="minorHAnsi" w:hAnsiTheme="minorHAnsi" w:cstheme="minorHAnsi"/>
                <w:sz w:val="20"/>
                <w:szCs w:val="20"/>
              </w:rPr>
            </w:pPr>
          </w:p>
        </w:tc>
        <w:tc>
          <w:tcPr>
            <w:tcW w:w="784" w:type="dxa"/>
          </w:tcPr>
          <w:p w14:paraId="64A8C9EB" w14:textId="77777777" w:rsidR="00F45776" w:rsidRPr="00FF0930" w:rsidRDefault="00F45776">
            <w:pPr>
              <w:rPr>
                <w:rFonts w:asciiTheme="minorHAnsi" w:hAnsiTheme="minorHAnsi" w:cstheme="minorHAnsi"/>
                <w:sz w:val="20"/>
                <w:szCs w:val="20"/>
              </w:rPr>
            </w:pPr>
          </w:p>
        </w:tc>
        <w:tc>
          <w:tcPr>
            <w:tcW w:w="908" w:type="dxa"/>
            <w:gridSpan w:val="2"/>
          </w:tcPr>
          <w:p w14:paraId="3A572F9D" w14:textId="77777777" w:rsidR="00F45776" w:rsidRPr="00FF0930" w:rsidRDefault="00F45776">
            <w:pPr>
              <w:rPr>
                <w:rFonts w:asciiTheme="minorHAnsi" w:hAnsiTheme="minorHAnsi" w:cstheme="minorHAnsi"/>
                <w:sz w:val="20"/>
                <w:szCs w:val="20"/>
              </w:rPr>
            </w:pPr>
          </w:p>
        </w:tc>
        <w:tc>
          <w:tcPr>
            <w:tcW w:w="569" w:type="dxa"/>
          </w:tcPr>
          <w:p w14:paraId="3DCA5B73" w14:textId="77777777" w:rsidR="00F45776" w:rsidRPr="00FF0930" w:rsidRDefault="00F45776">
            <w:pPr>
              <w:rPr>
                <w:rFonts w:asciiTheme="minorHAnsi" w:hAnsiTheme="minorHAnsi" w:cstheme="minorHAnsi"/>
                <w:sz w:val="20"/>
                <w:szCs w:val="20"/>
              </w:rPr>
            </w:pPr>
          </w:p>
        </w:tc>
        <w:tc>
          <w:tcPr>
            <w:tcW w:w="598" w:type="dxa"/>
          </w:tcPr>
          <w:p w14:paraId="17231436" w14:textId="77777777" w:rsidR="00F45776" w:rsidRPr="00FF0930" w:rsidRDefault="00F45776">
            <w:pPr>
              <w:rPr>
                <w:rFonts w:asciiTheme="minorHAnsi" w:hAnsiTheme="minorHAnsi" w:cstheme="minorHAnsi"/>
                <w:sz w:val="20"/>
                <w:szCs w:val="20"/>
              </w:rPr>
            </w:pPr>
          </w:p>
        </w:tc>
        <w:tc>
          <w:tcPr>
            <w:tcW w:w="747" w:type="dxa"/>
          </w:tcPr>
          <w:p w14:paraId="37CB0F65" w14:textId="77777777" w:rsidR="00F45776" w:rsidRPr="00FF0930" w:rsidRDefault="00F45776">
            <w:pPr>
              <w:rPr>
                <w:rFonts w:asciiTheme="minorHAnsi" w:hAnsiTheme="minorHAnsi" w:cstheme="minorHAnsi"/>
                <w:sz w:val="20"/>
                <w:szCs w:val="20"/>
              </w:rPr>
            </w:pPr>
          </w:p>
        </w:tc>
        <w:tc>
          <w:tcPr>
            <w:tcW w:w="999" w:type="dxa"/>
          </w:tcPr>
          <w:p w14:paraId="041A5CE1" w14:textId="77777777" w:rsidR="00F45776" w:rsidRPr="00FF0930" w:rsidRDefault="00F45776">
            <w:pPr>
              <w:rPr>
                <w:rFonts w:asciiTheme="minorHAnsi" w:hAnsiTheme="minorHAnsi" w:cstheme="minorHAnsi"/>
                <w:sz w:val="20"/>
                <w:szCs w:val="20"/>
              </w:rPr>
            </w:pPr>
          </w:p>
        </w:tc>
      </w:tr>
      <w:tr w:rsidR="00F45776" w:rsidRPr="00C40361" w14:paraId="47F9BFA6" w14:textId="77777777">
        <w:trPr>
          <w:cantSplit/>
          <w:trHeight w:val="70"/>
          <w:tblHeader/>
        </w:trPr>
        <w:tc>
          <w:tcPr>
            <w:tcW w:w="10039" w:type="dxa"/>
          </w:tcPr>
          <w:p w14:paraId="2EE887E2" w14:textId="77777777" w:rsidR="00F45776" w:rsidRPr="00FF0930" w:rsidRDefault="00FE489C">
            <w:pPr>
              <w:numPr>
                <w:ilvl w:val="0"/>
                <w:numId w:val="1"/>
              </w:num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Perioada de implementare a </w:t>
            </w:r>
            <w:proofErr w:type="spellStart"/>
            <w:r w:rsidRPr="00FF0930">
              <w:rPr>
                <w:rFonts w:asciiTheme="minorHAnsi" w:hAnsiTheme="minorHAnsi" w:cstheme="minorHAnsi"/>
                <w:color w:val="000000"/>
                <w:sz w:val="20"/>
                <w:szCs w:val="20"/>
              </w:rPr>
              <w:t>activităţilor</w:t>
            </w:r>
            <w:proofErr w:type="spellEnd"/>
            <w:r w:rsidRPr="00FF0930">
              <w:rPr>
                <w:rFonts w:asciiTheme="minorHAnsi" w:hAnsiTheme="minorHAnsi" w:cstheme="minorHAnsi"/>
                <w:color w:val="000000"/>
                <w:sz w:val="20"/>
                <w:szCs w:val="20"/>
              </w:rPr>
              <w:t xml:space="preserve"> proiectului nu depășește 31 decembrie 2029?</w:t>
            </w:r>
          </w:p>
        </w:tc>
        <w:tc>
          <w:tcPr>
            <w:tcW w:w="715" w:type="dxa"/>
            <w:gridSpan w:val="2"/>
          </w:tcPr>
          <w:p w14:paraId="29B1A6C6" w14:textId="77777777" w:rsidR="00F45776" w:rsidRPr="00FF0930" w:rsidRDefault="00F45776">
            <w:pPr>
              <w:jc w:val="center"/>
              <w:rPr>
                <w:rFonts w:asciiTheme="minorHAnsi" w:hAnsiTheme="minorHAnsi" w:cstheme="minorHAnsi"/>
                <w:sz w:val="20"/>
                <w:szCs w:val="20"/>
              </w:rPr>
            </w:pPr>
          </w:p>
        </w:tc>
        <w:tc>
          <w:tcPr>
            <w:tcW w:w="598" w:type="dxa"/>
          </w:tcPr>
          <w:p w14:paraId="1F57B0DB" w14:textId="77777777" w:rsidR="00F45776" w:rsidRPr="00FF0930" w:rsidRDefault="00F45776">
            <w:pPr>
              <w:rPr>
                <w:rFonts w:asciiTheme="minorHAnsi" w:hAnsiTheme="minorHAnsi" w:cstheme="minorHAnsi"/>
                <w:sz w:val="20"/>
                <w:szCs w:val="20"/>
              </w:rPr>
            </w:pPr>
          </w:p>
        </w:tc>
        <w:tc>
          <w:tcPr>
            <w:tcW w:w="784" w:type="dxa"/>
          </w:tcPr>
          <w:p w14:paraId="02287A82" w14:textId="77777777" w:rsidR="00F45776" w:rsidRPr="00FF0930" w:rsidRDefault="00F45776">
            <w:pPr>
              <w:rPr>
                <w:rFonts w:asciiTheme="minorHAnsi" w:hAnsiTheme="minorHAnsi" w:cstheme="minorHAnsi"/>
                <w:sz w:val="20"/>
                <w:szCs w:val="20"/>
              </w:rPr>
            </w:pPr>
          </w:p>
        </w:tc>
        <w:tc>
          <w:tcPr>
            <w:tcW w:w="908" w:type="dxa"/>
            <w:gridSpan w:val="2"/>
          </w:tcPr>
          <w:p w14:paraId="65F08280" w14:textId="77777777" w:rsidR="00F45776" w:rsidRPr="00FF0930" w:rsidRDefault="00F45776">
            <w:pPr>
              <w:rPr>
                <w:rFonts w:asciiTheme="minorHAnsi" w:hAnsiTheme="minorHAnsi" w:cstheme="minorHAnsi"/>
                <w:sz w:val="20"/>
                <w:szCs w:val="20"/>
              </w:rPr>
            </w:pPr>
          </w:p>
        </w:tc>
        <w:tc>
          <w:tcPr>
            <w:tcW w:w="569" w:type="dxa"/>
          </w:tcPr>
          <w:p w14:paraId="56CB47F6" w14:textId="77777777" w:rsidR="00F45776" w:rsidRPr="00FF0930" w:rsidRDefault="00F45776">
            <w:pPr>
              <w:rPr>
                <w:rFonts w:asciiTheme="minorHAnsi" w:hAnsiTheme="minorHAnsi" w:cstheme="minorHAnsi"/>
                <w:sz w:val="20"/>
                <w:szCs w:val="20"/>
              </w:rPr>
            </w:pPr>
          </w:p>
        </w:tc>
        <w:tc>
          <w:tcPr>
            <w:tcW w:w="598" w:type="dxa"/>
          </w:tcPr>
          <w:p w14:paraId="4F948295" w14:textId="77777777" w:rsidR="00F45776" w:rsidRPr="00FF0930" w:rsidRDefault="00F45776">
            <w:pPr>
              <w:rPr>
                <w:rFonts w:asciiTheme="minorHAnsi" w:hAnsiTheme="minorHAnsi" w:cstheme="minorHAnsi"/>
                <w:sz w:val="20"/>
                <w:szCs w:val="20"/>
              </w:rPr>
            </w:pPr>
          </w:p>
        </w:tc>
        <w:tc>
          <w:tcPr>
            <w:tcW w:w="747" w:type="dxa"/>
          </w:tcPr>
          <w:p w14:paraId="0F625C48" w14:textId="77777777" w:rsidR="00F45776" w:rsidRPr="00FF0930" w:rsidRDefault="00F45776">
            <w:pPr>
              <w:rPr>
                <w:rFonts w:asciiTheme="minorHAnsi" w:hAnsiTheme="minorHAnsi" w:cstheme="minorHAnsi"/>
                <w:sz w:val="20"/>
                <w:szCs w:val="20"/>
              </w:rPr>
            </w:pPr>
          </w:p>
        </w:tc>
        <w:tc>
          <w:tcPr>
            <w:tcW w:w="999" w:type="dxa"/>
          </w:tcPr>
          <w:p w14:paraId="4B7AFAF1" w14:textId="77777777" w:rsidR="00F45776" w:rsidRPr="00FF0930" w:rsidRDefault="00F45776">
            <w:pPr>
              <w:rPr>
                <w:rFonts w:asciiTheme="minorHAnsi" w:hAnsiTheme="minorHAnsi" w:cstheme="minorHAnsi"/>
                <w:sz w:val="20"/>
                <w:szCs w:val="20"/>
              </w:rPr>
            </w:pPr>
          </w:p>
        </w:tc>
      </w:tr>
      <w:tr w:rsidR="00F45776" w:rsidRPr="00C40361" w14:paraId="27B580C7" w14:textId="77777777">
        <w:trPr>
          <w:cantSplit/>
          <w:trHeight w:val="70"/>
          <w:tblHeader/>
        </w:trPr>
        <w:tc>
          <w:tcPr>
            <w:tcW w:w="10039" w:type="dxa"/>
          </w:tcPr>
          <w:p w14:paraId="533A23D0" w14:textId="77777777" w:rsidR="00F45776" w:rsidRPr="00FF0930" w:rsidRDefault="00FE489C">
            <w:pPr>
              <w:numPr>
                <w:ilvl w:val="0"/>
                <w:numId w:val="1"/>
              </w:num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Prin proiect se realizează reduceri cu minim 60% ale consumului specific de energie primara?</w:t>
            </w:r>
          </w:p>
          <w:p w14:paraId="787CBA9A" w14:textId="77777777" w:rsidR="00F45776" w:rsidRPr="00FF0930" w:rsidRDefault="00FE489C">
            <w:p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w:t>
            </w:r>
            <w:r w:rsidRPr="00FF0930">
              <w:rPr>
                <w:rFonts w:asciiTheme="minorHAnsi" w:hAnsiTheme="minorHAnsi" w:cstheme="minorHAnsi"/>
                <w:sz w:val="20"/>
                <w:szCs w:val="20"/>
              </w:rPr>
              <w:t xml:space="preserve"> </w:t>
            </w:r>
            <w:r w:rsidRPr="00FF0930">
              <w:rPr>
                <w:rFonts w:asciiTheme="minorHAnsi" w:hAnsiTheme="minorHAnsi" w:cstheme="minorHAnsi"/>
                <w:color w:val="000000"/>
                <w:sz w:val="20"/>
                <w:szCs w:val="20"/>
              </w:rPr>
              <w:t xml:space="preserve">Din Raportul de audit energetic al clădirii/ al fiecărei componente (clădiri) trebuie sa rezulte in mod </w:t>
            </w:r>
            <w:r w:rsidRPr="00FF0930">
              <w:rPr>
                <w:rFonts w:asciiTheme="minorHAnsi" w:hAnsiTheme="minorHAnsi" w:cstheme="minorHAnsi"/>
                <w:color w:val="000000"/>
                <w:sz w:val="20"/>
                <w:szCs w:val="20"/>
              </w:rPr>
              <w:t>clar, prin măsurile propuse, o reducere a consumului specific de energie primara cu minim 60% fata de consumul specific inițial de energie primara.</w:t>
            </w:r>
          </w:p>
        </w:tc>
        <w:tc>
          <w:tcPr>
            <w:tcW w:w="715" w:type="dxa"/>
            <w:gridSpan w:val="2"/>
          </w:tcPr>
          <w:p w14:paraId="640F9031" w14:textId="77777777" w:rsidR="00F45776" w:rsidRPr="00FF0930" w:rsidRDefault="00F45776">
            <w:pPr>
              <w:jc w:val="center"/>
              <w:rPr>
                <w:rFonts w:asciiTheme="minorHAnsi" w:hAnsiTheme="minorHAnsi" w:cstheme="minorHAnsi"/>
                <w:sz w:val="20"/>
                <w:szCs w:val="20"/>
              </w:rPr>
            </w:pPr>
          </w:p>
        </w:tc>
        <w:tc>
          <w:tcPr>
            <w:tcW w:w="598" w:type="dxa"/>
          </w:tcPr>
          <w:p w14:paraId="441B9785" w14:textId="77777777" w:rsidR="00F45776" w:rsidRPr="00FF0930" w:rsidRDefault="00F45776">
            <w:pPr>
              <w:rPr>
                <w:rFonts w:asciiTheme="minorHAnsi" w:hAnsiTheme="minorHAnsi" w:cstheme="minorHAnsi"/>
                <w:sz w:val="20"/>
                <w:szCs w:val="20"/>
              </w:rPr>
            </w:pPr>
          </w:p>
        </w:tc>
        <w:tc>
          <w:tcPr>
            <w:tcW w:w="784" w:type="dxa"/>
          </w:tcPr>
          <w:p w14:paraId="71909C7C" w14:textId="77777777" w:rsidR="00F45776" w:rsidRPr="00FF0930" w:rsidRDefault="00F45776">
            <w:pPr>
              <w:rPr>
                <w:rFonts w:asciiTheme="minorHAnsi" w:hAnsiTheme="minorHAnsi" w:cstheme="minorHAnsi"/>
                <w:sz w:val="20"/>
                <w:szCs w:val="20"/>
              </w:rPr>
            </w:pPr>
          </w:p>
        </w:tc>
        <w:tc>
          <w:tcPr>
            <w:tcW w:w="908" w:type="dxa"/>
            <w:gridSpan w:val="2"/>
          </w:tcPr>
          <w:p w14:paraId="53D032B6" w14:textId="77777777" w:rsidR="00F45776" w:rsidRPr="00FF0930" w:rsidRDefault="00F45776">
            <w:pPr>
              <w:rPr>
                <w:rFonts w:asciiTheme="minorHAnsi" w:hAnsiTheme="minorHAnsi" w:cstheme="minorHAnsi"/>
                <w:sz w:val="20"/>
                <w:szCs w:val="20"/>
              </w:rPr>
            </w:pPr>
          </w:p>
        </w:tc>
        <w:tc>
          <w:tcPr>
            <w:tcW w:w="569" w:type="dxa"/>
          </w:tcPr>
          <w:p w14:paraId="75365F15" w14:textId="77777777" w:rsidR="00F45776" w:rsidRPr="00FF0930" w:rsidRDefault="00F45776">
            <w:pPr>
              <w:rPr>
                <w:rFonts w:asciiTheme="minorHAnsi" w:hAnsiTheme="minorHAnsi" w:cstheme="minorHAnsi"/>
                <w:sz w:val="20"/>
                <w:szCs w:val="20"/>
              </w:rPr>
            </w:pPr>
          </w:p>
        </w:tc>
        <w:tc>
          <w:tcPr>
            <w:tcW w:w="598" w:type="dxa"/>
          </w:tcPr>
          <w:p w14:paraId="41EAA935" w14:textId="77777777" w:rsidR="00F45776" w:rsidRPr="00FF0930" w:rsidRDefault="00F45776">
            <w:pPr>
              <w:rPr>
                <w:rFonts w:asciiTheme="minorHAnsi" w:hAnsiTheme="minorHAnsi" w:cstheme="minorHAnsi"/>
                <w:sz w:val="20"/>
                <w:szCs w:val="20"/>
              </w:rPr>
            </w:pPr>
          </w:p>
        </w:tc>
        <w:tc>
          <w:tcPr>
            <w:tcW w:w="747" w:type="dxa"/>
          </w:tcPr>
          <w:p w14:paraId="626A2467" w14:textId="77777777" w:rsidR="00F45776" w:rsidRPr="00FF0930" w:rsidRDefault="00F45776">
            <w:pPr>
              <w:rPr>
                <w:rFonts w:asciiTheme="minorHAnsi" w:hAnsiTheme="minorHAnsi" w:cstheme="minorHAnsi"/>
                <w:sz w:val="20"/>
                <w:szCs w:val="20"/>
              </w:rPr>
            </w:pPr>
          </w:p>
        </w:tc>
        <w:tc>
          <w:tcPr>
            <w:tcW w:w="999" w:type="dxa"/>
          </w:tcPr>
          <w:p w14:paraId="1D036E91" w14:textId="77777777" w:rsidR="00F45776" w:rsidRPr="00FF0930" w:rsidRDefault="00F45776">
            <w:pPr>
              <w:rPr>
                <w:rFonts w:asciiTheme="minorHAnsi" w:hAnsiTheme="minorHAnsi" w:cstheme="minorHAnsi"/>
                <w:sz w:val="20"/>
                <w:szCs w:val="20"/>
              </w:rPr>
            </w:pPr>
          </w:p>
        </w:tc>
      </w:tr>
      <w:tr w:rsidR="00F45776" w:rsidRPr="00C40361" w14:paraId="71088120" w14:textId="77777777">
        <w:trPr>
          <w:cantSplit/>
          <w:trHeight w:val="925"/>
          <w:tblHeader/>
        </w:trPr>
        <w:tc>
          <w:tcPr>
            <w:tcW w:w="10039" w:type="dxa"/>
          </w:tcPr>
          <w:p w14:paraId="791A0C6F" w14:textId="77777777" w:rsidR="00F45776" w:rsidRPr="00FF0930" w:rsidRDefault="00FE489C">
            <w:pPr>
              <w:numPr>
                <w:ilvl w:val="0"/>
                <w:numId w:val="1"/>
              </w:numP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Proiectul face parte atât dintr-o </w:t>
            </w:r>
            <w:sdt>
              <w:sdtPr>
                <w:rPr>
                  <w:rFonts w:asciiTheme="minorHAnsi" w:hAnsiTheme="minorHAnsi" w:cstheme="minorHAnsi"/>
                  <w:szCs w:val="20"/>
                </w:rPr>
                <w:tag w:val="goog_rdk_1"/>
                <w:id w:val="1448274206"/>
              </w:sdtPr>
              <w:sdtEndPr/>
              <w:sdtContent/>
            </w:sdt>
            <w:r w:rsidRPr="00FF0930">
              <w:rPr>
                <w:rFonts w:asciiTheme="minorHAnsi" w:hAnsiTheme="minorHAnsi" w:cstheme="minorHAnsi"/>
                <w:color w:val="000000"/>
                <w:sz w:val="20"/>
                <w:szCs w:val="20"/>
              </w:rPr>
              <w:t>strategie de dezvoltare teritorială/locală</w:t>
            </w:r>
            <w:r w:rsidR="000B0D11" w:rsidRPr="00FF0930">
              <w:rPr>
                <w:rFonts w:asciiTheme="minorHAnsi" w:hAnsiTheme="minorHAnsi" w:cstheme="minorHAnsi"/>
                <w:color w:val="000000"/>
                <w:sz w:val="20"/>
                <w:szCs w:val="20"/>
              </w:rPr>
              <w:t>/</w:t>
            </w:r>
            <w:proofErr w:type="spellStart"/>
            <w:r w:rsidR="000B0D11" w:rsidRPr="00FF0930">
              <w:rPr>
                <w:rFonts w:asciiTheme="minorHAnsi" w:hAnsiTheme="minorHAnsi" w:cstheme="minorHAnsi"/>
                <w:color w:val="000000"/>
                <w:sz w:val="20"/>
                <w:szCs w:val="20"/>
              </w:rPr>
              <w:t>nationala</w:t>
            </w:r>
            <w:proofErr w:type="spellEnd"/>
            <w:r w:rsidRPr="00FF0930">
              <w:rPr>
                <w:rFonts w:asciiTheme="minorHAnsi" w:hAnsiTheme="minorHAnsi" w:cstheme="minorHAnsi"/>
                <w:color w:val="000000"/>
                <w:sz w:val="20"/>
                <w:szCs w:val="20"/>
              </w:rPr>
              <w:t xml:space="preserve"> (după caz) cât și din cel puțin unul din următoarele documente strategice : Programul de Îmbunătățire a Eficienței Energetice, Plan sau Strategie pentru îmbunătățirea eficientei energetice, a climei si energiei, a energiei durabile?</w:t>
            </w:r>
          </w:p>
        </w:tc>
        <w:tc>
          <w:tcPr>
            <w:tcW w:w="715" w:type="dxa"/>
            <w:gridSpan w:val="2"/>
          </w:tcPr>
          <w:p w14:paraId="775BFCBA" w14:textId="77777777" w:rsidR="00F45776" w:rsidRPr="00FF0930" w:rsidRDefault="00F45776">
            <w:pPr>
              <w:jc w:val="center"/>
              <w:rPr>
                <w:rFonts w:asciiTheme="minorHAnsi" w:hAnsiTheme="minorHAnsi" w:cstheme="minorHAnsi"/>
                <w:sz w:val="20"/>
                <w:szCs w:val="20"/>
              </w:rPr>
            </w:pPr>
          </w:p>
        </w:tc>
        <w:tc>
          <w:tcPr>
            <w:tcW w:w="598" w:type="dxa"/>
          </w:tcPr>
          <w:p w14:paraId="1EFB55E5" w14:textId="77777777" w:rsidR="00F45776" w:rsidRPr="00FF0930" w:rsidRDefault="00F45776">
            <w:pPr>
              <w:rPr>
                <w:rFonts w:asciiTheme="minorHAnsi" w:hAnsiTheme="minorHAnsi" w:cstheme="minorHAnsi"/>
                <w:sz w:val="20"/>
                <w:szCs w:val="20"/>
              </w:rPr>
            </w:pPr>
          </w:p>
        </w:tc>
        <w:tc>
          <w:tcPr>
            <w:tcW w:w="784" w:type="dxa"/>
          </w:tcPr>
          <w:p w14:paraId="2B1B0271" w14:textId="77777777" w:rsidR="00F45776" w:rsidRPr="00FF0930" w:rsidRDefault="00F45776">
            <w:pPr>
              <w:rPr>
                <w:rFonts w:asciiTheme="minorHAnsi" w:hAnsiTheme="minorHAnsi" w:cstheme="minorHAnsi"/>
                <w:sz w:val="20"/>
                <w:szCs w:val="20"/>
              </w:rPr>
            </w:pPr>
          </w:p>
        </w:tc>
        <w:tc>
          <w:tcPr>
            <w:tcW w:w="908" w:type="dxa"/>
            <w:gridSpan w:val="2"/>
          </w:tcPr>
          <w:p w14:paraId="46397122" w14:textId="77777777" w:rsidR="00F45776" w:rsidRPr="00FF0930" w:rsidRDefault="00F45776">
            <w:pPr>
              <w:rPr>
                <w:rFonts w:asciiTheme="minorHAnsi" w:hAnsiTheme="minorHAnsi" w:cstheme="minorHAnsi"/>
                <w:sz w:val="20"/>
                <w:szCs w:val="20"/>
              </w:rPr>
            </w:pPr>
          </w:p>
        </w:tc>
        <w:tc>
          <w:tcPr>
            <w:tcW w:w="569" w:type="dxa"/>
          </w:tcPr>
          <w:p w14:paraId="24B5F527" w14:textId="77777777" w:rsidR="00F45776" w:rsidRPr="00FF0930" w:rsidRDefault="00F45776">
            <w:pPr>
              <w:rPr>
                <w:rFonts w:asciiTheme="minorHAnsi" w:hAnsiTheme="minorHAnsi" w:cstheme="minorHAnsi"/>
                <w:sz w:val="20"/>
                <w:szCs w:val="20"/>
              </w:rPr>
            </w:pPr>
          </w:p>
        </w:tc>
        <w:tc>
          <w:tcPr>
            <w:tcW w:w="598" w:type="dxa"/>
          </w:tcPr>
          <w:p w14:paraId="738A9DCD" w14:textId="77777777" w:rsidR="00F45776" w:rsidRPr="00FF0930" w:rsidRDefault="00F45776">
            <w:pPr>
              <w:rPr>
                <w:rFonts w:asciiTheme="minorHAnsi" w:hAnsiTheme="minorHAnsi" w:cstheme="minorHAnsi"/>
                <w:sz w:val="20"/>
                <w:szCs w:val="20"/>
              </w:rPr>
            </w:pPr>
          </w:p>
        </w:tc>
        <w:tc>
          <w:tcPr>
            <w:tcW w:w="747" w:type="dxa"/>
          </w:tcPr>
          <w:p w14:paraId="27D4AA00" w14:textId="77777777" w:rsidR="00F45776" w:rsidRPr="00FF0930" w:rsidRDefault="00F45776">
            <w:pPr>
              <w:rPr>
                <w:rFonts w:asciiTheme="minorHAnsi" w:hAnsiTheme="minorHAnsi" w:cstheme="minorHAnsi"/>
                <w:sz w:val="20"/>
                <w:szCs w:val="20"/>
              </w:rPr>
            </w:pPr>
          </w:p>
        </w:tc>
        <w:tc>
          <w:tcPr>
            <w:tcW w:w="999" w:type="dxa"/>
          </w:tcPr>
          <w:p w14:paraId="248A8477" w14:textId="77777777" w:rsidR="00F45776" w:rsidRPr="00FF0930" w:rsidRDefault="00F45776">
            <w:pPr>
              <w:rPr>
                <w:rFonts w:asciiTheme="minorHAnsi" w:hAnsiTheme="minorHAnsi" w:cstheme="minorHAnsi"/>
                <w:sz w:val="20"/>
                <w:szCs w:val="20"/>
              </w:rPr>
            </w:pPr>
          </w:p>
        </w:tc>
      </w:tr>
      <w:tr w:rsidR="00F45776" w:rsidRPr="00C40361" w14:paraId="22385629" w14:textId="77777777">
        <w:trPr>
          <w:cantSplit/>
          <w:trHeight w:val="70"/>
          <w:tblHeader/>
        </w:trPr>
        <w:tc>
          <w:tcPr>
            <w:tcW w:w="10039" w:type="dxa"/>
          </w:tcPr>
          <w:p w14:paraId="6E4E95CB" w14:textId="77777777" w:rsidR="00F45776" w:rsidRPr="00FF0930" w:rsidRDefault="00FE489C">
            <w:pPr>
              <w:numPr>
                <w:ilvl w:val="0"/>
                <w:numId w:val="1"/>
              </w:numPr>
              <w:pBdr>
                <w:top w:val="nil"/>
                <w:left w:val="nil"/>
                <w:bottom w:val="nil"/>
                <w:right w:val="nil"/>
                <w:between w:val="nil"/>
              </w:pBdr>
              <w:tabs>
                <w:tab w:val="center" w:pos="4320"/>
                <w:tab w:val="right" w:pos="8640"/>
                <w:tab w:val="center" w:pos="318"/>
              </w:tabs>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Proiectul respectă prevederile legislației comunitare și naționale în domeniul dezvoltării durabile, egalității de șanse și nediscriminării, egalității de gen și accesibilității pentru persoanele cu dizabilități?</w:t>
            </w:r>
          </w:p>
        </w:tc>
        <w:tc>
          <w:tcPr>
            <w:tcW w:w="715" w:type="dxa"/>
            <w:gridSpan w:val="2"/>
          </w:tcPr>
          <w:p w14:paraId="57D57F9C" w14:textId="77777777" w:rsidR="00F45776" w:rsidRPr="00FF0930" w:rsidRDefault="00F45776">
            <w:pPr>
              <w:jc w:val="center"/>
              <w:rPr>
                <w:rFonts w:asciiTheme="minorHAnsi" w:hAnsiTheme="minorHAnsi" w:cstheme="minorHAnsi"/>
                <w:sz w:val="20"/>
                <w:szCs w:val="20"/>
              </w:rPr>
            </w:pPr>
          </w:p>
        </w:tc>
        <w:tc>
          <w:tcPr>
            <w:tcW w:w="598" w:type="dxa"/>
          </w:tcPr>
          <w:p w14:paraId="348D6F0C" w14:textId="77777777" w:rsidR="00F45776" w:rsidRPr="00FF0930" w:rsidRDefault="00F45776">
            <w:pPr>
              <w:rPr>
                <w:rFonts w:asciiTheme="minorHAnsi" w:hAnsiTheme="minorHAnsi" w:cstheme="minorHAnsi"/>
                <w:sz w:val="20"/>
                <w:szCs w:val="20"/>
              </w:rPr>
            </w:pPr>
          </w:p>
        </w:tc>
        <w:tc>
          <w:tcPr>
            <w:tcW w:w="784" w:type="dxa"/>
          </w:tcPr>
          <w:p w14:paraId="30E9DE00" w14:textId="77777777" w:rsidR="00F45776" w:rsidRPr="00FF0930" w:rsidRDefault="00F45776">
            <w:pPr>
              <w:rPr>
                <w:rFonts w:asciiTheme="minorHAnsi" w:hAnsiTheme="minorHAnsi" w:cstheme="minorHAnsi"/>
                <w:sz w:val="20"/>
                <w:szCs w:val="20"/>
              </w:rPr>
            </w:pPr>
          </w:p>
        </w:tc>
        <w:tc>
          <w:tcPr>
            <w:tcW w:w="908" w:type="dxa"/>
            <w:gridSpan w:val="2"/>
          </w:tcPr>
          <w:p w14:paraId="16F67A26" w14:textId="77777777" w:rsidR="00F45776" w:rsidRPr="00FF0930" w:rsidRDefault="00F45776">
            <w:pPr>
              <w:rPr>
                <w:rFonts w:asciiTheme="minorHAnsi" w:hAnsiTheme="minorHAnsi" w:cstheme="minorHAnsi"/>
                <w:sz w:val="20"/>
                <w:szCs w:val="20"/>
              </w:rPr>
            </w:pPr>
          </w:p>
        </w:tc>
        <w:tc>
          <w:tcPr>
            <w:tcW w:w="569" w:type="dxa"/>
          </w:tcPr>
          <w:p w14:paraId="08B8B69C" w14:textId="77777777" w:rsidR="00F45776" w:rsidRPr="00FF0930" w:rsidRDefault="00F45776">
            <w:pPr>
              <w:rPr>
                <w:rFonts w:asciiTheme="minorHAnsi" w:hAnsiTheme="minorHAnsi" w:cstheme="minorHAnsi"/>
                <w:sz w:val="20"/>
                <w:szCs w:val="20"/>
              </w:rPr>
            </w:pPr>
          </w:p>
        </w:tc>
        <w:tc>
          <w:tcPr>
            <w:tcW w:w="598" w:type="dxa"/>
          </w:tcPr>
          <w:p w14:paraId="314237FE" w14:textId="77777777" w:rsidR="00F45776" w:rsidRPr="00FF0930" w:rsidRDefault="00F45776">
            <w:pPr>
              <w:rPr>
                <w:rFonts w:asciiTheme="minorHAnsi" w:hAnsiTheme="minorHAnsi" w:cstheme="minorHAnsi"/>
                <w:sz w:val="20"/>
                <w:szCs w:val="20"/>
              </w:rPr>
            </w:pPr>
          </w:p>
        </w:tc>
        <w:tc>
          <w:tcPr>
            <w:tcW w:w="747" w:type="dxa"/>
          </w:tcPr>
          <w:p w14:paraId="546AE363" w14:textId="77777777" w:rsidR="00F45776" w:rsidRPr="00FF0930" w:rsidRDefault="00F45776">
            <w:pPr>
              <w:rPr>
                <w:rFonts w:asciiTheme="minorHAnsi" w:hAnsiTheme="minorHAnsi" w:cstheme="minorHAnsi"/>
                <w:sz w:val="20"/>
                <w:szCs w:val="20"/>
              </w:rPr>
            </w:pPr>
          </w:p>
        </w:tc>
        <w:tc>
          <w:tcPr>
            <w:tcW w:w="999" w:type="dxa"/>
          </w:tcPr>
          <w:p w14:paraId="23A23E2F" w14:textId="77777777" w:rsidR="00F45776" w:rsidRPr="00FF0930" w:rsidRDefault="00F45776">
            <w:pPr>
              <w:rPr>
                <w:rFonts w:asciiTheme="minorHAnsi" w:hAnsiTheme="minorHAnsi" w:cstheme="minorHAnsi"/>
                <w:sz w:val="20"/>
                <w:szCs w:val="20"/>
              </w:rPr>
            </w:pPr>
          </w:p>
        </w:tc>
      </w:tr>
      <w:tr w:rsidR="00F45776" w:rsidRPr="00C40361" w14:paraId="4964048B" w14:textId="77777777">
        <w:trPr>
          <w:cantSplit/>
          <w:trHeight w:val="360"/>
          <w:tblHeader/>
        </w:trPr>
        <w:tc>
          <w:tcPr>
            <w:tcW w:w="10039" w:type="dxa"/>
          </w:tcPr>
          <w:p w14:paraId="664E2880" w14:textId="77777777" w:rsidR="00F45776" w:rsidRPr="00FF0930" w:rsidRDefault="00FE489C">
            <w:pPr>
              <w:numPr>
                <w:ilvl w:val="0"/>
                <w:numId w:val="1"/>
              </w:numPr>
              <w:pBdr>
                <w:top w:val="nil"/>
                <w:left w:val="nil"/>
                <w:bottom w:val="nil"/>
                <w:right w:val="nil"/>
                <w:between w:val="nil"/>
              </w:pBdr>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lastRenderedPageBreak/>
              <w:t xml:space="preserve">Proiectul respectă </w:t>
            </w:r>
            <w:r w:rsidRPr="00FF0930">
              <w:rPr>
                <w:rFonts w:asciiTheme="minorHAnsi" w:hAnsiTheme="minorHAnsi" w:cstheme="minorHAnsi"/>
                <w:color w:val="000000"/>
                <w:sz w:val="20"/>
                <w:szCs w:val="20"/>
              </w:rPr>
              <w:t>cerințele privind imunizarea infrastructurii la schimbările climatice așa cum sunt acestea prezentate în “Metodologia privind Imunizarea la Schimbările Climatice și respectarea Principiului DNSH”?</w:t>
            </w:r>
          </w:p>
          <w:bookmarkStart w:id="0" w:name="_heading=h.30j0zll" w:colFirst="0" w:colLast="0"/>
          <w:bookmarkEnd w:id="0"/>
          <w:p w14:paraId="5F74ACE3"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sdt>
              <w:sdtPr>
                <w:rPr>
                  <w:rFonts w:asciiTheme="minorHAnsi" w:hAnsiTheme="minorHAnsi" w:cstheme="minorHAnsi"/>
                  <w:szCs w:val="20"/>
                </w:rPr>
                <w:tag w:val="goog_rdk_2"/>
                <w:id w:val="963622528"/>
              </w:sdtPr>
              <w:sdtEndPr/>
              <w:sdtContent>
                <w:r w:rsidRPr="00FF0930">
                  <w:rPr>
                    <w:rFonts w:asciiTheme="minorHAnsi" w:eastAsia="Arial" w:hAnsiTheme="minorHAnsi" w:cstheme="minorHAnsi"/>
                    <w:color w:val="000000"/>
                    <w:sz w:val="20"/>
                    <w:szCs w:val="20"/>
                  </w:rPr>
                  <w:t>A) În cazul cererilor de finanțare depuse la faza DALI</w:t>
                </w:r>
              </w:sdtContent>
            </w:sdt>
          </w:p>
          <w:p w14:paraId="1A195A02" w14:textId="77777777" w:rsidR="00F45776" w:rsidRPr="00FF0930" w:rsidRDefault="00F45776">
            <w:pPr>
              <w:pBdr>
                <w:top w:val="nil"/>
                <w:left w:val="nil"/>
                <w:bottom w:val="nil"/>
                <w:right w:val="nil"/>
                <w:between w:val="nil"/>
              </w:pBdr>
              <w:jc w:val="both"/>
              <w:rPr>
                <w:rFonts w:asciiTheme="minorHAnsi" w:hAnsiTheme="minorHAnsi" w:cstheme="minorHAnsi"/>
                <w:color w:val="000000"/>
                <w:sz w:val="20"/>
                <w:szCs w:val="20"/>
              </w:rPr>
            </w:pPr>
          </w:p>
          <w:p w14:paraId="599EB486"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A.1 Decizia etapei de încadrare este document intermediar (proiectul se supune evaluării)</w:t>
            </w:r>
          </w:p>
          <w:p w14:paraId="3880628E"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Se vor urmări următoarele aspecte:</w:t>
            </w:r>
          </w:p>
          <w:p w14:paraId="3051AE50"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existența mențiunilor din  subsecțiunea ”Imunizarea la schimbările climatice”</w:t>
            </w:r>
          </w:p>
          <w:p w14:paraId="48990CE7"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existenta documentului Decizia etapei de încadrare și faptul că acesta prevede continuarea procesului de evaluare a impactului asupra mediului</w:t>
            </w:r>
          </w:p>
          <w:p w14:paraId="3290CB97"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În etapa de implementare solicitantul va realiza proiectul tehnic având grijă ca măsurile de atenuare / adaptare din Acord să fie incluse în proiectul tehnic</w:t>
            </w:r>
          </w:p>
          <w:p w14:paraId="77DF393E"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A.2 Decizia etapei de încadrare este document final și a fost obținută în urma ședinței CAT care a avut loc după data de 08.08.2023</w:t>
            </w:r>
          </w:p>
          <w:p w14:paraId="49A3F41D"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Se vor urmări următoarele aspecte:</w:t>
            </w:r>
          </w:p>
          <w:p w14:paraId="31D8C84A" w14:textId="77777777" w:rsidR="00F45776" w:rsidRPr="00FF0930" w:rsidRDefault="00FE489C">
            <w:pP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existența mențiunilor din  subsecțiunea ”Imunizarea la schimbările climatice”</w:t>
            </w:r>
          </w:p>
          <w:p w14:paraId="64888ADC" w14:textId="77777777" w:rsidR="00F45776" w:rsidRPr="00FF0930" w:rsidRDefault="00FE489C">
            <w:pP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existenta documentului Decizia etapei de încadrare, faptul că acesta este document definitiv și că ședința CAT a avut loc după data de 08.08.2023.</w:t>
            </w:r>
          </w:p>
          <w:p w14:paraId="6543FACD"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bookmarkStart w:id="1" w:name="_heading=h.1fob9te" w:colFirst="0" w:colLast="0"/>
            <w:bookmarkEnd w:id="1"/>
            <w:r w:rsidRPr="00FF0930">
              <w:rPr>
                <w:rFonts w:asciiTheme="minorHAnsi" w:hAnsiTheme="minorHAnsi" w:cstheme="minorHAnsi"/>
                <w:color w:val="000000"/>
                <w:sz w:val="20"/>
                <w:szCs w:val="20"/>
              </w:rPr>
              <w:t>În etapa de implementare, solicitantul va realiza proiectul tehnic, având grijă ca măsurile de atenuare / adaptare din Decizia etapei de încadrare să fie incluse în proiectul tehnic</w:t>
            </w:r>
          </w:p>
          <w:p w14:paraId="7BF9855A"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A3. Solicitantul a obținut și a atașat la cererea de finanțare Clasarea notificării sau Decizia etapei de încadrare ca document final, obținută în urma ședinței CAT care a avut loc </w:t>
            </w:r>
            <w:r w:rsidRPr="00FF0930">
              <w:rPr>
                <w:rFonts w:asciiTheme="minorHAnsi" w:hAnsiTheme="minorHAnsi" w:cstheme="minorHAnsi"/>
                <w:color w:val="000000"/>
                <w:sz w:val="20"/>
                <w:szCs w:val="20"/>
              </w:rPr>
              <w:t>înainte de data de 08.08.2023, inclusiv această dată</w:t>
            </w:r>
          </w:p>
          <w:p w14:paraId="2E7DC9B4"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Se vor urmări următoarele aspecte:</w:t>
            </w:r>
          </w:p>
          <w:p w14:paraId="2AAFC98C"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existența mențiunilor din  subsecțiunea ”Imunizarea la schimbările climatice”</w:t>
            </w:r>
          </w:p>
          <w:p w14:paraId="34D3BA74"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existenta documentului Clasarea Notificării / Decizia etapei de încadrare si faptul ca acesta din urmă a fost obținută în urma ședinței CAT care a avut loc până la data de 08.08.2023 inclusiv.</w:t>
            </w:r>
          </w:p>
          <w:p w14:paraId="39A4CFA1"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În etapa de implementare, AM va verifica:</w:t>
            </w:r>
          </w:p>
          <w:p w14:paraId="02BE2504"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Documentația privind imunizarea la schimbările climatice</w:t>
            </w:r>
          </w:p>
          <w:p w14:paraId="539EAF8B"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lastRenderedPageBreak/>
              <w:t>- existenta in proiectul tehnic a masurilor de atenuare / adaptare menționate in cadrul Documentației privind imunizarea la schimbările climatice</w:t>
            </w:r>
          </w:p>
          <w:p w14:paraId="09C13DF8" w14:textId="77777777" w:rsidR="00F45776" w:rsidRPr="00FF0930" w:rsidRDefault="00F45776">
            <w:pPr>
              <w:pBdr>
                <w:top w:val="nil"/>
                <w:left w:val="nil"/>
                <w:bottom w:val="nil"/>
                <w:right w:val="nil"/>
                <w:between w:val="nil"/>
              </w:pBdr>
              <w:jc w:val="both"/>
              <w:rPr>
                <w:rFonts w:asciiTheme="minorHAnsi" w:hAnsiTheme="minorHAnsi" w:cstheme="minorHAnsi"/>
                <w:color w:val="000000"/>
                <w:sz w:val="20"/>
                <w:szCs w:val="20"/>
              </w:rPr>
            </w:pPr>
          </w:p>
          <w:p w14:paraId="55730EBC"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sdt>
              <w:sdtPr>
                <w:rPr>
                  <w:rFonts w:asciiTheme="minorHAnsi" w:hAnsiTheme="minorHAnsi" w:cstheme="minorHAnsi"/>
                  <w:szCs w:val="20"/>
                </w:rPr>
                <w:tag w:val="goog_rdk_3"/>
                <w:id w:val="-1015300710"/>
              </w:sdtPr>
              <w:sdtEndPr/>
              <w:sdtContent>
                <w:r w:rsidRPr="00FF0930">
                  <w:rPr>
                    <w:rFonts w:asciiTheme="minorHAnsi" w:eastAsia="Arial" w:hAnsiTheme="minorHAnsi" w:cstheme="minorHAnsi"/>
                    <w:color w:val="000000"/>
                    <w:sz w:val="20"/>
                    <w:szCs w:val="20"/>
                  </w:rPr>
                  <w:t>B) În cazul cererilor de finanțare depuse la faza PT</w:t>
                </w:r>
              </w:sdtContent>
            </w:sdt>
          </w:p>
          <w:p w14:paraId="3A09329D"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Se vor urmări următoarele aspecte:</w:t>
            </w:r>
          </w:p>
          <w:p w14:paraId="0DE79598"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a) Solicitantul a obținut de la autoritatea de mediu actul de reglementare (Decizia etapei de încadrare sau Acord de mediu), iar ședința Comitetul de Analiză Tehnică (CAT) a fost ulterioara datei de 08.08.2023?</w:t>
            </w:r>
          </w:p>
          <w:p w14:paraId="0862928F"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sau</w:t>
            </w:r>
          </w:p>
          <w:p w14:paraId="489D1D1D"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b) Solicitantul a obținut Clasarea notificării sau actele de reglementare prezentate la lit. a, iar ședința CAT a fost anterioara datei de 08.08.2023 (inclusiv), caz în care acesta atașează la cererea de finanțare documentația privind imunizarea la schimbările climatice?</w:t>
            </w:r>
          </w:p>
          <w:p w14:paraId="4E72BEF8"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În cazul in care proiectul se încadrează la lit. b), se va verifica daca : </w:t>
            </w:r>
          </w:p>
          <w:p w14:paraId="23151D57"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1. Descrierea proiectului de infrastructură din documentație corespunde cu proiectul propus prin cererea de finanțare?</w:t>
            </w:r>
          </w:p>
          <w:p w14:paraId="7C1365FF"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2. Există descrierea examinării (etapa I) și a rezultatului acesteia cu privire la atenuarea schimbărilor climatice (pilonul 1) și adaptarea la schimbările climatice (pilonul 2)?</w:t>
            </w:r>
          </w:p>
          <w:p w14:paraId="0F3CEE36"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3. Dacă pentru cei doi piloni există analiza detaliată (etapa II) sau dacă analiza s-a oprit la etapa I, există justificarea neefectuării analizei detaliate?</w:t>
            </w:r>
          </w:p>
          <w:p w14:paraId="2F8B49C9" w14:textId="77777777" w:rsidR="00F45776" w:rsidRPr="00FF0930" w:rsidRDefault="00FE489C">
            <w:pPr>
              <w:pBdr>
                <w:top w:val="nil"/>
                <w:left w:val="nil"/>
                <w:bottom w:val="nil"/>
                <w:right w:val="nil"/>
                <w:between w:val="nil"/>
              </w:pBdr>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4. Sunt prezentate măsurile de atenuare a schimbărilor climatice și (dacă este cazul) de adaptare la schimbările climatice rezultate din analiză și acestea se regăsesc în documentația </w:t>
            </w:r>
            <w:proofErr w:type="spellStart"/>
            <w:r w:rsidRPr="00FF0930">
              <w:rPr>
                <w:rFonts w:asciiTheme="minorHAnsi" w:hAnsiTheme="minorHAnsi" w:cstheme="minorHAnsi"/>
                <w:color w:val="000000"/>
                <w:sz w:val="20"/>
                <w:szCs w:val="20"/>
              </w:rPr>
              <w:t>tehnico</w:t>
            </w:r>
            <w:proofErr w:type="spellEnd"/>
            <w:r w:rsidRPr="00FF0930">
              <w:rPr>
                <w:rFonts w:asciiTheme="minorHAnsi" w:hAnsiTheme="minorHAnsi" w:cstheme="minorHAnsi"/>
                <w:color w:val="000000"/>
                <w:sz w:val="20"/>
                <w:szCs w:val="20"/>
              </w:rPr>
              <w:t>-economică și în cererea de finanțare?</w:t>
            </w:r>
          </w:p>
        </w:tc>
        <w:tc>
          <w:tcPr>
            <w:tcW w:w="715" w:type="dxa"/>
            <w:gridSpan w:val="2"/>
          </w:tcPr>
          <w:p w14:paraId="0D9A7864" w14:textId="77777777" w:rsidR="00F45776" w:rsidRPr="00FF0930" w:rsidRDefault="00F45776">
            <w:pPr>
              <w:jc w:val="center"/>
              <w:rPr>
                <w:rFonts w:asciiTheme="minorHAnsi" w:hAnsiTheme="minorHAnsi" w:cstheme="minorHAnsi"/>
                <w:sz w:val="20"/>
                <w:szCs w:val="20"/>
              </w:rPr>
            </w:pPr>
          </w:p>
        </w:tc>
        <w:tc>
          <w:tcPr>
            <w:tcW w:w="598" w:type="dxa"/>
          </w:tcPr>
          <w:p w14:paraId="7A095C08" w14:textId="77777777" w:rsidR="00F45776" w:rsidRPr="00FF0930" w:rsidRDefault="00F45776">
            <w:pPr>
              <w:rPr>
                <w:rFonts w:asciiTheme="minorHAnsi" w:hAnsiTheme="minorHAnsi" w:cstheme="minorHAnsi"/>
                <w:sz w:val="20"/>
                <w:szCs w:val="20"/>
              </w:rPr>
            </w:pPr>
          </w:p>
        </w:tc>
        <w:tc>
          <w:tcPr>
            <w:tcW w:w="784" w:type="dxa"/>
          </w:tcPr>
          <w:p w14:paraId="541C9897" w14:textId="77777777" w:rsidR="00F45776" w:rsidRPr="00FF0930" w:rsidRDefault="00F45776">
            <w:pPr>
              <w:rPr>
                <w:rFonts w:asciiTheme="minorHAnsi" w:hAnsiTheme="minorHAnsi" w:cstheme="minorHAnsi"/>
                <w:sz w:val="20"/>
                <w:szCs w:val="20"/>
              </w:rPr>
            </w:pPr>
          </w:p>
        </w:tc>
        <w:tc>
          <w:tcPr>
            <w:tcW w:w="908" w:type="dxa"/>
            <w:gridSpan w:val="2"/>
          </w:tcPr>
          <w:p w14:paraId="6816B218" w14:textId="77777777" w:rsidR="00F45776" w:rsidRPr="00FF0930" w:rsidRDefault="00F45776">
            <w:pPr>
              <w:rPr>
                <w:rFonts w:asciiTheme="minorHAnsi" w:hAnsiTheme="minorHAnsi" w:cstheme="minorHAnsi"/>
                <w:sz w:val="20"/>
                <w:szCs w:val="20"/>
              </w:rPr>
            </w:pPr>
          </w:p>
        </w:tc>
        <w:tc>
          <w:tcPr>
            <w:tcW w:w="569" w:type="dxa"/>
          </w:tcPr>
          <w:p w14:paraId="49BB295F" w14:textId="77777777" w:rsidR="00F45776" w:rsidRPr="00FF0930" w:rsidRDefault="00F45776">
            <w:pPr>
              <w:rPr>
                <w:rFonts w:asciiTheme="minorHAnsi" w:hAnsiTheme="minorHAnsi" w:cstheme="minorHAnsi"/>
                <w:sz w:val="20"/>
                <w:szCs w:val="20"/>
              </w:rPr>
            </w:pPr>
          </w:p>
        </w:tc>
        <w:tc>
          <w:tcPr>
            <w:tcW w:w="598" w:type="dxa"/>
          </w:tcPr>
          <w:p w14:paraId="2C2EF582" w14:textId="77777777" w:rsidR="00F45776" w:rsidRPr="00FF0930" w:rsidRDefault="00F45776">
            <w:pPr>
              <w:rPr>
                <w:rFonts w:asciiTheme="minorHAnsi" w:hAnsiTheme="minorHAnsi" w:cstheme="minorHAnsi"/>
                <w:sz w:val="20"/>
                <w:szCs w:val="20"/>
              </w:rPr>
            </w:pPr>
          </w:p>
        </w:tc>
        <w:tc>
          <w:tcPr>
            <w:tcW w:w="747" w:type="dxa"/>
          </w:tcPr>
          <w:p w14:paraId="208D4775" w14:textId="77777777" w:rsidR="00F45776" w:rsidRPr="00FF0930" w:rsidRDefault="00F45776">
            <w:pPr>
              <w:rPr>
                <w:rFonts w:asciiTheme="minorHAnsi" w:hAnsiTheme="minorHAnsi" w:cstheme="minorHAnsi"/>
                <w:sz w:val="20"/>
                <w:szCs w:val="20"/>
              </w:rPr>
            </w:pPr>
          </w:p>
        </w:tc>
        <w:tc>
          <w:tcPr>
            <w:tcW w:w="999" w:type="dxa"/>
          </w:tcPr>
          <w:p w14:paraId="66FB1510" w14:textId="77777777" w:rsidR="00F45776" w:rsidRPr="00FF0930" w:rsidRDefault="00F45776">
            <w:pPr>
              <w:rPr>
                <w:rFonts w:asciiTheme="minorHAnsi" w:hAnsiTheme="minorHAnsi" w:cstheme="minorHAnsi"/>
                <w:sz w:val="20"/>
                <w:szCs w:val="20"/>
              </w:rPr>
            </w:pPr>
          </w:p>
        </w:tc>
      </w:tr>
      <w:tr w:rsidR="00F45776" w:rsidRPr="00C40361" w14:paraId="72E10416" w14:textId="77777777">
        <w:trPr>
          <w:cantSplit/>
          <w:trHeight w:val="360"/>
          <w:tblHeader/>
        </w:trPr>
        <w:tc>
          <w:tcPr>
            <w:tcW w:w="10039" w:type="dxa"/>
          </w:tcPr>
          <w:p w14:paraId="1D0F1A65" w14:textId="77777777" w:rsidR="00F45776" w:rsidRPr="00FF0930" w:rsidRDefault="00FE489C">
            <w:pPr>
              <w:numPr>
                <w:ilvl w:val="0"/>
                <w:numId w:val="1"/>
              </w:numPr>
              <w:pBdr>
                <w:top w:val="nil"/>
                <w:left w:val="nil"/>
                <w:bottom w:val="nil"/>
                <w:right w:val="nil"/>
                <w:between w:val="nil"/>
              </w:pBdr>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Proiectul respectă cerințele privind principiul DNSH așa cum sunt acestea </w:t>
            </w:r>
            <w:r w:rsidRPr="00FF0930">
              <w:rPr>
                <w:rFonts w:asciiTheme="minorHAnsi" w:hAnsiTheme="minorHAnsi" w:cstheme="minorHAnsi"/>
                <w:color w:val="000000"/>
                <w:sz w:val="20"/>
                <w:szCs w:val="20"/>
              </w:rPr>
              <w:t>prezentate în “Metodologia privind Imunizarea la Schimbările Climatice și respectarea Principiului DNSH”?</w:t>
            </w:r>
          </w:p>
        </w:tc>
        <w:tc>
          <w:tcPr>
            <w:tcW w:w="715" w:type="dxa"/>
            <w:gridSpan w:val="2"/>
          </w:tcPr>
          <w:p w14:paraId="67745C9F" w14:textId="77777777" w:rsidR="00F45776" w:rsidRPr="00FF0930" w:rsidRDefault="00F45776">
            <w:pPr>
              <w:jc w:val="center"/>
              <w:rPr>
                <w:rFonts w:asciiTheme="minorHAnsi" w:hAnsiTheme="minorHAnsi" w:cstheme="minorHAnsi"/>
                <w:sz w:val="20"/>
                <w:szCs w:val="20"/>
              </w:rPr>
            </w:pPr>
          </w:p>
        </w:tc>
        <w:tc>
          <w:tcPr>
            <w:tcW w:w="598" w:type="dxa"/>
          </w:tcPr>
          <w:p w14:paraId="761227FC" w14:textId="77777777" w:rsidR="00F45776" w:rsidRPr="00FF0930" w:rsidRDefault="00F45776">
            <w:pPr>
              <w:rPr>
                <w:rFonts w:asciiTheme="minorHAnsi" w:hAnsiTheme="minorHAnsi" w:cstheme="minorHAnsi"/>
                <w:sz w:val="20"/>
                <w:szCs w:val="20"/>
              </w:rPr>
            </w:pPr>
          </w:p>
        </w:tc>
        <w:tc>
          <w:tcPr>
            <w:tcW w:w="784" w:type="dxa"/>
          </w:tcPr>
          <w:p w14:paraId="3194E1CA" w14:textId="77777777" w:rsidR="00F45776" w:rsidRPr="00FF0930" w:rsidRDefault="00F45776">
            <w:pPr>
              <w:rPr>
                <w:rFonts w:asciiTheme="minorHAnsi" w:hAnsiTheme="minorHAnsi" w:cstheme="minorHAnsi"/>
                <w:sz w:val="20"/>
                <w:szCs w:val="20"/>
              </w:rPr>
            </w:pPr>
          </w:p>
        </w:tc>
        <w:tc>
          <w:tcPr>
            <w:tcW w:w="908" w:type="dxa"/>
            <w:gridSpan w:val="2"/>
          </w:tcPr>
          <w:p w14:paraId="37A6C3F2" w14:textId="77777777" w:rsidR="00F45776" w:rsidRPr="00FF0930" w:rsidRDefault="00F45776">
            <w:pPr>
              <w:rPr>
                <w:rFonts w:asciiTheme="minorHAnsi" w:hAnsiTheme="minorHAnsi" w:cstheme="minorHAnsi"/>
                <w:sz w:val="20"/>
                <w:szCs w:val="20"/>
              </w:rPr>
            </w:pPr>
          </w:p>
        </w:tc>
        <w:tc>
          <w:tcPr>
            <w:tcW w:w="569" w:type="dxa"/>
          </w:tcPr>
          <w:p w14:paraId="13B7F249" w14:textId="77777777" w:rsidR="00F45776" w:rsidRPr="00FF0930" w:rsidRDefault="00F45776">
            <w:pPr>
              <w:rPr>
                <w:rFonts w:asciiTheme="minorHAnsi" w:hAnsiTheme="minorHAnsi" w:cstheme="minorHAnsi"/>
                <w:sz w:val="20"/>
                <w:szCs w:val="20"/>
              </w:rPr>
            </w:pPr>
          </w:p>
        </w:tc>
        <w:tc>
          <w:tcPr>
            <w:tcW w:w="598" w:type="dxa"/>
          </w:tcPr>
          <w:p w14:paraId="12D6860E" w14:textId="77777777" w:rsidR="00F45776" w:rsidRPr="00FF0930" w:rsidRDefault="00F45776">
            <w:pPr>
              <w:rPr>
                <w:rFonts w:asciiTheme="minorHAnsi" w:hAnsiTheme="minorHAnsi" w:cstheme="minorHAnsi"/>
                <w:sz w:val="20"/>
                <w:szCs w:val="20"/>
              </w:rPr>
            </w:pPr>
          </w:p>
        </w:tc>
        <w:tc>
          <w:tcPr>
            <w:tcW w:w="747" w:type="dxa"/>
          </w:tcPr>
          <w:p w14:paraId="4AE18F04" w14:textId="77777777" w:rsidR="00F45776" w:rsidRPr="00FF0930" w:rsidRDefault="00F45776">
            <w:pPr>
              <w:rPr>
                <w:rFonts w:asciiTheme="minorHAnsi" w:hAnsiTheme="minorHAnsi" w:cstheme="minorHAnsi"/>
                <w:sz w:val="20"/>
                <w:szCs w:val="20"/>
              </w:rPr>
            </w:pPr>
          </w:p>
        </w:tc>
        <w:tc>
          <w:tcPr>
            <w:tcW w:w="999" w:type="dxa"/>
          </w:tcPr>
          <w:p w14:paraId="4A3874AE" w14:textId="77777777" w:rsidR="00F45776" w:rsidRPr="00FF0930" w:rsidRDefault="00F45776">
            <w:pPr>
              <w:rPr>
                <w:rFonts w:asciiTheme="minorHAnsi" w:hAnsiTheme="minorHAnsi" w:cstheme="minorHAnsi"/>
                <w:sz w:val="20"/>
                <w:szCs w:val="20"/>
              </w:rPr>
            </w:pPr>
          </w:p>
        </w:tc>
      </w:tr>
      <w:tr w:rsidR="00F45776" w:rsidRPr="00C40361" w14:paraId="26D0B01C" w14:textId="77777777">
        <w:trPr>
          <w:cantSplit/>
          <w:trHeight w:val="360"/>
          <w:tblHeader/>
        </w:trPr>
        <w:tc>
          <w:tcPr>
            <w:tcW w:w="10039" w:type="dxa"/>
          </w:tcPr>
          <w:p w14:paraId="3D66A7C5" w14:textId="77777777" w:rsidR="00F45776" w:rsidRPr="00FF0930" w:rsidRDefault="00FE489C">
            <w:pPr>
              <w:numPr>
                <w:ilvl w:val="0"/>
                <w:numId w:val="1"/>
              </w:numPr>
              <w:pBdr>
                <w:top w:val="nil"/>
                <w:left w:val="nil"/>
                <w:bottom w:val="nil"/>
                <w:right w:val="nil"/>
                <w:between w:val="nil"/>
              </w:pBdr>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Proiectul nu intră sub incidența ajutorului de stat sau în cadrul acestuia nu sunt identificate elemente de natura ajutorului de stat?</w:t>
            </w:r>
          </w:p>
        </w:tc>
        <w:tc>
          <w:tcPr>
            <w:tcW w:w="715" w:type="dxa"/>
            <w:gridSpan w:val="2"/>
          </w:tcPr>
          <w:p w14:paraId="263EFA13" w14:textId="77777777" w:rsidR="00F45776" w:rsidRPr="00FF0930" w:rsidRDefault="00F45776">
            <w:pPr>
              <w:jc w:val="center"/>
              <w:rPr>
                <w:rFonts w:asciiTheme="minorHAnsi" w:hAnsiTheme="minorHAnsi" w:cstheme="minorHAnsi"/>
                <w:sz w:val="20"/>
                <w:szCs w:val="20"/>
              </w:rPr>
            </w:pPr>
          </w:p>
        </w:tc>
        <w:tc>
          <w:tcPr>
            <w:tcW w:w="598" w:type="dxa"/>
          </w:tcPr>
          <w:p w14:paraId="590C65A5" w14:textId="77777777" w:rsidR="00F45776" w:rsidRPr="00FF0930" w:rsidRDefault="00F45776">
            <w:pPr>
              <w:rPr>
                <w:rFonts w:asciiTheme="minorHAnsi" w:hAnsiTheme="minorHAnsi" w:cstheme="minorHAnsi"/>
                <w:sz w:val="20"/>
                <w:szCs w:val="20"/>
              </w:rPr>
            </w:pPr>
          </w:p>
        </w:tc>
        <w:tc>
          <w:tcPr>
            <w:tcW w:w="784" w:type="dxa"/>
          </w:tcPr>
          <w:p w14:paraId="4BA4545D" w14:textId="77777777" w:rsidR="00F45776" w:rsidRPr="00FF0930" w:rsidRDefault="00F45776">
            <w:pPr>
              <w:rPr>
                <w:rFonts w:asciiTheme="minorHAnsi" w:hAnsiTheme="minorHAnsi" w:cstheme="minorHAnsi"/>
                <w:sz w:val="20"/>
                <w:szCs w:val="20"/>
              </w:rPr>
            </w:pPr>
          </w:p>
        </w:tc>
        <w:tc>
          <w:tcPr>
            <w:tcW w:w="908" w:type="dxa"/>
            <w:gridSpan w:val="2"/>
          </w:tcPr>
          <w:p w14:paraId="7A45636D" w14:textId="77777777" w:rsidR="00F45776" w:rsidRPr="00FF0930" w:rsidRDefault="00F45776">
            <w:pPr>
              <w:rPr>
                <w:rFonts w:asciiTheme="minorHAnsi" w:hAnsiTheme="minorHAnsi" w:cstheme="minorHAnsi"/>
                <w:sz w:val="20"/>
                <w:szCs w:val="20"/>
              </w:rPr>
            </w:pPr>
          </w:p>
        </w:tc>
        <w:tc>
          <w:tcPr>
            <w:tcW w:w="569" w:type="dxa"/>
          </w:tcPr>
          <w:p w14:paraId="53043F2A" w14:textId="77777777" w:rsidR="00F45776" w:rsidRPr="00FF0930" w:rsidRDefault="00F45776">
            <w:pPr>
              <w:rPr>
                <w:rFonts w:asciiTheme="minorHAnsi" w:hAnsiTheme="minorHAnsi" w:cstheme="minorHAnsi"/>
                <w:sz w:val="20"/>
                <w:szCs w:val="20"/>
              </w:rPr>
            </w:pPr>
          </w:p>
        </w:tc>
        <w:tc>
          <w:tcPr>
            <w:tcW w:w="598" w:type="dxa"/>
          </w:tcPr>
          <w:p w14:paraId="64F7FDC1" w14:textId="77777777" w:rsidR="00F45776" w:rsidRPr="00FF0930" w:rsidRDefault="00F45776">
            <w:pPr>
              <w:rPr>
                <w:rFonts w:asciiTheme="minorHAnsi" w:hAnsiTheme="minorHAnsi" w:cstheme="minorHAnsi"/>
                <w:sz w:val="20"/>
                <w:szCs w:val="20"/>
              </w:rPr>
            </w:pPr>
          </w:p>
        </w:tc>
        <w:tc>
          <w:tcPr>
            <w:tcW w:w="747" w:type="dxa"/>
          </w:tcPr>
          <w:p w14:paraId="18CECA9B" w14:textId="77777777" w:rsidR="00F45776" w:rsidRPr="00FF0930" w:rsidRDefault="00F45776">
            <w:pPr>
              <w:rPr>
                <w:rFonts w:asciiTheme="minorHAnsi" w:hAnsiTheme="minorHAnsi" w:cstheme="minorHAnsi"/>
                <w:sz w:val="20"/>
                <w:szCs w:val="20"/>
              </w:rPr>
            </w:pPr>
          </w:p>
        </w:tc>
        <w:tc>
          <w:tcPr>
            <w:tcW w:w="999" w:type="dxa"/>
          </w:tcPr>
          <w:p w14:paraId="503F4897" w14:textId="77777777" w:rsidR="00F45776" w:rsidRPr="00FF0930" w:rsidRDefault="00F45776">
            <w:pPr>
              <w:rPr>
                <w:rFonts w:asciiTheme="minorHAnsi" w:hAnsiTheme="minorHAnsi" w:cstheme="minorHAnsi"/>
                <w:sz w:val="20"/>
                <w:szCs w:val="20"/>
              </w:rPr>
            </w:pPr>
          </w:p>
        </w:tc>
      </w:tr>
      <w:tr w:rsidR="00F45776" w:rsidRPr="00C40361" w14:paraId="133C37F2" w14:textId="77777777">
        <w:trPr>
          <w:cantSplit/>
          <w:trHeight w:val="360"/>
          <w:tblHeader/>
        </w:trPr>
        <w:tc>
          <w:tcPr>
            <w:tcW w:w="10039" w:type="dxa"/>
          </w:tcPr>
          <w:p w14:paraId="2F00E130" w14:textId="77777777" w:rsidR="00F45776" w:rsidRPr="00FF0930" w:rsidRDefault="00FE489C">
            <w:pPr>
              <w:numPr>
                <w:ilvl w:val="0"/>
                <w:numId w:val="1"/>
              </w:numPr>
              <w:pBdr>
                <w:top w:val="nil"/>
                <w:left w:val="nil"/>
                <w:bottom w:val="nil"/>
                <w:right w:val="nil"/>
                <w:between w:val="nil"/>
              </w:pBdr>
              <w:spacing w:before="0" w:after="240"/>
              <w:jc w:val="both"/>
              <w:rPr>
                <w:rFonts w:asciiTheme="minorHAnsi" w:hAnsiTheme="minorHAnsi" w:cstheme="minorHAnsi"/>
                <w:color w:val="000000"/>
                <w:sz w:val="20"/>
                <w:szCs w:val="20"/>
              </w:rPr>
            </w:pPr>
            <w:sdt>
              <w:sdtPr>
                <w:rPr>
                  <w:rFonts w:asciiTheme="minorHAnsi" w:hAnsiTheme="minorHAnsi" w:cstheme="minorHAnsi"/>
                  <w:szCs w:val="20"/>
                </w:rPr>
                <w:tag w:val="goog_rdk_4"/>
                <w:id w:val="-21178786"/>
              </w:sdtPr>
              <w:sdtEndPr/>
              <w:sdtContent>
                <w:r w:rsidRPr="00FF0930">
                  <w:rPr>
                    <w:rFonts w:asciiTheme="minorHAnsi" w:eastAsia="Arial" w:hAnsiTheme="minorHAnsi" w:cstheme="minorHAnsi"/>
                    <w:color w:val="000000"/>
                    <w:sz w:val="20"/>
                    <w:szCs w:val="20"/>
                  </w:rPr>
                  <w:t>Solicitantul respecta cerințele legate de îndeplinirea obligațiilor la bugetul de stat/bugetul local conform prevederilor ghidului specific aplicabil apelului de proiecte?</w:t>
                </w:r>
              </w:sdtContent>
            </w:sdt>
          </w:p>
        </w:tc>
        <w:tc>
          <w:tcPr>
            <w:tcW w:w="715" w:type="dxa"/>
            <w:gridSpan w:val="2"/>
          </w:tcPr>
          <w:p w14:paraId="4FCBBF0F" w14:textId="77777777" w:rsidR="00F45776" w:rsidRPr="00FF0930" w:rsidRDefault="00F45776">
            <w:pPr>
              <w:jc w:val="center"/>
              <w:rPr>
                <w:rFonts w:asciiTheme="minorHAnsi" w:hAnsiTheme="minorHAnsi" w:cstheme="minorHAnsi"/>
                <w:sz w:val="20"/>
                <w:szCs w:val="20"/>
              </w:rPr>
            </w:pPr>
          </w:p>
        </w:tc>
        <w:tc>
          <w:tcPr>
            <w:tcW w:w="598" w:type="dxa"/>
          </w:tcPr>
          <w:p w14:paraId="566D8D5F" w14:textId="77777777" w:rsidR="00F45776" w:rsidRPr="00FF0930" w:rsidRDefault="00F45776">
            <w:pPr>
              <w:rPr>
                <w:rFonts w:asciiTheme="minorHAnsi" w:hAnsiTheme="minorHAnsi" w:cstheme="minorHAnsi"/>
                <w:sz w:val="20"/>
                <w:szCs w:val="20"/>
              </w:rPr>
            </w:pPr>
          </w:p>
        </w:tc>
        <w:tc>
          <w:tcPr>
            <w:tcW w:w="784" w:type="dxa"/>
          </w:tcPr>
          <w:p w14:paraId="43D55712" w14:textId="77777777" w:rsidR="00F45776" w:rsidRPr="00FF0930" w:rsidRDefault="00F45776">
            <w:pPr>
              <w:rPr>
                <w:rFonts w:asciiTheme="minorHAnsi" w:hAnsiTheme="minorHAnsi" w:cstheme="minorHAnsi"/>
                <w:sz w:val="20"/>
                <w:szCs w:val="20"/>
              </w:rPr>
            </w:pPr>
          </w:p>
        </w:tc>
        <w:tc>
          <w:tcPr>
            <w:tcW w:w="908" w:type="dxa"/>
            <w:gridSpan w:val="2"/>
          </w:tcPr>
          <w:p w14:paraId="6A7A140B" w14:textId="77777777" w:rsidR="00F45776" w:rsidRPr="00FF0930" w:rsidRDefault="00F45776">
            <w:pPr>
              <w:rPr>
                <w:rFonts w:asciiTheme="minorHAnsi" w:hAnsiTheme="minorHAnsi" w:cstheme="minorHAnsi"/>
                <w:sz w:val="20"/>
                <w:szCs w:val="20"/>
              </w:rPr>
            </w:pPr>
          </w:p>
        </w:tc>
        <w:tc>
          <w:tcPr>
            <w:tcW w:w="569" w:type="dxa"/>
          </w:tcPr>
          <w:p w14:paraId="685FE746" w14:textId="77777777" w:rsidR="00F45776" w:rsidRPr="00FF0930" w:rsidRDefault="00F45776">
            <w:pPr>
              <w:rPr>
                <w:rFonts w:asciiTheme="minorHAnsi" w:hAnsiTheme="minorHAnsi" w:cstheme="minorHAnsi"/>
                <w:sz w:val="20"/>
                <w:szCs w:val="20"/>
              </w:rPr>
            </w:pPr>
          </w:p>
        </w:tc>
        <w:tc>
          <w:tcPr>
            <w:tcW w:w="598" w:type="dxa"/>
          </w:tcPr>
          <w:p w14:paraId="42385D3E" w14:textId="77777777" w:rsidR="00F45776" w:rsidRPr="00FF0930" w:rsidRDefault="00F45776">
            <w:pPr>
              <w:rPr>
                <w:rFonts w:asciiTheme="minorHAnsi" w:hAnsiTheme="minorHAnsi" w:cstheme="minorHAnsi"/>
                <w:sz w:val="20"/>
                <w:szCs w:val="20"/>
              </w:rPr>
            </w:pPr>
          </w:p>
        </w:tc>
        <w:tc>
          <w:tcPr>
            <w:tcW w:w="747" w:type="dxa"/>
          </w:tcPr>
          <w:p w14:paraId="075DF42F" w14:textId="77777777" w:rsidR="00F45776" w:rsidRPr="00FF0930" w:rsidRDefault="00F45776">
            <w:pPr>
              <w:rPr>
                <w:rFonts w:asciiTheme="minorHAnsi" w:hAnsiTheme="minorHAnsi" w:cstheme="minorHAnsi"/>
                <w:sz w:val="20"/>
                <w:szCs w:val="20"/>
              </w:rPr>
            </w:pPr>
          </w:p>
        </w:tc>
        <w:tc>
          <w:tcPr>
            <w:tcW w:w="999" w:type="dxa"/>
          </w:tcPr>
          <w:p w14:paraId="3A6D6EB0" w14:textId="77777777" w:rsidR="00F45776" w:rsidRPr="00FF0930" w:rsidRDefault="00F45776">
            <w:pPr>
              <w:rPr>
                <w:rFonts w:asciiTheme="minorHAnsi" w:hAnsiTheme="minorHAnsi" w:cstheme="minorHAnsi"/>
                <w:sz w:val="20"/>
                <w:szCs w:val="20"/>
              </w:rPr>
            </w:pPr>
          </w:p>
        </w:tc>
      </w:tr>
      <w:tr w:rsidR="00F45776" w:rsidRPr="00C40361" w14:paraId="31B1AE21" w14:textId="77777777">
        <w:trPr>
          <w:cantSplit/>
          <w:trHeight w:val="360"/>
          <w:tblHeader/>
        </w:trPr>
        <w:tc>
          <w:tcPr>
            <w:tcW w:w="10039" w:type="dxa"/>
          </w:tcPr>
          <w:p w14:paraId="083B08DF" w14:textId="77777777" w:rsidR="00F45776" w:rsidRPr="00FF0930" w:rsidRDefault="00FE489C">
            <w:pPr>
              <w:numPr>
                <w:ilvl w:val="0"/>
                <w:numId w:val="1"/>
              </w:numPr>
              <w:pBdr>
                <w:top w:val="nil"/>
                <w:left w:val="nil"/>
                <w:bottom w:val="nil"/>
                <w:right w:val="nil"/>
                <w:between w:val="nil"/>
              </w:pBdr>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Conform certificatului de cazier fiscal și a Declarației unice, solicitantul nu a suferit condamnări definitive în cauze referitoare la obținerea </w:t>
            </w:r>
            <w:proofErr w:type="spellStart"/>
            <w:r w:rsidRPr="00FF0930">
              <w:rPr>
                <w:rFonts w:asciiTheme="minorHAnsi" w:hAnsiTheme="minorHAnsi" w:cstheme="minorHAnsi"/>
                <w:color w:val="000000"/>
                <w:sz w:val="20"/>
                <w:szCs w:val="20"/>
              </w:rPr>
              <w:t>şi</w:t>
            </w:r>
            <w:proofErr w:type="spellEnd"/>
            <w:r w:rsidRPr="00FF0930">
              <w:rPr>
                <w:rFonts w:asciiTheme="minorHAnsi" w:hAnsiTheme="minorHAnsi" w:cstheme="minorHAnsi"/>
                <w:color w:val="000000"/>
                <w:sz w:val="20"/>
                <w:szCs w:val="20"/>
              </w:rPr>
              <w:t xml:space="preserve"> utilizarea fondurilor europene </w:t>
            </w:r>
            <w:proofErr w:type="spellStart"/>
            <w:r w:rsidRPr="00FF0930">
              <w:rPr>
                <w:rFonts w:asciiTheme="minorHAnsi" w:hAnsiTheme="minorHAnsi" w:cstheme="minorHAnsi"/>
                <w:color w:val="000000"/>
                <w:sz w:val="20"/>
                <w:szCs w:val="20"/>
              </w:rPr>
              <w:t>şi</w:t>
            </w:r>
            <w:proofErr w:type="spellEnd"/>
            <w:r w:rsidRPr="00FF0930">
              <w:rPr>
                <w:rFonts w:asciiTheme="minorHAnsi" w:hAnsiTheme="minorHAnsi" w:cstheme="minorHAnsi"/>
                <w:color w:val="000000"/>
                <w:sz w:val="20"/>
                <w:szCs w:val="20"/>
              </w:rPr>
              <w:t>/sau a fondurilor publice naționale?</w:t>
            </w:r>
          </w:p>
        </w:tc>
        <w:tc>
          <w:tcPr>
            <w:tcW w:w="715" w:type="dxa"/>
            <w:gridSpan w:val="2"/>
          </w:tcPr>
          <w:p w14:paraId="5BD01133" w14:textId="77777777" w:rsidR="00F45776" w:rsidRPr="00FF0930" w:rsidRDefault="00F45776">
            <w:pPr>
              <w:jc w:val="center"/>
              <w:rPr>
                <w:rFonts w:asciiTheme="minorHAnsi" w:hAnsiTheme="minorHAnsi" w:cstheme="minorHAnsi"/>
                <w:sz w:val="20"/>
                <w:szCs w:val="20"/>
              </w:rPr>
            </w:pPr>
          </w:p>
        </w:tc>
        <w:tc>
          <w:tcPr>
            <w:tcW w:w="598" w:type="dxa"/>
          </w:tcPr>
          <w:p w14:paraId="5830C896" w14:textId="77777777" w:rsidR="00F45776" w:rsidRPr="00FF0930" w:rsidRDefault="00F45776">
            <w:pPr>
              <w:rPr>
                <w:rFonts w:asciiTheme="minorHAnsi" w:hAnsiTheme="minorHAnsi" w:cstheme="minorHAnsi"/>
                <w:sz w:val="20"/>
                <w:szCs w:val="20"/>
              </w:rPr>
            </w:pPr>
          </w:p>
        </w:tc>
        <w:tc>
          <w:tcPr>
            <w:tcW w:w="784" w:type="dxa"/>
          </w:tcPr>
          <w:p w14:paraId="628C1462" w14:textId="77777777" w:rsidR="00F45776" w:rsidRPr="00FF0930" w:rsidRDefault="00F45776">
            <w:pPr>
              <w:rPr>
                <w:rFonts w:asciiTheme="minorHAnsi" w:hAnsiTheme="minorHAnsi" w:cstheme="minorHAnsi"/>
                <w:sz w:val="20"/>
                <w:szCs w:val="20"/>
              </w:rPr>
            </w:pPr>
          </w:p>
        </w:tc>
        <w:tc>
          <w:tcPr>
            <w:tcW w:w="908" w:type="dxa"/>
            <w:gridSpan w:val="2"/>
          </w:tcPr>
          <w:p w14:paraId="32F6D10A" w14:textId="77777777" w:rsidR="00F45776" w:rsidRPr="00FF0930" w:rsidRDefault="00F45776">
            <w:pPr>
              <w:rPr>
                <w:rFonts w:asciiTheme="minorHAnsi" w:hAnsiTheme="minorHAnsi" w:cstheme="minorHAnsi"/>
                <w:sz w:val="20"/>
                <w:szCs w:val="20"/>
              </w:rPr>
            </w:pPr>
          </w:p>
        </w:tc>
        <w:tc>
          <w:tcPr>
            <w:tcW w:w="569" w:type="dxa"/>
          </w:tcPr>
          <w:p w14:paraId="41BE3384" w14:textId="77777777" w:rsidR="00F45776" w:rsidRPr="00FF0930" w:rsidRDefault="00F45776">
            <w:pPr>
              <w:rPr>
                <w:rFonts w:asciiTheme="minorHAnsi" w:hAnsiTheme="minorHAnsi" w:cstheme="minorHAnsi"/>
                <w:sz w:val="20"/>
                <w:szCs w:val="20"/>
              </w:rPr>
            </w:pPr>
          </w:p>
        </w:tc>
        <w:tc>
          <w:tcPr>
            <w:tcW w:w="598" w:type="dxa"/>
          </w:tcPr>
          <w:p w14:paraId="38CB2259" w14:textId="77777777" w:rsidR="00F45776" w:rsidRPr="00FF0930" w:rsidRDefault="00F45776">
            <w:pPr>
              <w:rPr>
                <w:rFonts w:asciiTheme="minorHAnsi" w:hAnsiTheme="minorHAnsi" w:cstheme="minorHAnsi"/>
                <w:sz w:val="20"/>
                <w:szCs w:val="20"/>
              </w:rPr>
            </w:pPr>
          </w:p>
        </w:tc>
        <w:tc>
          <w:tcPr>
            <w:tcW w:w="747" w:type="dxa"/>
          </w:tcPr>
          <w:p w14:paraId="63F1908A" w14:textId="77777777" w:rsidR="00F45776" w:rsidRPr="00FF0930" w:rsidRDefault="00F45776">
            <w:pPr>
              <w:rPr>
                <w:rFonts w:asciiTheme="minorHAnsi" w:hAnsiTheme="minorHAnsi" w:cstheme="minorHAnsi"/>
                <w:sz w:val="20"/>
                <w:szCs w:val="20"/>
              </w:rPr>
            </w:pPr>
          </w:p>
        </w:tc>
        <w:tc>
          <w:tcPr>
            <w:tcW w:w="999" w:type="dxa"/>
          </w:tcPr>
          <w:p w14:paraId="4542E0AA" w14:textId="77777777" w:rsidR="00F45776" w:rsidRPr="00FF0930" w:rsidRDefault="00F45776">
            <w:pPr>
              <w:rPr>
                <w:rFonts w:asciiTheme="minorHAnsi" w:hAnsiTheme="minorHAnsi" w:cstheme="minorHAnsi"/>
                <w:sz w:val="20"/>
                <w:szCs w:val="20"/>
              </w:rPr>
            </w:pPr>
          </w:p>
        </w:tc>
      </w:tr>
      <w:tr w:rsidR="00F45776" w:rsidRPr="00C40361" w14:paraId="79CA631F" w14:textId="77777777">
        <w:trPr>
          <w:cantSplit/>
          <w:trHeight w:val="360"/>
          <w:tblHeader/>
        </w:trPr>
        <w:tc>
          <w:tcPr>
            <w:tcW w:w="10039" w:type="dxa"/>
          </w:tcPr>
          <w:p w14:paraId="0871EFB3" w14:textId="77777777" w:rsidR="00F45776" w:rsidRPr="00FF0930" w:rsidRDefault="00FE489C">
            <w:pPr>
              <w:numPr>
                <w:ilvl w:val="0"/>
                <w:numId w:val="1"/>
              </w:numPr>
              <w:pBdr>
                <w:top w:val="nil"/>
                <w:left w:val="nil"/>
                <w:bottom w:val="nil"/>
                <w:right w:val="nil"/>
                <w:between w:val="nil"/>
              </w:pBdr>
              <w:spacing w:before="0" w:after="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lastRenderedPageBreak/>
              <w:t xml:space="preserve">(Daca este cazul) În </w:t>
            </w:r>
            <w:r w:rsidRPr="00FF0930">
              <w:rPr>
                <w:rFonts w:asciiTheme="minorHAnsi" w:hAnsiTheme="minorHAnsi" w:cstheme="minorHAnsi"/>
                <w:color w:val="000000"/>
                <w:sz w:val="20"/>
                <w:szCs w:val="20"/>
              </w:rPr>
              <w:t>urma recomandărilor formulate în etapa de selecție, bugetul proiectului a fost revizuit și respectă condițiile de eligibilitate a cheltuielilor prevăzute în ghidul solicitantului:</w:t>
            </w:r>
          </w:p>
          <w:p w14:paraId="160552FD" w14:textId="77777777" w:rsidR="00F45776" w:rsidRPr="00FF0930" w:rsidRDefault="00FE489C">
            <w:pPr>
              <w:numPr>
                <w:ilvl w:val="0"/>
                <w:numId w:val="2"/>
              </w:numPr>
              <w:pBdr>
                <w:top w:val="nil"/>
                <w:left w:val="nil"/>
                <w:bottom w:val="nil"/>
                <w:right w:val="nil"/>
                <w:between w:val="nil"/>
              </w:pBdr>
              <w:spacing w:before="0" w:after="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Sunt respectate limitele pentru categoriile de cheltuieli eligibile, acolo unde este cazul?</w:t>
            </w:r>
          </w:p>
          <w:p w14:paraId="654D66C9" w14:textId="77777777" w:rsidR="00F45776" w:rsidRPr="00FF0930" w:rsidRDefault="00FE489C">
            <w:pPr>
              <w:numPr>
                <w:ilvl w:val="0"/>
                <w:numId w:val="2"/>
              </w:numPr>
              <w:pBdr>
                <w:top w:val="nil"/>
                <w:left w:val="nil"/>
                <w:bottom w:val="nil"/>
                <w:right w:val="nil"/>
                <w:between w:val="nil"/>
              </w:pBdr>
              <w:spacing w:before="0" w:after="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Bugetul este corelat cu devizul general, devizele pe obiecte și Lista de echipamente, dotări, lucrări sau servicii? </w:t>
            </w:r>
          </w:p>
          <w:p w14:paraId="656D13AB" w14:textId="77777777" w:rsidR="00F45776" w:rsidRPr="00FF0930" w:rsidRDefault="00FE489C">
            <w:pPr>
              <w:numPr>
                <w:ilvl w:val="0"/>
                <w:numId w:val="2"/>
              </w:numPr>
              <w:pBdr>
                <w:top w:val="nil"/>
                <w:left w:val="nil"/>
                <w:bottom w:val="nil"/>
                <w:right w:val="nil"/>
                <w:between w:val="nil"/>
              </w:pBdr>
              <w:spacing w:before="0" w:after="0"/>
              <w:jc w:val="both"/>
              <w:rPr>
                <w:rFonts w:asciiTheme="minorHAnsi" w:hAnsiTheme="minorHAnsi" w:cstheme="minorHAnsi"/>
                <w:color w:val="000000"/>
                <w:sz w:val="20"/>
                <w:szCs w:val="20"/>
              </w:rPr>
            </w:pPr>
            <w:sdt>
              <w:sdtPr>
                <w:rPr>
                  <w:rFonts w:asciiTheme="minorHAnsi" w:hAnsiTheme="minorHAnsi" w:cstheme="minorHAnsi"/>
                  <w:szCs w:val="20"/>
                </w:rPr>
                <w:tag w:val="goog_rdk_5"/>
                <w:id w:val="-405918955"/>
              </w:sdtPr>
              <w:sdtEndPr/>
              <w:sdtContent>
                <w:r w:rsidRPr="00FF0930">
                  <w:rPr>
                    <w:rFonts w:asciiTheme="minorHAnsi" w:eastAsia="Arial" w:hAnsiTheme="minorHAnsi" w:cstheme="minorHAnsi"/>
                    <w:color w:val="000000"/>
                    <w:sz w:val="20"/>
                    <w:szCs w:val="20"/>
                  </w:rPr>
                  <w:t>Cheltuielile sunt corect încadrate în categoria celor eligibile și neeligibile?</w:t>
                </w:r>
              </w:sdtContent>
            </w:sdt>
          </w:p>
          <w:p w14:paraId="2498817B" w14:textId="77777777" w:rsidR="00F45776" w:rsidRPr="00FF0930" w:rsidRDefault="00FE489C">
            <w:pPr>
              <w:numPr>
                <w:ilvl w:val="0"/>
                <w:numId w:val="2"/>
              </w:numPr>
              <w:pBdr>
                <w:top w:val="nil"/>
                <w:left w:val="nil"/>
                <w:bottom w:val="nil"/>
                <w:right w:val="nil"/>
                <w:between w:val="nil"/>
              </w:pBdr>
              <w:spacing w:before="0" w:after="0"/>
              <w:jc w:val="both"/>
              <w:rPr>
                <w:rFonts w:asciiTheme="minorHAnsi" w:hAnsiTheme="minorHAnsi" w:cstheme="minorHAnsi"/>
                <w:color w:val="000000"/>
                <w:sz w:val="20"/>
                <w:szCs w:val="20"/>
              </w:rPr>
            </w:pPr>
            <w:sdt>
              <w:sdtPr>
                <w:rPr>
                  <w:rFonts w:asciiTheme="minorHAnsi" w:hAnsiTheme="minorHAnsi" w:cstheme="minorHAnsi"/>
                  <w:szCs w:val="20"/>
                </w:rPr>
                <w:tag w:val="goog_rdk_6"/>
                <w:id w:val="397329206"/>
              </w:sdtPr>
              <w:sdtEndPr/>
              <w:sdtContent>
                <w:r w:rsidRPr="00FF0930">
                  <w:rPr>
                    <w:rFonts w:asciiTheme="minorHAnsi" w:eastAsia="Arial" w:hAnsiTheme="minorHAnsi" w:cstheme="minorHAnsi"/>
                    <w:color w:val="000000"/>
                    <w:sz w:val="20"/>
                    <w:szCs w:val="20"/>
                  </w:rPr>
                  <w:t>Costurile sunt realiste și corect estimate?</w:t>
                </w:r>
              </w:sdtContent>
            </w:sdt>
          </w:p>
        </w:tc>
        <w:tc>
          <w:tcPr>
            <w:tcW w:w="715" w:type="dxa"/>
            <w:gridSpan w:val="2"/>
          </w:tcPr>
          <w:p w14:paraId="09AC16EA" w14:textId="77777777" w:rsidR="00F45776" w:rsidRPr="00FF0930" w:rsidRDefault="00F45776">
            <w:pPr>
              <w:jc w:val="center"/>
              <w:rPr>
                <w:rFonts w:asciiTheme="minorHAnsi" w:hAnsiTheme="minorHAnsi" w:cstheme="minorHAnsi"/>
                <w:sz w:val="20"/>
                <w:szCs w:val="20"/>
              </w:rPr>
            </w:pPr>
          </w:p>
        </w:tc>
        <w:tc>
          <w:tcPr>
            <w:tcW w:w="598" w:type="dxa"/>
          </w:tcPr>
          <w:p w14:paraId="29F7D092" w14:textId="77777777" w:rsidR="00F45776" w:rsidRPr="00FF0930" w:rsidRDefault="00F45776">
            <w:pPr>
              <w:rPr>
                <w:rFonts w:asciiTheme="minorHAnsi" w:hAnsiTheme="minorHAnsi" w:cstheme="minorHAnsi"/>
                <w:sz w:val="20"/>
                <w:szCs w:val="20"/>
              </w:rPr>
            </w:pPr>
          </w:p>
        </w:tc>
        <w:tc>
          <w:tcPr>
            <w:tcW w:w="784" w:type="dxa"/>
          </w:tcPr>
          <w:p w14:paraId="23094868" w14:textId="77777777" w:rsidR="00F45776" w:rsidRPr="00FF0930" w:rsidRDefault="00F45776">
            <w:pPr>
              <w:rPr>
                <w:rFonts w:asciiTheme="minorHAnsi" w:hAnsiTheme="minorHAnsi" w:cstheme="minorHAnsi"/>
                <w:sz w:val="20"/>
                <w:szCs w:val="20"/>
              </w:rPr>
            </w:pPr>
          </w:p>
        </w:tc>
        <w:tc>
          <w:tcPr>
            <w:tcW w:w="908" w:type="dxa"/>
            <w:gridSpan w:val="2"/>
          </w:tcPr>
          <w:p w14:paraId="362B8FAE" w14:textId="77777777" w:rsidR="00F45776" w:rsidRPr="00FF0930" w:rsidRDefault="00F45776">
            <w:pPr>
              <w:rPr>
                <w:rFonts w:asciiTheme="minorHAnsi" w:hAnsiTheme="minorHAnsi" w:cstheme="minorHAnsi"/>
                <w:sz w:val="20"/>
                <w:szCs w:val="20"/>
              </w:rPr>
            </w:pPr>
          </w:p>
        </w:tc>
        <w:tc>
          <w:tcPr>
            <w:tcW w:w="569" w:type="dxa"/>
          </w:tcPr>
          <w:p w14:paraId="4033CE24" w14:textId="77777777" w:rsidR="00F45776" w:rsidRPr="00FF0930" w:rsidRDefault="00F45776">
            <w:pPr>
              <w:rPr>
                <w:rFonts w:asciiTheme="minorHAnsi" w:hAnsiTheme="minorHAnsi" w:cstheme="minorHAnsi"/>
                <w:sz w:val="20"/>
                <w:szCs w:val="20"/>
              </w:rPr>
            </w:pPr>
          </w:p>
        </w:tc>
        <w:tc>
          <w:tcPr>
            <w:tcW w:w="598" w:type="dxa"/>
          </w:tcPr>
          <w:p w14:paraId="1E78234E" w14:textId="77777777" w:rsidR="00F45776" w:rsidRPr="00FF0930" w:rsidRDefault="00F45776">
            <w:pPr>
              <w:rPr>
                <w:rFonts w:asciiTheme="minorHAnsi" w:hAnsiTheme="minorHAnsi" w:cstheme="minorHAnsi"/>
                <w:sz w:val="20"/>
                <w:szCs w:val="20"/>
              </w:rPr>
            </w:pPr>
          </w:p>
        </w:tc>
        <w:tc>
          <w:tcPr>
            <w:tcW w:w="747" w:type="dxa"/>
          </w:tcPr>
          <w:p w14:paraId="01EF3437" w14:textId="77777777" w:rsidR="00F45776" w:rsidRPr="00FF0930" w:rsidRDefault="00F45776">
            <w:pPr>
              <w:rPr>
                <w:rFonts w:asciiTheme="minorHAnsi" w:hAnsiTheme="minorHAnsi" w:cstheme="minorHAnsi"/>
                <w:sz w:val="20"/>
                <w:szCs w:val="20"/>
              </w:rPr>
            </w:pPr>
          </w:p>
        </w:tc>
        <w:tc>
          <w:tcPr>
            <w:tcW w:w="999" w:type="dxa"/>
          </w:tcPr>
          <w:p w14:paraId="50B2E364" w14:textId="77777777" w:rsidR="00F45776" w:rsidRPr="00FF0930" w:rsidRDefault="00F45776">
            <w:pPr>
              <w:rPr>
                <w:rFonts w:asciiTheme="minorHAnsi" w:hAnsiTheme="minorHAnsi" w:cstheme="minorHAnsi"/>
                <w:sz w:val="20"/>
                <w:szCs w:val="20"/>
              </w:rPr>
            </w:pPr>
          </w:p>
        </w:tc>
      </w:tr>
      <w:tr w:rsidR="00F45776" w:rsidRPr="00C40361" w14:paraId="6BA32320" w14:textId="77777777">
        <w:trPr>
          <w:cantSplit/>
          <w:trHeight w:val="360"/>
          <w:tblHeader/>
        </w:trPr>
        <w:tc>
          <w:tcPr>
            <w:tcW w:w="10039" w:type="dxa"/>
          </w:tcPr>
          <w:p w14:paraId="64498D67" w14:textId="77777777" w:rsidR="00F45776" w:rsidRPr="00FF0930" w:rsidRDefault="00FE489C">
            <w:pPr>
              <w:numPr>
                <w:ilvl w:val="0"/>
                <w:numId w:val="1"/>
              </w:numPr>
              <w:pBdr>
                <w:top w:val="nil"/>
                <w:left w:val="nil"/>
                <w:bottom w:val="nil"/>
                <w:right w:val="nil"/>
                <w:between w:val="nil"/>
              </w:pBdr>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(daca este cazul) Solicitantul a soluționat recomandările din etapa de evaluare tehnica si financiara, inclusiv din grila de analiză a conformității documentației </w:t>
            </w:r>
            <w:proofErr w:type="spellStart"/>
            <w:r w:rsidRPr="00FF0930">
              <w:rPr>
                <w:rFonts w:asciiTheme="minorHAnsi" w:hAnsiTheme="minorHAnsi" w:cstheme="minorHAnsi"/>
                <w:color w:val="000000"/>
                <w:sz w:val="20"/>
                <w:szCs w:val="20"/>
              </w:rPr>
              <w:t>tehnico</w:t>
            </w:r>
            <w:proofErr w:type="spellEnd"/>
            <w:r w:rsidRPr="00FF0930">
              <w:rPr>
                <w:rFonts w:asciiTheme="minorHAnsi" w:hAnsiTheme="minorHAnsi" w:cstheme="minorHAnsi"/>
                <w:color w:val="000000"/>
                <w:sz w:val="20"/>
                <w:szCs w:val="20"/>
              </w:rPr>
              <w:t>-economice?</w:t>
            </w:r>
          </w:p>
        </w:tc>
        <w:tc>
          <w:tcPr>
            <w:tcW w:w="715" w:type="dxa"/>
            <w:gridSpan w:val="2"/>
          </w:tcPr>
          <w:p w14:paraId="74C28D0B" w14:textId="77777777" w:rsidR="00F45776" w:rsidRPr="00FF0930" w:rsidRDefault="00F45776">
            <w:pPr>
              <w:jc w:val="center"/>
              <w:rPr>
                <w:rFonts w:asciiTheme="minorHAnsi" w:hAnsiTheme="minorHAnsi" w:cstheme="minorHAnsi"/>
                <w:sz w:val="20"/>
                <w:szCs w:val="20"/>
              </w:rPr>
            </w:pPr>
          </w:p>
        </w:tc>
        <w:tc>
          <w:tcPr>
            <w:tcW w:w="598" w:type="dxa"/>
          </w:tcPr>
          <w:p w14:paraId="66A9DD06" w14:textId="77777777" w:rsidR="00F45776" w:rsidRPr="00FF0930" w:rsidRDefault="00F45776">
            <w:pPr>
              <w:rPr>
                <w:rFonts w:asciiTheme="minorHAnsi" w:hAnsiTheme="minorHAnsi" w:cstheme="minorHAnsi"/>
                <w:sz w:val="20"/>
                <w:szCs w:val="20"/>
              </w:rPr>
            </w:pPr>
          </w:p>
        </w:tc>
        <w:tc>
          <w:tcPr>
            <w:tcW w:w="784" w:type="dxa"/>
          </w:tcPr>
          <w:p w14:paraId="1D911D1A" w14:textId="77777777" w:rsidR="00F45776" w:rsidRPr="00FF0930" w:rsidRDefault="00F45776">
            <w:pPr>
              <w:rPr>
                <w:rFonts w:asciiTheme="minorHAnsi" w:hAnsiTheme="minorHAnsi" w:cstheme="minorHAnsi"/>
                <w:sz w:val="20"/>
                <w:szCs w:val="20"/>
              </w:rPr>
            </w:pPr>
          </w:p>
        </w:tc>
        <w:tc>
          <w:tcPr>
            <w:tcW w:w="908" w:type="dxa"/>
            <w:gridSpan w:val="2"/>
          </w:tcPr>
          <w:p w14:paraId="631633D4" w14:textId="77777777" w:rsidR="00F45776" w:rsidRPr="00FF0930" w:rsidRDefault="00F45776">
            <w:pPr>
              <w:rPr>
                <w:rFonts w:asciiTheme="minorHAnsi" w:hAnsiTheme="minorHAnsi" w:cstheme="minorHAnsi"/>
                <w:sz w:val="20"/>
                <w:szCs w:val="20"/>
              </w:rPr>
            </w:pPr>
          </w:p>
        </w:tc>
        <w:tc>
          <w:tcPr>
            <w:tcW w:w="569" w:type="dxa"/>
          </w:tcPr>
          <w:p w14:paraId="65CF2D7F" w14:textId="77777777" w:rsidR="00F45776" w:rsidRPr="00FF0930" w:rsidRDefault="00F45776">
            <w:pPr>
              <w:rPr>
                <w:rFonts w:asciiTheme="minorHAnsi" w:hAnsiTheme="minorHAnsi" w:cstheme="minorHAnsi"/>
                <w:sz w:val="20"/>
                <w:szCs w:val="20"/>
              </w:rPr>
            </w:pPr>
          </w:p>
        </w:tc>
        <w:tc>
          <w:tcPr>
            <w:tcW w:w="598" w:type="dxa"/>
          </w:tcPr>
          <w:p w14:paraId="5811470A" w14:textId="77777777" w:rsidR="00F45776" w:rsidRPr="00FF0930" w:rsidRDefault="00F45776">
            <w:pPr>
              <w:rPr>
                <w:rFonts w:asciiTheme="minorHAnsi" w:hAnsiTheme="minorHAnsi" w:cstheme="minorHAnsi"/>
                <w:sz w:val="20"/>
                <w:szCs w:val="20"/>
              </w:rPr>
            </w:pPr>
          </w:p>
        </w:tc>
        <w:tc>
          <w:tcPr>
            <w:tcW w:w="747" w:type="dxa"/>
          </w:tcPr>
          <w:p w14:paraId="29DF25AC" w14:textId="77777777" w:rsidR="00F45776" w:rsidRPr="00FF0930" w:rsidRDefault="00F45776">
            <w:pPr>
              <w:rPr>
                <w:rFonts w:asciiTheme="minorHAnsi" w:hAnsiTheme="minorHAnsi" w:cstheme="minorHAnsi"/>
                <w:sz w:val="20"/>
                <w:szCs w:val="20"/>
              </w:rPr>
            </w:pPr>
          </w:p>
        </w:tc>
        <w:tc>
          <w:tcPr>
            <w:tcW w:w="999" w:type="dxa"/>
          </w:tcPr>
          <w:p w14:paraId="70B5058F" w14:textId="77777777" w:rsidR="00F45776" w:rsidRPr="00FF0930" w:rsidRDefault="00F45776">
            <w:pPr>
              <w:rPr>
                <w:rFonts w:asciiTheme="minorHAnsi" w:hAnsiTheme="minorHAnsi" w:cstheme="minorHAnsi"/>
                <w:sz w:val="20"/>
                <w:szCs w:val="20"/>
              </w:rPr>
            </w:pPr>
          </w:p>
        </w:tc>
      </w:tr>
      <w:tr w:rsidR="00F45776" w:rsidRPr="00C40361" w14:paraId="208F4523" w14:textId="77777777">
        <w:trPr>
          <w:cantSplit/>
          <w:trHeight w:val="598"/>
          <w:tblHeader/>
        </w:trPr>
        <w:tc>
          <w:tcPr>
            <w:tcW w:w="10039" w:type="dxa"/>
          </w:tcPr>
          <w:p w14:paraId="6C877D48" w14:textId="77777777" w:rsidR="00F45776" w:rsidRPr="00FF0930" w:rsidRDefault="00FE489C">
            <w:pPr>
              <w:numPr>
                <w:ilvl w:val="0"/>
                <w:numId w:val="1"/>
              </w:numPr>
              <w:pBdr>
                <w:top w:val="nil"/>
                <w:left w:val="nil"/>
                <w:bottom w:val="nil"/>
                <w:right w:val="nil"/>
                <w:between w:val="nil"/>
              </w:pBdr>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Locul de implementare a proiectului este situat în </w:t>
            </w:r>
            <w:r w:rsidRPr="00FF0930">
              <w:rPr>
                <w:rFonts w:asciiTheme="minorHAnsi" w:hAnsiTheme="minorHAnsi" w:cstheme="minorHAnsi"/>
                <w:color w:val="000000"/>
                <w:sz w:val="20"/>
                <w:szCs w:val="20"/>
              </w:rPr>
              <w:t>Regiunea de Dezvoltare Nord-Est?</w:t>
            </w:r>
          </w:p>
        </w:tc>
        <w:tc>
          <w:tcPr>
            <w:tcW w:w="715" w:type="dxa"/>
            <w:gridSpan w:val="2"/>
          </w:tcPr>
          <w:p w14:paraId="24DE1A56" w14:textId="77777777" w:rsidR="00F45776" w:rsidRPr="00FF0930" w:rsidRDefault="00F45776">
            <w:pPr>
              <w:jc w:val="center"/>
              <w:rPr>
                <w:rFonts w:asciiTheme="minorHAnsi" w:hAnsiTheme="minorHAnsi" w:cstheme="minorHAnsi"/>
                <w:sz w:val="20"/>
                <w:szCs w:val="20"/>
              </w:rPr>
            </w:pPr>
          </w:p>
        </w:tc>
        <w:tc>
          <w:tcPr>
            <w:tcW w:w="598" w:type="dxa"/>
          </w:tcPr>
          <w:p w14:paraId="77A50D5C" w14:textId="77777777" w:rsidR="00F45776" w:rsidRPr="00FF0930" w:rsidRDefault="00F45776">
            <w:pPr>
              <w:rPr>
                <w:rFonts w:asciiTheme="minorHAnsi" w:hAnsiTheme="minorHAnsi" w:cstheme="minorHAnsi"/>
                <w:sz w:val="20"/>
                <w:szCs w:val="20"/>
              </w:rPr>
            </w:pPr>
          </w:p>
        </w:tc>
        <w:tc>
          <w:tcPr>
            <w:tcW w:w="784" w:type="dxa"/>
          </w:tcPr>
          <w:p w14:paraId="11FE8480" w14:textId="77777777" w:rsidR="00F45776" w:rsidRPr="00FF0930" w:rsidRDefault="00F45776">
            <w:pPr>
              <w:rPr>
                <w:rFonts w:asciiTheme="minorHAnsi" w:hAnsiTheme="minorHAnsi" w:cstheme="minorHAnsi"/>
                <w:sz w:val="20"/>
                <w:szCs w:val="20"/>
              </w:rPr>
            </w:pPr>
          </w:p>
        </w:tc>
        <w:tc>
          <w:tcPr>
            <w:tcW w:w="908" w:type="dxa"/>
            <w:gridSpan w:val="2"/>
          </w:tcPr>
          <w:p w14:paraId="6C2DE290" w14:textId="77777777" w:rsidR="00F45776" w:rsidRPr="00FF0930" w:rsidRDefault="00F45776">
            <w:pPr>
              <w:rPr>
                <w:rFonts w:asciiTheme="minorHAnsi" w:hAnsiTheme="minorHAnsi" w:cstheme="minorHAnsi"/>
                <w:sz w:val="20"/>
                <w:szCs w:val="20"/>
              </w:rPr>
            </w:pPr>
          </w:p>
        </w:tc>
        <w:tc>
          <w:tcPr>
            <w:tcW w:w="569" w:type="dxa"/>
          </w:tcPr>
          <w:p w14:paraId="375993C4" w14:textId="77777777" w:rsidR="00F45776" w:rsidRPr="00FF0930" w:rsidRDefault="00F45776">
            <w:pPr>
              <w:rPr>
                <w:rFonts w:asciiTheme="minorHAnsi" w:hAnsiTheme="minorHAnsi" w:cstheme="minorHAnsi"/>
                <w:sz w:val="20"/>
                <w:szCs w:val="20"/>
              </w:rPr>
            </w:pPr>
          </w:p>
        </w:tc>
        <w:tc>
          <w:tcPr>
            <w:tcW w:w="598" w:type="dxa"/>
          </w:tcPr>
          <w:p w14:paraId="02869DF3" w14:textId="77777777" w:rsidR="00F45776" w:rsidRPr="00FF0930" w:rsidRDefault="00F45776">
            <w:pPr>
              <w:rPr>
                <w:rFonts w:asciiTheme="minorHAnsi" w:hAnsiTheme="minorHAnsi" w:cstheme="minorHAnsi"/>
                <w:sz w:val="20"/>
                <w:szCs w:val="20"/>
              </w:rPr>
            </w:pPr>
          </w:p>
        </w:tc>
        <w:tc>
          <w:tcPr>
            <w:tcW w:w="747" w:type="dxa"/>
          </w:tcPr>
          <w:p w14:paraId="01661B4B" w14:textId="77777777" w:rsidR="00F45776" w:rsidRPr="00FF0930" w:rsidRDefault="00F45776">
            <w:pPr>
              <w:rPr>
                <w:rFonts w:asciiTheme="minorHAnsi" w:hAnsiTheme="minorHAnsi" w:cstheme="minorHAnsi"/>
                <w:sz w:val="20"/>
                <w:szCs w:val="20"/>
              </w:rPr>
            </w:pPr>
          </w:p>
        </w:tc>
        <w:tc>
          <w:tcPr>
            <w:tcW w:w="999" w:type="dxa"/>
          </w:tcPr>
          <w:p w14:paraId="4531BF93" w14:textId="77777777" w:rsidR="00F45776" w:rsidRPr="00FF0930" w:rsidRDefault="00F45776">
            <w:pPr>
              <w:rPr>
                <w:rFonts w:asciiTheme="minorHAnsi" w:hAnsiTheme="minorHAnsi" w:cstheme="minorHAnsi"/>
                <w:sz w:val="20"/>
                <w:szCs w:val="20"/>
              </w:rPr>
            </w:pPr>
          </w:p>
        </w:tc>
      </w:tr>
      <w:tr w:rsidR="00F45776" w:rsidRPr="00C40361" w14:paraId="5000811B" w14:textId="77777777">
        <w:trPr>
          <w:cantSplit/>
          <w:trHeight w:val="360"/>
          <w:tblHeader/>
        </w:trPr>
        <w:tc>
          <w:tcPr>
            <w:tcW w:w="15957" w:type="dxa"/>
            <w:gridSpan w:val="11"/>
            <w:shd w:val="clear" w:color="auto" w:fill="DBE5F1"/>
          </w:tcPr>
          <w:p w14:paraId="335C152D" w14:textId="77777777" w:rsidR="00F45776" w:rsidRPr="00FF0930" w:rsidRDefault="00FE489C">
            <w:pPr>
              <w:rPr>
                <w:rFonts w:asciiTheme="minorHAnsi" w:hAnsiTheme="minorHAnsi" w:cstheme="minorHAnsi"/>
                <w:b/>
                <w:color w:val="000000"/>
                <w:sz w:val="20"/>
                <w:szCs w:val="20"/>
              </w:rPr>
            </w:pPr>
            <w:r w:rsidRPr="00FF0930">
              <w:rPr>
                <w:rFonts w:asciiTheme="minorHAnsi" w:hAnsiTheme="minorHAnsi" w:cstheme="minorHAnsi"/>
                <w:b/>
                <w:color w:val="000000"/>
                <w:sz w:val="20"/>
                <w:szCs w:val="20"/>
              </w:rPr>
              <w:t>Verificarea condițiilor de eligibilitate aferente fiecărei componente</w:t>
            </w:r>
          </w:p>
          <w:p w14:paraId="6EA5216F" w14:textId="77777777" w:rsidR="00F45776" w:rsidRPr="00FF0930" w:rsidRDefault="00FE489C">
            <w:pPr>
              <w:rPr>
                <w:rFonts w:asciiTheme="minorHAnsi" w:hAnsiTheme="minorHAnsi" w:cstheme="minorHAnsi"/>
                <w:b/>
                <w:sz w:val="20"/>
                <w:szCs w:val="20"/>
              </w:rPr>
            </w:pPr>
            <w:r w:rsidRPr="00FF0930">
              <w:rPr>
                <w:rFonts w:asciiTheme="minorHAnsi" w:hAnsiTheme="minorHAnsi" w:cstheme="minorHAnsi"/>
                <w:b/>
                <w:color w:val="000000"/>
                <w:sz w:val="20"/>
                <w:szCs w:val="20"/>
              </w:rPr>
              <w:t xml:space="preserve">*îndeplinirea criteriilor va reflecta analiza/eligibilitatea tuturor componentelor care fac parte din proiect </w:t>
            </w:r>
          </w:p>
        </w:tc>
      </w:tr>
      <w:tr w:rsidR="00F45776" w:rsidRPr="00C40361" w14:paraId="75EC41EE" w14:textId="77777777">
        <w:trPr>
          <w:cantSplit/>
          <w:trHeight w:val="360"/>
          <w:tblHeader/>
        </w:trPr>
        <w:tc>
          <w:tcPr>
            <w:tcW w:w="10039" w:type="dxa"/>
          </w:tcPr>
          <w:p w14:paraId="3E65C44C" w14:textId="77777777" w:rsidR="00F45776" w:rsidRPr="00FF0930" w:rsidRDefault="00FE489C">
            <w:pPr>
              <w:numPr>
                <w:ilvl w:val="0"/>
                <w:numId w:val="1"/>
              </w:numPr>
              <w:pBdr>
                <w:top w:val="nil"/>
                <w:left w:val="nil"/>
                <w:bottom w:val="nil"/>
                <w:right w:val="nil"/>
                <w:between w:val="nil"/>
              </w:pBdr>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Clădirea inclusă în cererea de finanțare este construită (lucrări finalizate din punct de vedere fizic) până la sfârșitul anului 2000?</w:t>
            </w:r>
          </w:p>
        </w:tc>
        <w:tc>
          <w:tcPr>
            <w:tcW w:w="715" w:type="dxa"/>
            <w:gridSpan w:val="2"/>
          </w:tcPr>
          <w:p w14:paraId="61286921" w14:textId="77777777" w:rsidR="00F45776" w:rsidRPr="00FF0930" w:rsidRDefault="00F45776">
            <w:pPr>
              <w:jc w:val="center"/>
              <w:rPr>
                <w:rFonts w:asciiTheme="minorHAnsi" w:hAnsiTheme="minorHAnsi" w:cstheme="minorHAnsi"/>
                <w:sz w:val="20"/>
                <w:szCs w:val="20"/>
              </w:rPr>
            </w:pPr>
          </w:p>
        </w:tc>
        <w:tc>
          <w:tcPr>
            <w:tcW w:w="598" w:type="dxa"/>
          </w:tcPr>
          <w:p w14:paraId="665608CD" w14:textId="77777777" w:rsidR="00F45776" w:rsidRPr="00FF0930" w:rsidRDefault="00F45776">
            <w:pPr>
              <w:rPr>
                <w:rFonts w:asciiTheme="minorHAnsi" w:hAnsiTheme="minorHAnsi" w:cstheme="minorHAnsi"/>
                <w:sz w:val="20"/>
                <w:szCs w:val="20"/>
              </w:rPr>
            </w:pPr>
          </w:p>
        </w:tc>
        <w:tc>
          <w:tcPr>
            <w:tcW w:w="784" w:type="dxa"/>
          </w:tcPr>
          <w:p w14:paraId="0D9C9D4E" w14:textId="77777777" w:rsidR="00F45776" w:rsidRPr="00FF0930" w:rsidRDefault="00F45776">
            <w:pPr>
              <w:rPr>
                <w:rFonts w:asciiTheme="minorHAnsi" w:hAnsiTheme="minorHAnsi" w:cstheme="minorHAnsi"/>
                <w:sz w:val="20"/>
                <w:szCs w:val="20"/>
              </w:rPr>
            </w:pPr>
          </w:p>
        </w:tc>
        <w:tc>
          <w:tcPr>
            <w:tcW w:w="908" w:type="dxa"/>
            <w:gridSpan w:val="2"/>
          </w:tcPr>
          <w:p w14:paraId="4C4B8457" w14:textId="77777777" w:rsidR="00F45776" w:rsidRPr="00FF0930" w:rsidRDefault="00F45776">
            <w:pPr>
              <w:rPr>
                <w:rFonts w:asciiTheme="minorHAnsi" w:hAnsiTheme="minorHAnsi" w:cstheme="minorHAnsi"/>
                <w:sz w:val="20"/>
                <w:szCs w:val="20"/>
              </w:rPr>
            </w:pPr>
          </w:p>
        </w:tc>
        <w:tc>
          <w:tcPr>
            <w:tcW w:w="569" w:type="dxa"/>
          </w:tcPr>
          <w:p w14:paraId="0820D0A1" w14:textId="77777777" w:rsidR="00F45776" w:rsidRPr="00FF0930" w:rsidRDefault="00F45776">
            <w:pPr>
              <w:rPr>
                <w:rFonts w:asciiTheme="minorHAnsi" w:hAnsiTheme="minorHAnsi" w:cstheme="minorHAnsi"/>
                <w:sz w:val="20"/>
                <w:szCs w:val="20"/>
              </w:rPr>
            </w:pPr>
          </w:p>
        </w:tc>
        <w:tc>
          <w:tcPr>
            <w:tcW w:w="598" w:type="dxa"/>
          </w:tcPr>
          <w:p w14:paraId="6DF06DDA" w14:textId="77777777" w:rsidR="00F45776" w:rsidRPr="00FF0930" w:rsidRDefault="00F45776">
            <w:pPr>
              <w:rPr>
                <w:rFonts w:asciiTheme="minorHAnsi" w:hAnsiTheme="minorHAnsi" w:cstheme="minorHAnsi"/>
                <w:sz w:val="20"/>
                <w:szCs w:val="20"/>
              </w:rPr>
            </w:pPr>
          </w:p>
        </w:tc>
        <w:tc>
          <w:tcPr>
            <w:tcW w:w="747" w:type="dxa"/>
          </w:tcPr>
          <w:p w14:paraId="3BB33B55" w14:textId="77777777" w:rsidR="00F45776" w:rsidRPr="00FF0930" w:rsidRDefault="00F45776">
            <w:pPr>
              <w:rPr>
                <w:rFonts w:asciiTheme="minorHAnsi" w:hAnsiTheme="minorHAnsi" w:cstheme="minorHAnsi"/>
                <w:sz w:val="20"/>
                <w:szCs w:val="20"/>
              </w:rPr>
            </w:pPr>
          </w:p>
        </w:tc>
        <w:tc>
          <w:tcPr>
            <w:tcW w:w="999" w:type="dxa"/>
          </w:tcPr>
          <w:p w14:paraId="65F7FE86" w14:textId="77777777" w:rsidR="00F45776" w:rsidRPr="00FF0930" w:rsidRDefault="00F45776">
            <w:pPr>
              <w:rPr>
                <w:rFonts w:asciiTheme="minorHAnsi" w:hAnsiTheme="minorHAnsi" w:cstheme="minorHAnsi"/>
                <w:sz w:val="20"/>
                <w:szCs w:val="20"/>
              </w:rPr>
            </w:pPr>
          </w:p>
        </w:tc>
      </w:tr>
      <w:tr w:rsidR="00F45776" w:rsidRPr="00C40361" w14:paraId="180257A2" w14:textId="77777777">
        <w:trPr>
          <w:cantSplit/>
          <w:trHeight w:val="360"/>
          <w:tblHeader/>
        </w:trPr>
        <w:tc>
          <w:tcPr>
            <w:tcW w:w="10039" w:type="dxa"/>
          </w:tcPr>
          <w:p w14:paraId="03AA2CD8" w14:textId="77777777" w:rsidR="00F45776" w:rsidRPr="00FF0930" w:rsidRDefault="00FE489C">
            <w:pPr>
              <w:numPr>
                <w:ilvl w:val="0"/>
                <w:numId w:val="1"/>
              </w:numPr>
              <w:pBdr>
                <w:top w:val="nil"/>
                <w:left w:val="nil"/>
                <w:bottom w:val="nil"/>
                <w:right w:val="nil"/>
                <w:between w:val="nil"/>
              </w:pBdr>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Intervențiile propuse pentru clădire conduc la un nivel anual al consumului specific de energie primară, respectiv al emisiilor de CO2 care nu depășește valorile maxime menționate în tabelul din Anexa 18 la Ghid, aferent fiecărui tip de clădire?</w:t>
            </w:r>
          </w:p>
        </w:tc>
        <w:tc>
          <w:tcPr>
            <w:tcW w:w="715" w:type="dxa"/>
            <w:gridSpan w:val="2"/>
          </w:tcPr>
          <w:p w14:paraId="328704CE" w14:textId="77777777" w:rsidR="00F45776" w:rsidRPr="00FF0930" w:rsidRDefault="00F45776">
            <w:pPr>
              <w:jc w:val="center"/>
              <w:rPr>
                <w:rFonts w:asciiTheme="minorHAnsi" w:hAnsiTheme="minorHAnsi" w:cstheme="minorHAnsi"/>
                <w:sz w:val="20"/>
                <w:szCs w:val="20"/>
              </w:rPr>
            </w:pPr>
          </w:p>
        </w:tc>
        <w:tc>
          <w:tcPr>
            <w:tcW w:w="598" w:type="dxa"/>
          </w:tcPr>
          <w:p w14:paraId="00D01E5E" w14:textId="77777777" w:rsidR="00F45776" w:rsidRPr="00FF0930" w:rsidRDefault="00F45776">
            <w:pPr>
              <w:rPr>
                <w:rFonts w:asciiTheme="minorHAnsi" w:hAnsiTheme="minorHAnsi" w:cstheme="minorHAnsi"/>
                <w:sz w:val="20"/>
                <w:szCs w:val="20"/>
              </w:rPr>
            </w:pPr>
          </w:p>
        </w:tc>
        <w:tc>
          <w:tcPr>
            <w:tcW w:w="784" w:type="dxa"/>
          </w:tcPr>
          <w:p w14:paraId="4B29B338" w14:textId="77777777" w:rsidR="00F45776" w:rsidRPr="00FF0930" w:rsidRDefault="00F45776">
            <w:pPr>
              <w:rPr>
                <w:rFonts w:asciiTheme="minorHAnsi" w:hAnsiTheme="minorHAnsi" w:cstheme="minorHAnsi"/>
                <w:sz w:val="20"/>
                <w:szCs w:val="20"/>
              </w:rPr>
            </w:pPr>
          </w:p>
        </w:tc>
        <w:tc>
          <w:tcPr>
            <w:tcW w:w="908" w:type="dxa"/>
            <w:gridSpan w:val="2"/>
          </w:tcPr>
          <w:p w14:paraId="19CD5898" w14:textId="77777777" w:rsidR="00F45776" w:rsidRPr="00FF0930" w:rsidRDefault="00F45776">
            <w:pPr>
              <w:rPr>
                <w:rFonts w:asciiTheme="minorHAnsi" w:hAnsiTheme="minorHAnsi" w:cstheme="minorHAnsi"/>
                <w:sz w:val="20"/>
                <w:szCs w:val="20"/>
              </w:rPr>
            </w:pPr>
          </w:p>
        </w:tc>
        <w:tc>
          <w:tcPr>
            <w:tcW w:w="569" w:type="dxa"/>
          </w:tcPr>
          <w:p w14:paraId="75CC77B6" w14:textId="77777777" w:rsidR="00F45776" w:rsidRPr="00FF0930" w:rsidRDefault="00F45776">
            <w:pPr>
              <w:rPr>
                <w:rFonts w:asciiTheme="minorHAnsi" w:hAnsiTheme="minorHAnsi" w:cstheme="minorHAnsi"/>
                <w:sz w:val="20"/>
                <w:szCs w:val="20"/>
              </w:rPr>
            </w:pPr>
          </w:p>
        </w:tc>
        <w:tc>
          <w:tcPr>
            <w:tcW w:w="598" w:type="dxa"/>
          </w:tcPr>
          <w:p w14:paraId="40197FAC" w14:textId="77777777" w:rsidR="00F45776" w:rsidRPr="00FF0930" w:rsidRDefault="00F45776">
            <w:pPr>
              <w:rPr>
                <w:rFonts w:asciiTheme="minorHAnsi" w:hAnsiTheme="minorHAnsi" w:cstheme="minorHAnsi"/>
                <w:sz w:val="20"/>
                <w:szCs w:val="20"/>
              </w:rPr>
            </w:pPr>
          </w:p>
        </w:tc>
        <w:tc>
          <w:tcPr>
            <w:tcW w:w="747" w:type="dxa"/>
          </w:tcPr>
          <w:p w14:paraId="2D43BB62" w14:textId="77777777" w:rsidR="00F45776" w:rsidRPr="00FF0930" w:rsidRDefault="00F45776">
            <w:pPr>
              <w:rPr>
                <w:rFonts w:asciiTheme="minorHAnsi" w:hAnsiTheme="minorHAnsi" w:cstheme="minorHAnsi"/>
                <w:sz w:val="20"/>
                <w:szCs w:val="20"/>
              </w:rPr>
            </w:pPr>
          </w:p>
        </w:tc>
        <w:tc>
          <w:tcPr>
            <w:tcW w:w="999" w:type="dxa"/>
          </w:tcPr>
          <w:p w14:paraId="1A786689" w14:textId="77777777" w:rsidR="00F45776" w:rsidRPr="00FF0930" w:rsidRDefault="00F45776">
            <w:pPr>
              <w:rPr>
                <w:rFonts w:asciiTheme="minorHAnsi" w:hAnsiTheme="minorHAnsi" w:cstheme="minorHAnsi"/>
                <w:sz w:val="20"/>
                <w:szCs w:val="20"/>
              </w:rPr>
            </w:pPr>
          </w:p>
        </w:tc>
      </w:tr>
      <w:tr w:rsidR="00F45776" w:rsidRPr="00C40361" w14:paraId="4E04E3DB" w14:textId="77777777">
        <w:trPr>
          <w:cantSplit/>
          <w:trHeight w:val="454"/>
          <w:tblHeader/>
        </w:trPr>
        <w:tc>
          <w:tcPr>
            <w:tcW w:w="10039" w:type="dxa"/>
          </w:tcPr>
          <w:p w14:paraId="2CE8AEBB" w14:textId="77777777" w:rsidR="00F45776" w:rsidRPr="00FF0930" w:rsidRDefault="00FE489C">
            <w:pPr>
              <w:numPr>
                <w:ilvl w:val="0"/>
                <w:numId w:val="1"/>
              </w:numPr>
              <w:pBdr>
                <w:top w:val="nil"/>
                <w:left w:val="nil"/>
                <w:bottom w:val="nil"/>
                <w:right w:val="nil"/>
                <w:between w:val="nil"/>
              </w:pBdr>
              <w:tabs>
                <w:tab w:val="center" w:pos="318"/>
              </w:tabs>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Clădirea nu este utilizată ca lăcaș de cult sau pentru alte activități cu caracter religios?</w:t>
            </w:r>
          </w:p>
        </w:tc>
        <w:tc>
          <w:tcPr>
            <w:tcW w:w="715" w:type="dxa"/>
            <w:gridSpan w:val="2"/>
          </w:tcPr>
          <w:p w14:paraId="7583FD58" w14:textId="77777777" w:rsidR="00F45776" w:rsidRPr="00FF0930" w:rsidRDefault="00F45776">
            <w:pPr>
              <w:jc w:val="center"/>
              <w:rPr>
                <w:rFonts w:asciiTheme="minorHAnsi" w:hAnsiTheme="minorHAnsi" w:cstheme="minorHAnsi"/>
                <w:sz w:val="20"/>
                <w:szCs w:val="20"/>
              </w:rPr>
            </w:pPr>
          </w:p>
        </w:tc>
        <w:tc>
          <w:tcPr>
            <w:tcW w:w="598" w:type="dxa"/>
          </w:tcPr>
          <w:p w14:paraId="639B08C3" w14:textId="77777777" w:rsidR="00F45776" w:rsidRPr="00FF0930" w:rsidRDefault="00F45776">
            <w:pPr>
              <w:rPr>
                <w:rFonts w:asciiTheme="minorHAnsi" w:hAnsiTheme="minorHAnsi" w:cstheme="minorHAnsi"/>
                <w:sz w:val="20"/>
                <w:szCs w:val="20"/>
              </w:rPr>
            </w:pPr>
          </w:p>
        </w:tc>
        <w:tc>
          <w:tcPr>
            <w:tcW w:w="784" w:type="dxa"/>
          </w:tcPr>
          <w:p w14:paraId="4DABFAFA" w14:textId="77777777" w:rsidR="00F45776" w:rsidRPr="00FF0930" w:rsidRDefault="00F45776">
            <w:pPr>
              <w:rPr>
                <w:rFonts w:asciiTheme="minorHAnsi" w:hAnsiTheme="minorHAnsi" w:cstheme="minorHAnsi"/>
                <w:sz w:val="20"/>
                <w:szCs w:val="20"/>
              </w:rPr>
            </w:pPr>
          </w:p>
        </w:tc>
        <w:tc>
          <w:tcPr>
            <w:tcW w:w="908" w:type="dxa"/>
            <w:gridSpan w:val="2"/>
          </w:tcPr>
          <w:p w14:paraId="59C8365D" w14:textId="77777777" w:rsidR="00F45776" w:rsidRPr="00FF0930" w:rsidRDefault="00F45776">
            <w:pPr>
              <w:rPr>
                <w:rFonts w:asciiTheme="minorHAnsi" w:hAnsiTheme="minorHAnsi" w:cstheme="minorHAnsi"/>
                <w:sz w:val="20"/>
                <w:szCs w:val="20"/>
              </w:rPr>
            </w:pPr>
          </w:p>
        </w:tc>
        <w:tc>
          <w:tcPr>
            <w:tcW w:w="569" w:type="dxa"/>
          </w:tcPr>
          <w:p w14:paraId="70DA7D0D" w14:textId="77777777" w:rsidR="00F45776" w:rsidRPr="00FF0930" w:rsidRDefault="00F45776">
            <w:pPr>
              <w:rPr>
                <w:rFonts w:asciiTheme="minorHAnsi" w:hAnsiTheme="minorHAnsi" w:cstheme="minorHAnsi"/>
                <w:sz w:val="20"/>
                <w:szCs w:val="20"/>
              </w:rPr>
            </w:pPr>
          </w:p>
        </w:tc>
        <w:tc>
          <w:tcPr>
            <w:tcW w:w="598" w:type="dxa"/>
          </w:tcPr>
          <w:p w14:paraId="08FC51D0" w14:textId="77777777" w:rsidR="00F45776" w:rsidRPr="00FF0930" w:rsidRDefault="00F45776">
            <w:pPr>
              <w:rPr>
                <w:rFonts w:asciiTheme="minorHAnsi" w:hAnsiTheme="minorHAnsi" w:cstheme="minorHAnsi"/>
                <w:sz w:val="20"/>
                <w:szCs w:val="20"/>
              </w:rPr>
            </w:pPr>
          </w:p>
        </w:tc>
        <w:tc>
          <w:tcPr>
            <w:tcW w:w="747" w:type="dxa"/>
          </w:tcPr>
          <w:p w14:paraId="52DB563A" w14:textId="77777777" w:rsidR="00F45776" w:rsidRPr="00FF0930" w:rsidRDefault="00F45776">
            <w:pPr>
              <w:rPr>
                <w:rFonts w:asciiTheme="minorHAnsi" w:hAnsiTheme="minorHAnsi" w:cstheme="minorHAnsi"/>
                <w:sz w:val="20"/>
                <w:szCs w:val="20"/>
              </w:rPr>
            </w:pPr>
          </w:p>
        </w:tc>
        <w:tc>
          <w:tcPr>
            <w:tcW w:w="999" w:type="dxa"/>
          </w:tcPr>
          <w:p w14:paraId="4387DBB7" w14:textId="77777777" w:rsidR="00F45776" w:rsidRPr="00FF0930" w:rsidRDefault="00F45776">
            <w:pPr>
              <w:rPr>
                <w:rFonts w:asciiTheme="minorHAnsi" w:hAnsiTheme="minorHAnsi" w:cstheme="minorHAnsi"/>
                <w:sz w:val="20"/>
                <w:szCs w:val="20"/>
              </w:rPr>
            </w:pPr>
          </w:p>
        </w:tc>
      </w:tr>
      <w:tr w:rsidR="00F45776" w:rsidRPr="00C40361" w14:paraId="64E172D7" w14:textId="77777777">
        <w:trPr>
          <w:cantSplit/>
          <w:trHeight w:val="454"/>
          <w:tblHeader/>
        </w:trPr>
        <w:tc>
          <w:tcPr>
            <w:tcW w:w="10039" w:type="dxa"/>
          </w:tcPr>
          <w:p w14:paraId="2CA62360" w14:textId="77777777" w:rsidR="00F45776" w:rsidRPr="00FF0930" w:rsidRDefault="00FE489C">
            <w:pPr>
              <w:numPr>
                <w:ilvl w:val="0"/>
                <w:numId w:val="1"/>
              </w:numPr>
              <w:pBdr>
                <w:top w:val="nil"/>
                <w:left w:val="nil"/>
                <w:bottom w:val="nil"/>
                <w:right w:val="nil"/>
                <w:between w:val="nil"/>
              </w:pBdr>
              <w:tabs>
                <w:tab w:val="center" w:pos="318"/>
              </w:tabs>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Clădirea nu este o construcție cu caracter provizoriu prevăzută a fi utilizată pe o perioadă de până la 2 ani, nu este clădire industrială, nu este </w:t>
            </w:r>
            <w:r w:rsidRPr="00FF0930">
              <w:rPr>
                <w:rFonts w:asciiTheme="minorHAnsi" w:hAnsiTheme="minorHAnsi" w:cstheme="minorHAnsi"/>
                <w:color w:val="000000"/>
                <w:sz w:val="20"/>
                <w:szCs w:val="20"/>
              </w:rPr>
              <w:t>atelier sau clădire din domeniul agricol, nu este utilizată/ destinată a fi utilizată mai puțin de 4 luni pe an?</w:t>
            </w:r>
          </w:p>
        </w:tc>
        <w:tc>
          <w:tcPr>
            <w:tcW w:w="715" w:type="dxa"/>
            <w:gridSpan w:val="2"/>
          </w:tcPr>
          <w:p w14:paraId="7CA7D30B" w14:textId="77777777" w:rsidR="00F45776" w:rsidRPr="00FF0930" w:rsidRDefault="00F45776">
            <w:pPr>
              <w:jc w:val="center"/>
              <w:rPr>
                <w:rFonts w:asciiTheme="minorHAnsi" w:hAnsiTheme="minorHAnsi" w:cstheme="minorHAnsi"/>
                <w:sz w:val="20"/>
                <w:szCs w:val="20"/>
              </w:rPr>
            </w:pPr>
          </w:p>
        </w:tc>
        <w:tc>
          <w:tcPr>
            <w:tcW w:w="598" w:type="dxa"/>
          </w:tcPr>
          <w:p w14:paraId="4D583D8A" w14:textId="77777777" w:rsidR="00F45776" w:rsidRPr="00FF0930" w:rsidRDefault="00F45776">
            <w:pPr>
              <w:rPr>
                <w:rFonts w:asciiTheme="minorHAnsi" w:hAnsiTheme="minorHAnsi" w:cstheme="minorHAnsi"/>
                <w:sz w:val="20"/>
                <w:szCs w:val="20"/>
              </w:rPr>
            </w:pPr>
          </w:p>
        </w:tc>
        <w:tc>
          <w:tcPr>
            <w:tcW w:w="784" w:type="dxa"/>
          </w:tcPr>
          <w:p w14:paraId="4D3DAA61" w14:textId="77777777" w:rsidR="00F45776" w:rsidRPr="00FF0930" w:rsidRDefault="00F45776">
            <w:pPr>
              <w:rPr>
                <w:rFonts w:asciiTheme="minorHAnsi" w:hAnsiTheme="minorHAnsi" w:cstheme="minorHAnsi"/>
                <w:sz w:val="20"/>
                <w:szCs w:val="20"/>
              </w:rPr>
            </w:pPr>
          </w:p>
        </w:tc>
        <w:tc>
          <w:tcPr>
            <w:tcW w:w="908" w:type="dxa"/>
            <w:gridSpan w:val="2"/>
          </w:tcPr>
          <w:p w14:paraId="51BE1D82" w14:textId="77777777" w:rsidR="00F45776" w:rsidRPr="00FF0930" w:rsidRDefault="00F45776">
            <w:pPr>
              <w:rPr>
                <w:rFonts w:asciiTheme="minorHAnsi" w:hAnsiTheme="minorHAnsi" w:cstheme="minorHAnsi"/>
                <w:sz w:val="20"/>
                <w:szCs w:val="20"/>
              </w:rPr>
            </w:pPr>
          </w:p>
        </w:tc>
        <w:tc>
          <w:tcPr>
            <w:tcW w:w="569" w:type="dxa"/>
          </w:tcPr>
          <w:p w14:paraId="057EEF01" w14:textId="77777777" w:rsidR="00F45776" w:rsidRPr="00FF0930" w:rsidRDefault="00F45776">
            <w:pPr>
              <w:rPr>
                <w:rFonts w:asciiTheme="minorHAnsi" w:hAnsiTheme="minorHAnsi" w:cstheme="minorHAnsi"/>
                <w:sz w:val="20"/>
                <w:szCs w:val="20"/>
              </w:rPr>
            </w:pPr>
          </w:p>
        </w:tc>
        <w:tc>
          <w:tcPr>
            <w:tcW w:w="598" w:type="dxa"/>
          </w:tcPr>
          <w:p w14:paraId="71A3A69E" w14:textId="77777777" w:rsidR="00F45776" w:rsidRPr="00FF0930" w:rsidRDefault="00F45776">
            <w:pPr>
              <w:rPr>
                <w:rFonts w:asciiTheme="minorHAnsi" w:hAnsiTheme="minorHAnsi" w:cstheme="minorHAnsi"/>
                <w:sz w:val="20"/>
                <w:szCs w:val="20"/>
              </w:rPr>
            </w:pPr>
          </w:p>
        </w:tc>
        <w:tc>
          <w:tcPr>
            <w:tcW w:w="747" w:type="dxa"/>
          </w:tcPr>
          <w:p w14:paraId="2E3BF083" w14:textId="77777777" w:rsidR="00F45776" w:rsidRPr="00FF0930" w:rsidRDefault="00F45776">
            <w:pPr>
              <w:rPr>
                <w:rFonts w:asciiTheme="minorHAnsi" w:hAnsiTheme="minorHAnsi" w:cstheme="minorHAnsi"/>
                <w:sz w:val="20"/>
                <w:szCs w:val="20"/>
              </w:rPr>
            </w:pPr>
          </w:p>
        </w:tc>
        <w:tc>
          <w:tcPr>
            <w:tcW w:w="999" w:type="dxa"/>
          </w:tcPr>
          <w:p w14:paraId="4C86A7D5" w14:textId="77777777" w:rsidR="00F45776" w:rsidRPr="00FF0930" w:rsidRDefault="00F45776">
            <w:pPr>
              <w:rPr>
                <w:rFonts w:asciiTheme="minorHAnsi" w:hAnsiTheme="minorHAnsi" w:cstheme="minorHAnsi"/>
                <w:sz w:val="20"/>
                <w:szCs w:val="20"/>
              </w:rPr>
            </w:pPr>
          </w:p>
        </w:tc>
      </w:tr>
      <w:tr w:rsidR="00F45776" w:rsidRPr="00C40361" w14:paraId="33DED5FC" w14:textId="77777777">
        <w:trPr>
          <w:cantSplit/>
          <w:trHeight w:val="638"/>
          <w:tblHeader/>
        </w:trPr>
        <w:tc>
          <w:tcPr>
            <w:tcW w:w="10039" w:type="dxa"/>
          </w:tcPr>
          <w:p w14:paraId="37FF817D" w14:textId="77777777" w:rsidR="00F45776" w:rsidRPr="00FF0930" w:rsidRDefault="00FE489C">
            <w:pPr>
              <w:numPr>
                <w:ilvl w:val="0"/>
                <w:numId w:val="1"/>
              </w:numPr>
              <w:tabs>
                <w:tab w:val="center" w:pos="318"/>
              </w:tabs>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Clădirea nu este din tipul clădirilor de locuit colective sau asimilate acestora? Fac excepție: penitenciarele, căminele aferente instituțiilor de învățământ. </w:t>
            </w:r>
          </w:p>
        </w:tc>
        <w:tc>
          <w:tcPr>
            <w:tcW w:w="715" w:type="dxa"/>
            <w:gridSpan w:val="2"/>
          </w:tcPr>
          <w:p w14:paraId="60177B04" w14:textId="77777777" w:rsidR="00F45776" w:rsidRPr="00FF0930" w:rsidRDefault="00F45776">
            <w:pPr>
              <w:jc w:val="center"/>
              <w:rPr>
                <w:rFonts w:asciiTheme="minorHAnsi" w:hAnsiTheme="minorHAnsi" w:cstheme="minorHAnsi"/>
                <w:sz w:val="20"/>
                <w:szCs w:val="20"/>
              </w:rPr>
            </w:pPr>
          </w:p>
        </w:tc>
        <w:tc>
          <w:tcPr>
            <w:tcW w:w="598" w:type="dxa"/>
          </w:tcPr>
          <w:p w14:paraId="7FD723CA" w14:textId="77777777" w:rsidR="00F45776" w:rsidRPr="00FF0930" w:rsidRDefault="00F45776">
            <w:pPr>
              <w:rPr>
                <w:rFonts w:asciiTheme="minorHAnsi" w:hAnsiTheme="minorHAnsi" w:cstheme="minorHAnsi"/>
                <w:sz w:val="20"/>
                <w:szCs w:val="20"/>
              </w:rPr>
            </w:pPr>
          </w:p>
        </w:tc>
        <w:tc>
          <w:tcPr>
            <w:tcW w:w="784" w:type="dxa"/>
          </w:tcPr>
          <w:p w14:paraId="7B84E654" w14:textId="77777777" w:rsidR="00F45776" w:rsidRPr="00FF0930" w:rsidRDefault="00F45776">
            <w:pPr>
              <w:rPr>
                <w:rFonts w:asciiTheme="minorHAnsi" w:hAnsiTheme="minorHAnsi" w:cstheme="minorHAnsi"/>
                <w:sz w:val="20"/>
                <w:szCs w:val="20"/>
              </w:rPr>
            </w:pPr>
          </w:p>
        </w:tc>
        <w:tc>
          <w:tcPr>
            <w:tcW w:w="908" w:type="dxa"/>
            <w:gridSpan w:val="2"/>
          </w:tcPr>
          <w:p w14:paraId="34851EBA" w14:textId="77777777" w:rsidR="00F45776" w:rsidRPr="00FF0930" w:rsidRDefault="00F45776">
            <w:pPr>
              <w:rPr>
                <w:rFonts w:asciiTheme="minorHAnsi" w:hAnsiTheme="minorHAnsi" w:cstheme="minorHAnsi"/>
                <w:sz w:val="20"/>
                <w:szCs w:val="20"/>
              </w:rPr>
            </w:pPr>
          </w:p>
        </w:tc>
        <w:tc>
          <w:tcPr>
            <w:tcW w:w="569" w:type="dxa"/>
          </w:tcPr>
          <w:p w14:paraId="71F882EF" w14:textId="77777777" w:rsidR="00F45776" w:rsidRPr="00FF0930" w:rsidRDefault="00F45776">
            <w:pPr>
              <w:rPr>
                <w:rFonts w:asciiTheme="minorHAnsi" w:hAnsiTheme="minorHAnsi" w:cstheme="minorHAnsi"/>
                <w:sz w:val="20"/>
                <w:szCs w:val="20"/>
              </w:rPr>
            </w:pPr>
          </w:p>
        </w:tc>
        <w:tc>
          <w:tcPr>
            <w:tcW w:w="598" w:type="dxa"/>
          </w:tcPr>
          <w:p w14:paraId="65C401F5" w14:textId="77777777" w:rsidR="00F45776" w:rsidRPr="00FF0930" w:rsidRDefault="00F45776">
            <w:pPr>
              <w:rPr>
                <w:rFonts w:asciiTheme="minorHAnsi" w:hAnsiTheme="minorHAnsi" w:cstheme="minorHAnsi"/>
                <w:sz w:val="20"/>
                <w:szCs w:val="20"/>
              </w:rPr>
            </w:pPr>
          </w:p>
        </w:tc>
        <w:tc>
          <w:tcPr>
            <w:tcW w:w="747" w:type="dxa"/>
          </w:tcPr>
          <w:p w14:paraId="2B8C0D04" w14:textId="77777777" w:rsidR="00F45776" w:rsidRPr="00FF0930" w:rsidRDefault="00F45776">
            <w:pPr>
              <w:rPr>
                <w:rFonts w:asciiTheme="minorHAnsi" w:hAnsiTheme="minorHAnsi" w:cstheme="minorHAnsi"/>
                <w:sz w:val="20"/>
                <w:szCs w:val="20"/>
              </w:rPr>
            </w:pPr>
          </w:p>
        </w:tc>
        <w:tc>
          <w:tcPr>
            <w:tcW w:w="999" w:type="dxa"/>
          </w:tcPr>
          <w:p w14:paraId="36DC1358" w14:textId="77777777" w:rsidR="00F45776" w:rsidRPr="00FF0930" w:rsidRDefault="00F45776">
            <w:pPr>
              <w:rPr>
                <w:rFonts w:asciiTheme="minorHAnsi" w:hAnsiTheme="minorHAnsi" w:cstheme="minorHAnsi"/>
                <w:sz w:val="20"/>
                <w:szCs w:val="20"/>
              </w:rPr>
            </w:pPr>
          </w:p>
        </w:tc>
      </w:tr>
      <w:tr w:rsidR="00F45776" w:rsidRPr="00C40361" w14:paraId="63C4F469" w14:textId="77777777">
        <w:trPr>
          <w:cantSplit/>
          <w:trHeight w:val="638"/>
          <w:tblHeader/>
        </w:trPr>
        <w:tc>
          <w:tcPr>
            <w:tcW w:w="10039" w:type="dxa"/>
          </w:tcPr>
          <w:p w14:paraId="06C3F52C" w14:textId="77777777" w:rsidR="00F45776" w:rsidRPr="00FF0930" w:rsidRDefault="00FE489C">
            <w:pPr>
              <w:numPr>
                <w:ilvl w:val="0"/>
                <w:numId w:val="1"/>
              </w:numPr>
              <w:tabs>
                <w:tab w:val="center" w:pos="318"/>
              </w:tabs>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Clădirea este independentă structural, cu o </w:t>
            </w:r>
            <w:proofErr w:type="spellStart"/>
            <w:r w:rsidRPr="00FF0930">
              <w:rPr>
                <w:rFonts w:asciiTheme="minorHAnsi" w:hAnsiTheme="minorHAnsi" w:cstheme="minorHAnsi"/>
                <w:color w:val="000000"/>
                <w:sz w:val="20"/>
                <w:szCs w:val="20"/>
              </w:rPr>
              <w:t>suprafaţă</w:t>
            </w:r>
            <w:proofErr w:type="spellEnd"/>
            <w:r w:rsidRPr="00FF0930">
              <w:rPr>
                <w:rFonts w:asciiTheme="minorHAnsi" w:hAnsiTheme="minorHAnsi" w:cstheme="minorHAnsi"/>
                <w:color w:val="000000"/>
                <w:sz w:val="20"/>
                <w:szCs w:val="20"/>
              </w:rPr>
              <w:t xml:space="preserve"> utilă totală mai mare de 250 m²?</w:t>
            </w:r>
          </w:p>
        </w:tc>
        <w:tc>
          <w:tcPr>
            <w:tcW w:w="715" w:type="dxa"/>
            <w:gridSpan w:val="2"/>
          </w:tcPr>
          <w:p w14:paraId="26A15D8C" w14:textId="77777777" w:rsidR="00F45776" w:rsidRPr="00FF0930" w:rsidRDefault="00F45776">
            <w:pPr>
              <w:jc w:val="center"/>
              <w:rPr>
                <w:rFonts w:asciiTheme="minorHAnsi" w:hAnsiTheme="minorHAnsi" w:cstheme="minorHAnsi"/>
                <w:sz w:val="20"/>
                <w:szCs w:val="20"/>
              </w:rPr>
            </w:pPr>
          </w:p>
        </w:tc>
        <w:tc>
          <w:tcPr>
            <w:tcW w:w="598" w:type="dxa"/>
          </w:tcPr>
          <w:p w14:paraId="178E7F0E" w14:textId="77777777" w:rsidR="00F45776" w:rsidRPr="00FF0930" w:rsidRDefault="00F45776">
            <w:pPr>
              <w:rPr>
                <w:rFonts w:asciiTheme="minorHAnsi" w:hAnsiTheme="minorHAnsi" w:cstheme="minorHAnsi"/>
                <w:sz w:val="20"/>
                <w:szCs w:val="20"/>
              </w:rPr>
            </w:pPr>
          </w:p>
        </w:tc>
        <w:tc>
          <w:tcPr>
            <w:tcW w:w="784" w:type="dxa"/>
          </w:tcPr>
          <w:p w14:paraId="50AD0298" w14:textId="77777777" w:rsidR="00F45776" w:rsidRPr="00FF0930" w:rsidRDefault="00F45776">
            <w:pPr>
              <w:rPr>
                <w:rFonts w:asciiTheme="minorHAnsi" w:hAnsiTheme="minorHAnsi" w:cstheme="minorHAnsi"/>
                <w:sz w:val="20"/>
                <w:szCs w:val="20"/>
              </w:rPr>
            </w:pPr>
          </w:p>
        </w:tc>
        <w:tc>
          <w:tcPr>
            <w:tcW w:w="908" w:type="dxa"/>
            <w:gridSpan w:val="2"/>
          </w:tcPr>
          <w:p w14:paraId="18495823" w14:textId="77777777" w:rsidR="00F45776" w:rsidRPr="00FF0930" w:rsidRDefault="00F45776">
            <w:pPr>
              <w:rPr>
                <w:rFonts w:asciiTheme="minorHAnsi" w:hAnsiTheme="minorHAnsi" w:cstheme="minorHAnsi"/>
                <w:sz w:val="20"/>
                <w:szCs w:val="20"/>
              </w:rPr>
            </w:pPr>
          </w:p>
        </w:tc>
        <w:tc>
          <w:tcPr>
            <w:tcW w:w="569" w:type="dxa"/>
          </w:tcPr>
          <w:p w14:paraId="50C7052A" w14:textId="77777777" w:rsidR="00F45776" w:rsidRPr="00FF0930" w:rsidRDefault="00F45776">
            <w:pPr>
              <w:rPr>
                <w:rFonts w:asciiTheme="minorHAnsi" w:hAnsiTheme="minorHAnsi" w:cstheme="minorHAnsi"/>
                <w:sz w:val="20"/>
                <w:szCs w:val="20"/>
              </w:rPr>
            </w:pPr>
          </w:p>
        </w:tc>
        <w:tc>
          <w:tcPr>
            <w:tcW w:w="598" w:type="dxa"/>
          </w:tcPr>
          <w:p w14:paraId="7E1DFCE9" w14:textId="77777777" w:rsidR="00F45776" w:rsidRPr="00FF0930" w:rsidRDefault="00F45776">
            <w:pPr>
              <w:rPr>
                <w:rFonts w:asciiTheme="minorHAnsi" w:hAnsiTheme="minorHAnsi" w:cstheme="minorHAnsi"/>
                <w:sz w:val="20"/>
                <w:szCs w:val="20"/>
              </w:rPr>
            </w:pPr>
          </w:p>
        </w:tc>
        <w:tc>
          <w:tcPr>
            <w:tcW w:w="747" w:type="dxa"/>
          </w:tcPr>
          <w:p w14:paraId="5F7C82FC" w14:textId="77777777" w:rsidR="00F45776" w:rsidRPr="00FF0930" w:rsidRDefault="00F45776">
            <w:pPr>
              <w:rPr>
                <w:rFonts w:asciiTheme="minorHAnsi" w:hAnsiTheme="minorHAnsi" w:cstheme="minorHAnsi"/>
                <w:sz w:val="20"/>
                <w:szCs w:val="20"/>
              </w:rPr>
            </w:pPr>
          </w:p>
        </w:tc>
        <w:tc>
          <w:tcPr>
            <w:tcW w:w="999" w:type="dxa"/>
          </w:tcPr>
          <w:p w14:paraId="46B9DFA1" w14:textId="77777777" w:rsidR="00F45776" w:rsidRPr="00FF0930" w:rsidRDefault="00F45776">
            <w:pPr>
              <w:rPr>
                <w:rFonts w:asciiTheme="minorHAnsi" w:hAnsiTheme="minorHAnsi" w:cstheme="minorHAnsi"/>
                <w:sz w:val="20"/>
                <w:szCs w:val="20"/>
              </w:rPr>
            </w:pPr>
          </w:p>
        </w:tc>
      </w:tr>
      <w:tr w:rsidR="00F45776" w:rsidRPr="00C40361" w14:paraId="7CFC4EB6" w14:textId="77777777">
        <w:trPr>
          <w:cantSplit/>
          <w:trHeight w:val="454"/>
          <w:tblHeader/>
        </w:trPr>
        <w:tc>
          <w:tcPr>
            <w:tcW w:w="10039" w:type="dxa"/>
          </w:tcPr>
          <w:p w14:paraId="15E14095" w14:textId="77777777" w:rsidR="00F45776" w:rsidRPr="00FF0930" w:rsidRDefault="00FE489C">
            <w:pPr>
              <w:numPr>
                <w:ilvl w:val="0"/>
                <w:numId w:val="1"/>
              </w:numPr>
              <w:pBdr>
                <w:top w:val="nil"/>
                <w:left w:val="nil"/>
                <w:bottom w:val="nil"/>
                <w:right w:val="nil"/>
                <w:between w:val="nil"/>
              </w:pBdr>
              <w:tabs>
                <w:tab w:val="center" w:pos="318"/>
              </w:tabs>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Activitățile vizează întreaga clădire? (nu doar o unitate de clădire, o zonă/ o parte a clădirii, un etaj sau un apartament dintr-o clădire, chiar dacă </w:t>
            </w:r>
            <w:r w:rsidRPr="00FF0930">
              <w:rPr>
                <w:rFonts w:asciiTheme="minorHAnsi" w:hAnsiTheme="minorHAnsi" w:cstheme="minorHAnsi"/>
                <w:color w:val="000000"/>
                <w:sz w:val="20"/>
                <w:szCs w:val="20"/>
              </w:rPr>
              <w:t>aceasta este concepută sau modificată pentru a fi utilizată/e separat)</w:t>
            </w:r>
          </w:p>
        </w:tc>
        <w:tc>
          <w:tcPr>
            <w:tcW w:w="715" w:type="dxa"/>
            <w:gridSpan w:val="2"/>
          </w:tcPr>
          <w:p w14:paraId="7D773ED6" w14:textId="77777777" w:rsidR="00F45776" w:rsidRPr="00FF0930" w:rsidRDefault="00F45776">
            <w:pPr>
              <w:rPr>
                <w:rFonts w:asciiTheme="minorHAnsi" w:hAnsiTheme="minorHAnsi" w:cstheme="minorHAnsi"/>
                <w:sz w:val="20"/>
                <w:szCs w:val="20"/>
              </w:rPr>
            </w:pPr>
          </w:p>
        </w:tc>
        <w:tc>
          <w:tcPr>
            <w:tcW w:w="598" w:type="dxa"/>
          </w:tcPr>
          <w:p w14:paraId="62B2861C" w14:textId="77777777" w:rsidR="00F45776" w:rsidRPr="00FF0930" w:rsidRDefault="00F45776">
            <w:pPr>
              <w:rPr>
                <w:rFonts w:asciiTheme="minorHAnsi" w:hAnsiTheme="minorHAnsi" w:cstheme="minorHAnsi"/>
                <w:sz w:val="20"/>
                <w:szCs w:val="20"/>
              </w:rPr>
            </w:pPr>
          </w:p>
        </w:tc>
        <w:tc>
          <w:tcPr>
            <w:tcW w:w="784" w:type="dxa"/>
          </w:tcPr>
          <w:p w14:paraId="75CFCF70" w14:textId="77777777" w:rsidR="00F45776" w:rsidRPr="00FF0930" w:rsidRDefault="00F45776">
            <w:pPr>
              <w:rPr>
                <w:rFonts w:asciiTheme="minorHAnsi" w:hAnsiTheme="minorHAnsi" w:cstheme="minorHAnsi"/>
                <w:sz w:val="20"/>
                <w:szCs w:val="20"/>
              </w:rPr>
            </w:pPr>
          </w:p>
        </w:tc>
        <w:tc>
          <w:tcPr>
            <w:tcW w:w="908" w:type="dxa"/>
            <w:gridSpan w:val="2"/>
          </w:tcPr>
          <w:p w14:paraId="4055F1C6" w14:textId="77777777" w:rsidR="00F45776" w:rsidRPr="00FF0930" w:rsidRDefault="00F45776">
            <w:pPr>
              <w:rPr>
                <w:rFonts w:asciiTheme="minorHAnsi" w:hAnsiTheme="minorHAnsi" w:cstheme="minorHAnsi"/>
                <w:sz w:val="20"/>
                <w:szCs w:val="20"/>
              </w:rPr>
            </w:pPr>
          </w:p>
        </w:tc>
        <w:tc>
          <w:tcPr>
            <w:tcW w:w="569" w:type="dxa"/>
          </w:tcPr>
          <w:p w14:paraId="3C291CF6" w14:textId="77777777" w:rsidR="00F45776" w:rsidRPr="00FF0930" w:rsidRDefault="00F45776">
            <w:pPr>
              <w:rPr>
                <w:rFonts w:asciiTheme="minorHAnsi" w:hAnsiTheme="minorHAnsi" w:cstheme="minorHAnsi"/>
                <w:sz w:val="20"/>
                <w:szCs w:val="20"/>
              </w:rPr>
            </w:pPr>
          </w:p>
        </w:tc>
        <w:tc>
          <w:tcPr>
            <w:tcW w:w="598" w:type="dxa"/>
          </w:tcPr>
          <w:p w14:paraId="1048CFA7" w14:textId="77777777" w:rsidR="00F45776" w:rsidRPr="00FF0930" w:rsidRDefault="00F45776">
            <w:pPr>
              <w:rPr>
                <w:rFonts w:asciiTheme="minorHAnsi" w:hAnsiTheme="minorHAnsi" w:cstheme="minorHAnsi"/>
                <w:sz w:val="20"/>
                <w:szCs w:val="20"/>
              </w:rPr>
            </w:pPr>
          </w:p>
        </w:tc>
        <w:tc>
          <w:tcPr>
            <w:tcW w:w="747" w:type="dxa"/>
          </w:tcPr>
          <w:p w14:paraId="5452FBAE" w14:textId="77777777" w:rsidR="00F45776" w:rsidRPr="00FF0930" w:rsidRDefault="00F45776">
            <w:pPr>
              <w:rPr>
                <w:rFonts w:asciiTheme="minorHAnsi" w:hAnsiTheme="minorHAnsi" w:cstheme="minorHAnsi"/>
                <w:sz w:val="20"/>
                <w:szCs w:val="20"/>
              </w:rPr>
            </w:pPr>
          </w:p>
        </w:tc>
        <w:tc>
          <w:tcPr>
            <w:tcW w:w="999" w:type="dxa"/>
          </w:tcPr>
          <w:p w14:paraId="0E8E1D07" w14:textId="77777777" w:rsidR="00F45776" w:rsidRPr="00FF0930" w:rsidRDefault="00F45776">
            <w:pPr>
              <w:rPr>
                <w:rFonts w:asciiTheme="minorHAnsi" w:hAnsiTheme="minorHAnsi" w:cstheme="minorHAnsi"/>
                <w:sz w:val="20"/>
                <w:szCs w:val="20"/>
              </w:rPr>
            </w:pPr>
          </w:p>
        </w:tc>
      </w:tr>
      <w:tr w:rsidR="00F45776" w:rsidRPr="00C40361" w14:paraId="3F735A7E" w14:textId="77777777">
        <w:trPr>
          <w:cantSplit/>
          <w:trHeight w:val="454"/>
          <w:tblHeader/>
        </w:trPr>
        <w:tc>
          <w:tcPr>
            <w:tcW w:w="10039" w:type="dxa"/>
          </w:tcPr>
          <w:p w14:paraId="76648CA8" w14:textId="77777777" w:rsidR="00F45776" w:rsidRPr="00FF0930" w:rsidRDefault="00FE489C">
            <w:pPr>
              <w:numPr>
                <w:ilvl w:val="0"/>
                <w:numId w:val="1"/>
              </w:numPr>
              <w:tabs>
                <w:tab w:val="center" w:pos="318"/>
              </w:tabs>
              <w:spacing w:before="0" w:after="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lastRenderedPageBreak/>
              <w:t xml:space="preserve">În cazul în care în clădire există spații/ unități de clădire închiriate/ date în folosință gratuită/ concesionate unor alte persoane juridice decât solicitantul/ </w:t>
            </w:r>
            <w:r w:rsidRPr="00FF0930">
              <w:rPr>
                <w:rFonts w:asciiTheme="minorHAnsi" w:hAnsiTheme="minorHAnsi" w:cstheme="minorHAnsi"/>
                <w:color w:val="000000"/>
                <w:sz w:val="20"/>
                <w:szCs w:val="20"/>
              </w:rPr>
              <w:t>ocupantul menționat in proiect, sunt îndeplinite următoarele condiții:</w:t>
            </w:r>
          </w:p>
          <w:p w14:paraId="0A7502A5" w14:textId="77777777" w:rsidR="00F45776" w:rsidRPr="00FF0930" w:rsidRDefault="00FE489C">
            <w:pPr>
              <w:numPr>
                <w:ilvl w:val="0"/>
                <w:numId w:val="4"/>
              </w:numPr>
              <w:pBdr>
                <w:top w:val="nil"/>
                <w:left w:val="nil"/>
                <w:bottom w:val="nil"/>
                <w:right w:val="nil"/>
                <w:between w:val="nil"/>
              </w:pBdr>
              <w:tabs>
                <w:tab w:val="center" w:pos="318"/>
              </w:tabs>
              <w:spacing w:before="0" w:after="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Ocupanții (persoanele juridice) trebuie să fi fost selectați printr-o procedură transparentă și nediscriminatorie, conform legislației în vigoare</w:t>
            </w:r>
          </w:p>
          <w:p w14:paraId="45F31FED" w14:textId="77777777" w:rsidR="00F45776" w:rsidRPr="00FF0930" w:rsidRDefault="00FE489C">
            <w:pPr>
              <w:numPr>
                <w:ilvl w:val="0"/>
                <w:numId w:val="4"/>
              </w:numPr>
              <w:pBdr>
                <w:top w:val="nil"/>
                <w:left w:val="nil"/>
                <w:bottom w:val="nil"/>
                <w:right w:val="nil"/>
                <w:between w:val="nil"/>
              </w:pBdr>
              <w:tabs>
                <w:tab w:val="center" w:pos="318"/>
              </w:tabs>
              <w:spacing w:before="0" w:after="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Suprafața utilă totala aferentă acestor spații sau unități de clădire nu depășește 10% din suprafața totală utilă a clădirii.</w:t>
            </w:r>
          </w:p>
          <w:p w14:paraId="1B1C927A" w14:textId="77777777" w:rsidR="00F45776" w:rsidRPr="00FF0930" w:rsidRDefault="00FE489C">
            <w:pPr>
              <w:numPr>
                <w:ilvl w:val="0"/>
                <w:numId w:val="4"/>
              </w:numPr>
              <w:pBdr>
                <w:top w:val="nil"/>
                <w:left w:val="nil"/>
                <w:bottom w:val="nil"/>
                <w:right w:val="nil"/>
                <w:between w:val="nil"/>
              </w:pBdr>
              <w:tabs>
                <w:tab w:val="center" w:pos="318"/>
              </w:tabs>
              <w:spacing w:before="0" w:after="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Ocupantul (persoana juridică care a închiriat sau a primit în folosință gratuită, a obținut în concesiune spații sau unități de clădire) </w:t>
            </w:r>
            <w:proofErr w:type="spellStart"/>
            <w:r w:rsidRPr="00FF0930">
              <w:rPr>
                <w:rFonts w:asciiTheme="minorHAnsi" w:hAnsiTheme="minorHAnsi" w:cstheme="minorHAnsi"/>
                <w:color w:val="000000"/>
                <w:sz w:val="20"/>
                <w:szCs w:val="20"/>
              </w:rPr>
              <w:t>îşi</w:t>
            </w:r>
            <w:proofErr w:type="spellEnd"/>
            <w:r w:rsidRPr="00FF0930">
              <w:rPr>
                <w:rFonts w:asciiTheme="minorHAnsi" w:hAnsiTheme="minorHAnsi" w:cstheme="minorHAnsi"/>
                <w:color w:val="000000"/>
                <w:sz w:val="20"/>
                <w:szCs w:val="20"/>
              </w:rPr>
              <w:t xml:space="preserve"> exprimă acordul ca Solicitantul să realizeze investiția.</w:t>
            </w:r>
          </w:p>
          <w:p w14:paraId="322C21D2" w14:textId="77777777" w:rsidR="00F45776" w:rsidRPr="00FF0930" w:rsidRDefault="00FE489C">
            <w:pPr>
              <w:pBdr>
                <w:top w:val="nil"/>
                <w:left w:val="nil"/>
                <w:bottom w:val="nil"/>
                <w:right w:val="nil"/>
                <w:between w:val="nil"/>
              </w:pBdr>
              <w:tabs>
                <w:tab w:val="center" w:pos="318"/>
              </w:tabs>
              <w:spacing w:before="0" w:after="0"/>
              <w:ind w:left="72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Cheltuielile pentru lucrările aferente acestor unități de clădire închiriate/ date în folosință gratuită/ concesionate unor alte persoane juridice decât solicitantul/ ocupantul menționat in proiect vor fi încadrate distinct in categoria cheltuielilor neeligibile. Condițiile de mai sus nu sunt aplicabile în cazul persoanelor juridice care au închiriat/ au primit în folosință gratuită/ au obținut în concesiune spații/ unități de clădire pentru a fi utilizate pe o durată limitată în cursul unei zile/ săptămâni</w:t>
            </w:r>
            <w:r w:rsidRPr="00FF0930">
              <w:rPr>
                <w:rFonts w:asciiTheme="minorHAnsi" w:hAnsiTheme="minorHAnsi" w:cstheme="minorHAnsi"/>
                <w:color w:val="000000"/>
                <w:sz w:val="20"/>
                <w:szCs w:val="20"/>
              </w:rPr>
              <w:t>/ luni în vederea desfășurării unor activități sportive, culturale, educaționale sau recreative. În cazul acestor persoane juridice sunt îndeplinite următoarele condiții:</w:t>
            </w:r>
          </w:p>
          <w:p w14:paraId="621A4469" w14:textId="77777777" w:rsidR="00F45776" w:rsidRPr="00FF0930" w:rsidRDefault="00FE489C">
            <w:pPr>
              <w:numPr>
                <w:ilvl w:val="0"/>
                <w:numId w:val="3"/>
              </w:numPr>
              <w:pBdr>
                <w:top w:val="nil"/>
                <w:left w:val="nil"/>
                <w:bottom w:val="nil"/>
                <w:right w:val="nil"/>
                <w:between w:val="nil"/>
              </w:pBdr>
              <w:tabs>
                <w:tab w:val="center" w:pos="318"/>
              </w:tabs>
              <w:spacing w:before="0" w:after="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Ocupanții (persoanele juridice) trebuie să fi fost selectați printr-o procedură transparentă și nediscriminatorie, conform legislației în vigoare</w:t>
            </w:r>
          </w:p>
          <w:p w14:paraId="24BF6928" w14:textId="77777777" w:rsidR="00F45776" w:rsidRPr="00FF0930" w:rsidRDefault="00FE489C">
            <w:pPr>
              <w:numPr>
                <w:ilvl w:val="0"/>
                <w:numId w:val="3"/>
              </w:numPr>
              <w:pBdr>
                <w:top w:val="nil"/>
                <w:left w:val="nil"/>
                <w:bottom w:val="nil"/>
                <w:right w:val="nil"/>
                <w:between w:val="nil"/>
              </w:pBdr>
              <w:tabs>
                <w:tab w:val="center" w:pos="318"/>
              </w:tabs>
              <w:spacing w:before="0" w:after="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Activitatea desfășurată de persoanele juridice respective nu afectează activitatea principală/ funcțiunea clădirii publice</w:t>
            </w:r>
          </w:p>
        </w:tc>
        <w:tc>
          <w:tcPr>
            <w:tcW w:w="715" w:type="dxa"/>
            <w:gridSpan w:val="2"/>
          </w:tcPr>
          <w:p w14:paraId="5E31E46B" w14:textId="77777777" w:rsidR="00F45776" w:rsidRPr="00FF0930" w:rsidRDefault="00F45776">
            <w:pPr>
              <w:jc w:val="center"/>
              <w:rPr>
                <w:rFonts w:asciiTheme="minorHAnsi" w:hAnsiTheme="minorHAnsi" w:cstheme="minorHAnsi"/>
                <w:sz w:val="20"/>
                <w:szCs w:val="20"/>
              </w:rPr>
            </w:pPr>
          </w:p>
        </w:tc>
        <w:tc>
          <w:tcPr>
            <w:tcW w:w="598" w:type="dxa"/>
          </w:tcPr>
          <w:p w14:paraId="3B14C240" w14:textId="77777777" w:rsidR="00F45776" w:rsidRPr="00FF0930" w:rsidRDefault="00F45776">
            <w:pPr>
              <w:rPr>
                <w:rFonts w:asciiTheme="minorHAnsi" w:hAnsiTheme="minorHAnsi" w:cstheme="minorHAnsi"/>
                <w:sz w:val="20"/>
                <w:szCs w:val="20"/>
              </w:rPr>
            </w:pPr>
          </w:p>
        </w:tc>
        <w:tc>
          <w:tcPr>
            <w:tcW w:w="784" w:type="dxa"/>
          </w:tcPr>
          <w:p w14:paraId="266CE1E0" w14:textId="77777777" w:rsidR="00F45776" w:rsidRPr="00FF0930" w:rsidRDefault="00F45776">
            <w:pPr>
              <w:rPr>
                <w:rFonts w:asciiTheme="minorHAnsi" w:hAnsiTheme="minorHAnsi" w:cstheme="minorHAnsi"/>
                <w:sz w:val="20"/>
                <w:szCs w:val="20"/>
              </w:rPr>
            </w:pPr>
          </w:p>
        </w:tc>
        <w:tc>
          <w:tcPr>
            <w:tcW w:w="908" w:type="dxa"/>
            <w:gridSpan w:val="2"/>
          </w:tcPr>
          <w:p w14:paraId="3A2212EF" w14:textId="77777777" w:rsidR="00F45776" w:rsidRPr="00FF0930" w:rsidRDefault="00F45776">
            <w:pPr>
              <w:rPr>
                <w:rFonts w:asciiTheme="minorHAnsi" w:hAnsiTheme="minorHAnsi" w:cstheme="minorHAnsi"/>
                <w:sz w:val="20"/>
                <w:szCs w:val="20"/>
              </w:rPr>
            </w:pPr>
          </w:p>
        </w:tc>
        <w:tc>
          <w:tcPr>
            <w:tcW w:w="569" w:type="dxa"/>
          </w:tcPr>
          <w:p w14:paraId="483D3C61" w14:textId="77777777" w:rsidR="00F45776" w:rsidRPr="00FF0930" w:rsidRDefault="00F45776">
            <w:pPr>
              <w:rPr>
                <w:rFonts w:asciiTheme="minorHAnsi" w:hAnsiTheme="minorHAnsi" w:cstheme="minorHAnsi"/>
                <w:sz w:val="20"/>
                <w:szCs w:val="20"/>
              </w:rPr>
            </w:pPr>
          </w:p>
        </w:tc>
        <w:tc>
          <w:tcPr>
            <w:tcW w:w="598" w:type="dxa"/>
          </w:tcPr>
          <w:p w14:paraId="7042421B" w14:textId="77777777" w:rsidR="00F45776" w:rsidRPr="00FF0930" w:rsidRDefault="00F45776">
            <w:pPr>
              <w:rPr>
                <w:rFonts w:asciiTheme="minorHAnsi" w:hAnsiTheme="minorHAnsi" w:cstheme="minorHAnsi"/>
                <w:sz w:val="20"/>
                <w:szCs w:val="20"/>
              </w:rPr>
            </w:pPr>
          </w:p>
        </w:tc>
        <w:tc>
          <w:tcPr>
            <w:tcW w:w="747" w:type="dxa"/>
          </w:tcPr>
          <w:p w14:paraId="38EF0317" w14:textId="77777777" w:rsidR="00F45776" w:rsidRPr="00FF0930" w:rsidRDefault="00F45776">
            <w:pPr>
              <w:rPr>
                <w:rFonts w:asciiTheme="minorHAnsi" w:hAnsiTheme="minorHAnsi" w:cstheme="minorHAnsi"/>
                <w:sz w:val="20"/>
                <w:szCs w:val="20"/>
              </w:rPr>
            </w:pPr>
          </w:p>
        </w:tc>
        <w:tc>
          <w:tcPr>
            <w:tcW w:w="999" w:type="dxa"/>
          </w:tcPr>
          <w:p w14:paraId="445657CE" w14:textId="77777777" w:rsidR="00F45776" w:rsidRPr="00FF0930" w:rsidRDefault="00F45776">
            <w:pPr>
              <w:rPr>
                <w:rFonts w:asciiTheme="minorHAnsi" w:hAnsiTheme="minorHAnsi" w:cstheme="minorHAnsi"/>
                <w:sz w:val="20"/>
                <w:szCs w:val="20"/>
              </w:rPr>
            </w:pPr>
          </w:p>
        </w:tc>
      </w:tr>
      <w:tr w:rsidR="00F45776" w:rsidRPr="00C40361" w14:paraId="3522FD2B" w14:textId="77777777">
        <w:trPr>
          <w:cantSplit/>
          <w:trHeight w:val="454"/>
          <w:tblHeader/>
        </w:trPr>
        <w:tc>
          <w:tcPr>
            <w:tcW w:w="10039" w:type="dxa"/>
          </w:tcPr>
          <w:p w14:paraId="476379C0" w14:textId="77777777" w:rsidR="00F45776" w:rsidRPr="00FF0930" w:rsidRDefault="00FE489C">
            <w:pPr>
              <w:numPr>
                <w:ilvl w:val="0"/>
                <w:numId w:val="1"/>
              </w:numPr>
              <w:pBdr>
                <w:top w:val="nil"/>
                <w:left w:val="nil"/>
                <w:bottom w:val="nil"/>
                <w:right w:val="nil"/>
                <w:between w:val="nil"/>
              </w:pBdr>
              <w:tabs>
                <w:tab w:val="center" w:pos="318"/>
              </w:tabs>
              <w:spacing w:before="0" w:after="240"/>
              <w:jc w:val="both"/>
              <w:rPr>
                <w:rFonts w:asciiTheme="minorHAnsi" w:hAnsiTheme="minorHAnsi" w:cstheme="minorHAnsi"/>
                <w:color w:val="000000"/>
                <w:sz w:val="20"/>
                <w:szCs w:val="20"/>
              </w:rPr>
            </w:pPr>
            <w:r w:rsidRPr="00FF0930">
              <w:rPr>
                <w:rFonts w:asciiTheme="minorHAnsi" w:hAnsiTheme="minorHAnsi" w:cstheme="minorHAnsi"/>
                <w:color w:val="000000"/>
                <w:sz w:val="20"/>
                <w:szCs w:val="20"/>
              </w:rPr>
              <w:t xml:space="preserve"> Clădirea expertizată tehnic, nu este încadrată prin raportul de expertiza tehnica în clasa de risc seismic </w:t>
            </w:r>
            <w:proofErr w:type="spellStart"/>
            <w:r w:rsidRPr="00FF0930">
              <w:rPr>
                <w:rFonts w:asciiTheme="minorHAnsi" w:hAnsiTheme="minorHAnsi" w:cstheme="minorHAnsi"/>
                <w:color w:val="000000"/>
                <w:sz w:val="20"/>
                <w:szCs w:val="20"/>
              </w:rPr>
              <w:t>RsI</w:t>
            </w:r>
            <w:proofErr w:type="spellEnd"/>
            <w:r w:rsidRPr="00FF0930">
              <w:rPr>
                <w:rFonts w:asciiTheme="minorHAnsi" w:hAnsiTheme="minorHAnsi" w:cstheme="minorHAnsi"/>
                <w:sz w:val="20"/>
                <w:szCs w:val="20"/>
              </w:rPr>
              <w:t>?</w:t>
            </w:r>
          </w:p>
        </w:tc>
        <w:tc>
          <w:tcPr>
            <w:tcW w:w="715" w:type="dxa"/>
            <w:gridSpan w:val="2"/>
          </w:tcPr>
          <w:p w14:paraId="4E429CC1" w14:textId="77777777" w:rsidR="00F45776" w:rsidRPr="00FF0930" w:rsidRDefault="00F45776">
            <w:pPr>
              <w:jc w:val="center"/>
              <w:rPr>
                <w:rFonts w:asciiTheme="minorHAnsi" w:hAnsiTheme="minorHAnsi" w:cstheme="minorHAnsi"/>
                <w:sz w:val="20"/>
                <w:szCs w:val="20"/>
              </w:rPr>
            </w:pPr>
          </w:p>
        </w:tc>
        <w:tc>
          <w:tcPr>
            <w:tcW w:w="598" w:type="dxa"/>
          </w:tcPr>
          <w:p w14:paraId="6C84886E" w14:textId="77777777" w:rsidR="00F45776" w:rsidRPr="00FF0930" w:rsidRDefault="00F45776">
            <w:pPr>
              <w:rPr>
                <w:rFonts w:asciiTheme="minorHAnsi" w:hAnsiTheme="minorHAnsi" w:cstheme="minorHAnsi"/>
                <w:sz w:val="20"/>
                <w:szCs w:val="20"/>
              </w:rPr>
            </w:pPr>
          </w:p>
        </w:tc>
        <w:tc>
          <w:tcPr>
            <w:tcW w:w="784" w:type="dxa"/>
          </w:tcPr>
          <w:p w14:paraId="3372C884" w14:textId="77777777" w:rsidR="00F45776" w:rsidRPr="00FF0930" w:rsidRDefault="00F45776">
            <w:pPr>
              <w:rPr>
                <w:rFonts w:asciiTheme="minorHAnsi" w:hAnsiTheme="minorHAnsi" w:cstheme="minorHAnsi"/>
                <w:sz w:val="20"/>
                <w:szCs w:val="20"/>
              </w:rPr>
            </w:pPr>
          </w:p>
        </w:tc>
        <w:tc>
          <w:tcPr>
            <w:tcW w:w="908" w:type="dxa"/>
            <w:gridSpan w:val="2"/>
          </w:tcPr>
          <w:p w14:paraId="558340CD" w14:textId="77777777" w:rsidR="00F45776" w:rsidRPr="00FF0930" w:rsidRDefault="00F45776">
            <w:pPr>
              <w:rPr>
                <w:rFonts w:asciiTheme="minorHAnsi" w:hAnsiTheme="minorHAnsi" w:cstheme="minorHAnsi"/>
                <w:sz w:val="20"/>
                <w:szCs w:val="20"/>
              </w:rPr>
            </w:pPr>
          </w:p>
        </w:tc>
        <w:tc>
          <w:tcPr>
            <w:tcW w:w="569" w:type="dxa"/>
          </w:tcPr>
          <w:p w14:paraId="2759D1F0" w14:textId="77777777" w:rsidR="00F45776" w:rsidRPr="00FF0930" w:rsidRDefault="00F45776">
            <w:pPr>
              <w:rPr>
                <w:rFonts w:asciiTheme="minorHAnsi" w:hAnsiTheme="minorHAnsi" w:cstheme="minorHAnsi"/>
                <w:sz w:val="20"/>
                <w:szCs w:val="20"/>
              </w:rPr>
            </w:pPr>
          </w:p>
        </w:tc>
        <w:tc>
          <w:tcPr>
            <w:tcW w:w="598" w:type="dxa"/>
          </w:tcPr>
          <w:p w14:paraId="3BD7B962" w14:textId="77777777" w:rsidR="00F45776" w:rsidRPr="00FF0930" w:rsidRDefault="00F45776">
            <w:pPr>
              <w:rPr>
                <w:rFonts w:asciiTheme="minorHAnsi" w:hAnsiTheme="minorHAnsi" w:cstheme="minorHAnsi"/>
                <w:sz w:val="20"/>
                <w:szCs w:val="20"/>
              </w:rPr>
            </w:pPr>
          </w:p>
        </w:tc>
        <w:tc>
          <w:tcPr>
            <w:tcW w:w="747" w:type="dxa"/>
          </w:tcPr>
          <w:p w14:paraId="5DEFAC3B" w14:textId="77777777" w:rsidR="00F45776" w:rsidRPr="00FF0930" w:rsidRDefault="00F45776">
            <w:pPr>
              <w:rPr>
                <w:rFonts w:asciiTheme="minorHAnsi" w:hAnsiTheme="minorHAnsi" w:cstheme="minorHAnsi"/>
                <w:sz w:val="20"/>
                <w:szCs w:val="20"/>
              </w:rPr>
            </w:pPr>
          </w:p>
        </w:tc>
        <w:tc>
          <w:tcPr>
            <w:tcW w:w="999" w:type="dxa"/>
          </w:tcPr>
          <w:p w14:paraId="4EAF4626" w14:textId="77777777" w:rsidR="00F45776" w:rsidRPr="00FF0930" w:rsidRDefault="00F45776">
            <w:pPr>
              <w:rPr>
                <w:rFonts w:asciiTheme="minorHAnsi" w:hAnsiTheme="minorHAnsi" w:cstheme="minorHAnsi"/>
                <w:sz w:val="20"/>
                <w:szCs w:val="20"/>
              </w:rPr>
            </w:pPr>
          </w:p>
        </w:tc>
      </w:tr>
    </w:tbl>
    <w:p w14:paraId="1A571A8A" w14:textId="77777777" w:rsidR="00F45776" w:rsidRPr="00C40361" w:rsidRDefault="00F45776">
      <w:pPr>
        <w:rPr>
          <w:rFonts w:asciiTheme="minorHAnsi" w:eastAsia="Calibri" w:hAnsiTheme="minorHAnsi" w:cstheme="minorHAnsi"/>
          <w:szCs w:val="20"/>
        </w:rPr>
      </w:pPr>
    </w:p>
    <w:tbl>
      <w:tblPr>
        <w:tblStyle w:val="a9"/>
        <w:tblW w:w="15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13"/>
        <w:gridCol w:w="2644"/>
        <w:gridCol w:w="6000"/>
        <w:gridCol w:w="6131"/>
      </w:tblGrid>
      <w:tr w:rsidR="00F45776" w:rsidRPr="00C40361" w14:paraId="4CE6BD5A" w14:textId="77777777">
        <w:trPr>
          <w:tblHeader/>
        </w:trPr>
        <w:tc>
          <w:tcPr>
            <w:tcW w:w="15388" w:type="dxa"/>
            <w:gridSpan w:val="4"/>
            <w:shd w:val="clear" w:color="auto" w:fill="DBE5F1"/>
          </w:tcPr>
          <w:p w14:paraId="1AA1D14A" w14:textId="77777777" w:rsidR="00F45776" w:rsidRPr="00C40361" w:rsidRDefault="00FE489C">
            <w:pPr>
              <w:jc w:val="center"/>
              <w:rPr>
                <w:rFonts w:asciiTheme="minorHAnsi" w:hAnsiTheme="minorHAnsi" w:cstheme="minorHAnsi"/>
                <w:sz w:val="20"/>
                <w:szCs w:val="20"/>
              </w:rPr>
            </w:pPr>
            <w:r w:rsidRPr="00C40361">
              <w:rPr>
                <w:rFonts w:asciiTheme="minorHAnsi" w:hAnsiTheme="minorHAnsi" w:cstheme="minorHAnsi"/>
                <w:b/>
                <w:color w:val="000000"/>
                <w:sz w:val="20"/>
                <w:szCs w:val="20"/>
              </w:rPr>
              <w:t>CLARIFICĂRI</w:t>
            </w:r>
          </w:p>
        </w:tc>
      </w:tr>
      <w:tr w:rsidR="00F45776" w:rsidRPr="00C40361" w14:paraId="1A182DB2" w14:textId="77777777">
        <w:trPr>
          <w:trHeight w:val="300"/>
        </w:trPr>
        <w:tc>
          <w:tcPr>
            <w:tcW w:w="613" w:type="dxa"/>
            <w:shd w:val="clear" w:color="auto" w:fill="auto"/>
            <w:vAlign w:val="center"/>
          </w:tcPr>
          <w:p w14:paraId="4AFB0BBF" w14:textId="77777777" w:rsidR="00F45776" w:rsidRPr="00C40361" w:rsidRDefault="00FE489C">
            <w:pPr>
              <w:jc w:val="center"/>
              <w:rPr>
                <w:rFonts w:asciiTheme="minorHAnsi" w:hAnsiTheme="minorHAnsi" w:cstheme="minorHAnsi"/>
                <w:b/>
                <w:sz w:val="20"/>
                <w:szCs w:val="20"/>
              </w:rPr>
            </w:pPr>
            <w:r w:rsidRPr="00C40361">
              <w:rPr>
                <w:rFonts w:asciiTheme="minorHAnsi" w:hAnsiTheme="minorHAnsi" w:cstheme="minorHAnsi"/>
                <w:b/>
                <w:color w:val="000000"/>
                <w:sz w:val="20"/>
                <w:szCs w:val="20"/>
              </w:rPr>
              <w:t>Nr. Crt.</w:t>
            </w:r>
          </w:p>
        </w:tc>
        <w:tc>
          <w:tcPr>
            <w:tcW w:w="2644" w:type="dxa"/>
            <w:shd w:val="clear" w:color="auto" w:fill="auto"/>
            <w:vAlign w:val="center"/>
          </w:tcPr>
          <w:p w14:paraId="1BFE875D" w14:textId="77777777" w:rsidR="00F45776" w:rsidRPr="00C40361" w:rsidRDefault="00FE489C">
            <w:pPr>
              <w:jc w:val="center"/>
              <w:rPr>
                <w:rFonts w:asciiTheme="minorHAnsi" w:hAnsiTheme="minorHAnsi" w:cstheme="minorHAnsi"/>
                <w:b/>
                <w:sz w:val="20"/>
                <w:szCs w:val="20"/>
              </w:rPr>
            </w:pPr>
            <w:r w:rsidRPr="00C40361">
              <w:rPr>
                <w:rFonts w:asciiTheme="minorHAnsi" w:hAnsiTheme="minorHAnsi" w:cstheme="minorHAnsi"/>
                <w:b/>
                <w:color w:val="000000"/>
                <w:sz w:val="20"/>
                <w:szCs w:val="20"/>
              </w:rPr>
              <w:t>Secțiunea din grilă la care face referire clarificarea</w:t>
            </w:r>
          </w:p>
        </w:tc>
        <w:tc>
          <w:tcPr>
            <w:tcW w:w="6000" w:type="dxa"/>
            <w:shd w:val="clear" w:color="auto" w:fill="auto"/>
            <w:vAlign w:val="center"/>
          </w:tcPr>
          <w:p w14:paraId="0E9BC09F" w14:textId="77777777" w:rsidR="00F45776" w:rsidRPr="00C40361" w:rsidRDefault="00FE489C">
            <w:pPr>
              <w:jc w:val="center"/>
              <w:rPr>
                <w:rFonts w:asciiTheme="minorHAnsi" w:hAnsiTheme="minorHAnsi" w:cstheme="minorHAnsi"/>
                <w:b/>
                <w:sz w:val="20"/>
                <w:szCs w:val="20"/>
              </w:rPr>
            </w:pPr>
            <w:r w:rsidRPr="00C40361">
              <w:rPr>
                <w:rFonts w:asciiTheme="minorHAnsi" w:hAnsiTheme="minorHAnsi" w:cstheme="minorHAnsi"/>
                <w:b/>
                <w:color w:val="000000"/>
                <w:sz w:val="20"/>
                <w:szCs w:val="20"/>
              </w:rPr>
              <w:t xml:space="preserve">Clarificări solicitate </w:t>
            </w:r>
          </w:p>
        </w:tc>
        <w:tc>
          <w:tcPr>
            <w:tcW w:w="6131" w:type="dxa"/>
            <w:shd w:val="clear" w:color="auto" w:fill="auto"/>
            <w:vAlign w:val="center"/>
          </w:tcPr>
          <w:p w14:paraId="08395255" w14:textId="77777777" w:rsidR="00F45776" w:rsidRPr="00C40361" w:rsidRDefault="00FE489C">
            <w:pPr>
              <w:jc w:val="center"/>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 xml:space="preserve">Răspuns clarificări </w:t>
            </w:r>
          </w:p>
        </w:tc>
      </w:tr>
      <w:tr w:rsidR="00F45776" w:rsidRPr="00C40361" w14:paraId="49FCA436" w14:textId="77777777">
        <w:trPr>
          <w:trHeight w:val="300"/>
        </w:trPr>
        <w:tc>
          <w:tcPr>
            <w:tcW w:w="613" w:type="dxa"/>
            <w:shd w:val="clear" w:color="auto" w:fill="auto"/>
            <w:vAlign w:val="center"/>
          </w:tcPr>
          <w:p w14:paraId="2C9DBC97" w14:textId="77777777" w:rsidR="00F45776" w:rsidRPr="00C40361" w:rsidRDefault="00F45776">
            <w:pPr>
              <w:jc w:val="center"/>
              <w:rPr>
                <w:rFonts w:asciiTheme="minorHAnsi" w:hAnsiTheme="minorHAnsi" w:cstheme="minorHAnsi"/>
                <w:b/>
                <w:color w:val="000000"/>
                <w:sz w:val="20"/>
                <w:szCs w:val="20"/>
              </w:rPr>
            </w:pPr>
          </w:p>
        </w:tc>
        <w:tc>
          <w:tcPr>
            <w:tcW w:w="2644" w:type="dxa"/>
            <w:shd w:val="clear" w:color="auto" w:fill="auto"/>
            <w:vAlign w:val="center"/>
          </w:tcPr>
          <w:p w14:paraId="3A58A5CD" w14:textId="77777777" w:rsidR="00F45776" w:rsidRPr="00C40361" w:rsidRDefault="00F45776">
            <w:pPr>
              <w:jc w:val="center"/>
              <w:rPr>
                <w:rFonts w:asciiTheme="minorHAnsi" w:hAnsiTheme="minorHAnsi" w:cstheme="minorHAnsi"/>
                <w:b/>
                <w:color w:val="000000"/>
                <w:sz w:val="20"/>
                <w:szCs w:val="20"/>
              </w:rPr>
            </w:pPr>
          </w:p>
        </w:tc>
        <w:tc>
          <w:tcPr>
            <w:tcW w:w="6000" w:type="dxa"/>
            <w:shd w:val="clear" w:color="auto" w:fill="auto"/>
            <w:vAlign w:val="center"/>
          </w:tcPr>
          <w:p w14:paraId="75DD851B" w14:textId="77777777" w:rsidR="00F45776" w:rsidRPr="00C40361" w:rsidRDefault="00F45776">
            <w:pPr>
              <w:jc w:val="center"/>
              <w:rPr>
                <w:rFonts w:asciiTheme="minorHAnsi" w:hAnsiTheme="minorHAnsi" w:cstheme="minorHAnsi"/>
                <w:b/>
                <w:color w:val="000000"/>
                <w:sz w:val="20"/>
                <w:szCs w:val="20"/>
              </w:rPr>
            </w:pPr>
          </w:p>
        </w:tc>
        <w:tc>
          <w:tcPr>
            <w:tcW w:w="6131" w:type="dxa"/>
            <w:shd w:val="clear" w:color="auto" w:fill="auto"/>
            <w:vAlign w:val="center"/>
          </w:tcPr>
          <w:p w14:paraId="4E4862A1" w14:textId="77777777" w:rsidR="00F45776" w:rsidRPr="00C40361" w:rsidRDefault="00F45776">
            <w:pPr>
              <w:jc w:val="center"/>
              <w:rPr>
                <w:rFonts w:asciiTheme="minorHAnsi" w:hAnsiTheme="minorHAnsi" w:cstheme="minorHAnsi"/>
                <w:b/>
                <w:color w:val="000000"/>
                <w:sz w:val="20"/>
                <w:szCs w:val="20"/>
              </w:rPr>
            </w:pPr>
          </w:p>
        </w:tc>
      </w:tr>
    </w:tbl>
    <w:p w14:paraId="7C3490C4" w14:textId="77777777" w:rsidR="00F45776" w:rsidRPr="00C40361" w:rsidRDefault="00FE489C">
      <w:pPr>
        <w:jc w:val="center"/>
        <w:rPr>
          <w:rFonts w:asciiTheme="minorHAnsi" w:eastAsia="Calibri" w:hAnsiTheme="minorHAnsi" w:cstheme="minorHAnsi"/>
          <w:szCs w:val="20"/>
        </w:rPr>
      </w:pPr>
      <w:r w:rsidRPr="00C40361">
        <w:rPr>
          <w:rFonts w:asciiTheme="minorHAnsi" w:eastAsia="Calibri" w:hAnsiTheme="minorHAnsi" w:cstheme="minorHAnsi"/>
          <w:szCs w:val="20"/>
        </w:rPr>
        <w:t xml:space="preserve">     </w:t>
      </w:r>
      <w:r w:rsidRPr="00C40361">
        <w:rPr>
          <w:rFonts w:asciiTheme="minorHAnsi" w:eastAsia="Calibri" w:hAnsiTheme="minorHAnsi" w:cstheme="minorHAnsi"/>
          <w:b/>
          <w:color w:val="000000"/>
          <w:szCs w:val="20"/>
        </w:rPr>
        <w:t xml:space="preserve"> </w:t>
      </w:r>
    </w:p>
    <w:tbl>
      <w:tblPr>
        <w:tblStyle w:val="aa"/>
        <w:tblW w:w="15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13"/>
        <w:gridCol w:w="2720"/>
        <w:gridCol w:w="6024"/>
        <w:gridCol w:w="6031"/>
      </w:tblGrid>
      <w:tr w:rsidR="00F45776" w:rsidRPr="00C40361" w14:paraId="086C2C4E" w14:textId="77777777">
        <w:trPr>
          <w:tblHeader/>
        </w:trPr>
        <w:tc>
          <w:tcPr>
            <w:tcW w:w="15388" w:type="dxa"/>
            <w:gridSpan w:val="4"/>
            <w:shd w:val="clear" w:color="auto" w:fill="DBE5F1"/>
          </w:tcPr>
          <w:p w14:paraId="07A2B7A7" w14:textId="77777777" w:rsidR="00F45776" w:rsidRPr="00C40361" w:rsidRDefault="00FE489C">
            <w:pPr>
              <w:jc w:val="center"/>
              <w:rPr>
                <w:rFonts w:asciiTheme="minorHAnsi" w:hAnsiTheme="minorHAnsi" w:cstheme="minorHAnsi"/>
                <w:sz w:val="20"/>
                <w:szCs w:val="20"/>
              </w:rPr>
            </w:pPr>
            <w:r w:rsidRPr="00C40361">
              <w:rPr>
                <w:rFonts w:asciiTheme="minorHAnsi" w:hAnsiTheme="minorHAnsi" w:cstheme="minorHAnsi"/>
                <w:b/>
                <w:color w:val="000000"/>
                <w:sz w:val="20"/>
                <w:szCs w:val="20"/>
              </w:rPr>
              <w:t xml:space="preserve">SOLICITARE PUNCT DE VEDERE </w:t>
            </w:r>
          </w:p>
        </w:tc>
      </w:tr>
      <w:tr w:rsidR="00F45776" w:rsidRPr="00C40361" w14:paraId="45937D4C" w14:textId="77777777">
        <w:trPr>
          <w:trHeight w:val="300"/>
        </w:trPr>
        <w:tc>
          <w:tcPr>
            <w:tcW w:w="613" w:type="dxa"/>
            <w:shd w:val="clear" w:color="auto" w:fill="auto"/>
            <w:vAlign w:val="center"/>
          </w:tcPr>
          <w:p w14:paraId="38EC6D60" w14:textId="77777777" w:rsidR="00F45776" w:rsidRPr="00C40361" w:rsidRDefault="00FE489C">
            <w:pPr>
              <w:jc w:val="center"/>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Nr. Crt.</w:t>
            </w:r>
          </w:p>
        </w:tc>
        <w:tc>
          <w:tcPr>
            <w:tcW w:w="2720" w:type="dxa"/>
            <w:shd w:val="clear" w:color="auto" w:fill="auto"/>
            <w:vAlign w:val="center"/>
          </w:tcPr>
          <w:p w14:paraId="612CC8D3" w14:textId="77777777" w:rsidR="00F45776" w:rsidRPr="00C40361" w:rsidRDefault="00FE489C">
            <w:pPr>
              <w:jc w:val="center"/>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Secțiunea din grilă la care face referire solicitarea</w:t>
            </w:r>
          </w:p>
        </w:tc>
        <w:tc>
          <w:tcPr>
            <w:tcW w:w="6024" w:type="dxa"/>
            <w:shd w:val="clear" w:color="auto" w:fill="auto"/>
            <w:vAlign w:val="center"/>
          </w:tcPr>
          <w:p w14:paraId="0E213566" w14:textId="77777777" w:rsidR="00F45776" w:rsidRPr="00C40361" w:rsidRDefault="00FE489C">
            <w:pPr>
              <w:jc w:val="center"/>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Aspecte asupra cărora s-a solicitat punct de vedere</w:t>
            </w:r>
          </w:p>
        </w:tc>
        <w:tc>
          <w:tcPr>
            <w:tcW w:w="6031" w:type="dxa"/>
            <w:shd w:val="clear" w:color="auto" w:fill="auto"/>
            <w:vAlign w:val="center"/>
          </w:tcPr>
          <w:p w14:paraId="2B0A4F5D" w14:textId="77777777" w:rsidR="00F45776" w:rsidRPr="00C40361" w:rsidRDefault="00FE489C">
            <w:pPr>
              <w:jc w:val="center"/>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Răspuns (nr. si data adresei de răspuns)</w:t>
            </w:r>
          </w:p>
        </w:tc>
      </w:tr>
      <w:tr w:rsidR="00F45776" w:rsidRPr="00C40361" w14:paraId="76C42F49" w14:textId="77777777">
        <w:trPr>
          <w:trHeight w:val="300"/>
        </w:trPr>
        <w:tc>
          <w:tcPr>
            <w:tcW w:w="613" w:type="dxa"/>
            <w:shd w:val="clear" w:color="auto" w:fill="auto"/>
            <w:vAlign w:val="center"/>
          </w:tcPr>
          <w:p w14:paraId="463AB6A2" w14:textId="77777777" w:rsidR="00F45776" w:rsidRPr="00C40361" w:rsidRDefault="00F45776">
            <w:pPr>
              <w:jc w:val="center"/>
              <w:rPr>
                <w:rFonts w:asciiTheme="minorHAnsi" w:hAnsiTheme="minorHAnsi" w:cstheme="minorHAnsi"/>
                <w:sz w:val="20"/>
                <w:szCs w:val="20"/>
              </w:rPr>
            </w:pPr>
          </w:p>
        </w:tc>
        <w:tc>
          <w:tcPr>
            <w:tcW w:w="2720" w:type="dxa"/>
            <w:shd w:val="clear" w:color="auto" w:fill="auto"/>
            <w:vAlign w:val="center"/>
          </w:tcPr>
          <w:p w14:paraId="557D3F84" w14:textId="77777777" w:rsidR="00F45776" w:rsidRPr="00C40361" w:rsidRDefault="00F45776">
            <w:pPr>
              <w:jc w:val="center"/>
              <w:rPr>
                <w:rFonts w:asciiTheme="minorHAnsi" w:hAnsiTheme="minorHAnsi" w:cstheme="minorHAnsi"/>
                <w:sz w:val="20"/>
                <w:szCs w:val="20"/>
              </w:rPr>
            </w:pPr>
          </w:p>
        </w:tc>
        <w:tc>
          <w:tcPr>
            <w:tcW w:w="6024" w:type="dxa"/>
            <w:shd w:val="clear" w:color="auto" w:fill="auto"/>
            <w:vAlign w:val="center"/>
          </w:tcPr>
          <w:p w14:paraId="40FA7C8D" w14:textId="77777777" w:rsidR="00F45776" w:rsidRPr="00C40361" w:rsidRDefault="00F45776">
            <w:pPr>
              <w:jc w:val="center"/>
              <w:rPr>
                <w:rFonts w:asciiTheme="minorHAnsi" w:hAnsiTheme="minorHAnsi" w:cstheme="minorHAnsi"/>
                <w:sz w:val="20"/>
                <w:szCs w:val="20"/>
              </w:rPr>
            </w:pPr>
          </w:p>
        </w:tc>
        <w:tc>
          <w:tcPr>
            <w:tcW w:w="6031" w:type="dxa"/>
            <w:shd w:val="clear" w:color="auto" w:fill="auto"/>
            <w:vAlign w:val="center"/>
          </w:tcPr>
          <w:p w14:paraId="6488FFA4" w14:textId="77777777" w:rsidR="00F45776" w:rsidRPr="00C40361" w:rsidRDefault="00F45776">
            <w:pPr>
              <w:jc w:val="center"/>
              <w:rPr>
                <w:rFonts w:asciiTheme="minorHAnsi" w:hAnsiTheme="minorHAnsi" w:cstheme="minorHAnsi"/>
                <w:sz w:val="20"/>
                <w:szCs w:val="20"/>
              </w:rPr>
            </w:pPr>
          </w:p>
        </w:tc>
      </w:tr>
    </w:tbl>
    <w:p w14:paraId="5F56F542" w14:textId="77777777" w:rsidR="00F45776" w:rsidRPr="00C40361" w:rsidRDefault="00F45776">
      <w:pPr>
        <w:rPr>
          <w:rFonts w:asciiTheme="minorHAnsi" w:eastAsia="Calibri" w:hAnsiTheme="minorHAnsi" w:cstheme="minorHAnsi"/>
          <w:b/>
          <w:szCs w:val="20"/>
        </w:rPr>
      </w:pPr>
    </w:p>
    <w:tbl>
      <w:tblPr>
        <w:tblStyle w:val="ab"/>
        <w:tblW w:w="15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5"/>
        <w:gridCol w:w="8354"/>
        <w:gridCol w:w="6049"/>
      </w:tblGrid>
      <w:tr w:rsidR="00F45776" w:rsidRPr="00C40361" w14:paraId="2FDCF8F9" w14:textId="77777777">
        <w:trPr>
          <w:tblHeader/>
        </w:trPr>
        <w:tc>
          <w:tcPr>
            <w:tcW w:w="15388" w:type="dxa"/>
            <w:gridSpan w:val="3"/>
            <w:shd w:val="clear" w:color="auto" w:fill="DBE5F1"/>
          </w:tcPr>
          <w:p w14:paraId="260BDAFE" w14:textId="77777777" w:rsidR="00F45776" w:rsidRPr="00C40361" w:rsidRDefault="00FE489C">
            <w:pPr>
              <w:jc w:val="center"/>
              <w:rPr>
                <w:rFonts w:asciiTheme="minorHAnsi" w:hAnsiTheme="minorHAnsi" w:cstheme="minorHAnsi"/>
                <w:sz w:val="20"/>
                <w:szCs w:val="20"/>
              </w:rPr>
            </w:pPr>
            <w:r w:rsidRPr="00C40361">
              <w:rPr>
                <w:rFonts w:asciiTheme="minorHAnsi" w:hAnsiTheme="minorHAnsi" w:cstheme="minorHAnsi"/>
                <w:b/>
                <w:color w:val="000000"/>
                <w:sz w:val="20"/>
                <w:szCs w:val="20"/>
              </w:rPr>
              <w:t xml:space="preserve">RECOMANDĂRI PENTRU ETAPE </w:t>
            </w:r>
            <w:r w:rsidRPr="00C40361">
              <w:rPr>
                <w:rFonts w:asciiTheme="minorHAnsi" w:hAnsiTheme="minorHAnsi" w:cstheme="minorHAnsi"/>
                <w:b/>
                <w:color w:val="000000"/>
                <w:sz w:val="20"/>
                <w:szCs w:val="20"/>
              </w:rPr>
              <w:t>ULTERIOARE</w:t>
            </w:r>
          </w:p>
        </w:tc>
      </w:tr>
      <w:tr w:rsidR="00F45776" w:rsidRPr="00C40361" w14:paraId="4F9D5D50" w14:textId="77777777">
        <w:trPr>
          <w:trHeight w:val="300"/>
        </w:trPr>
        <w:tc>
          <w:tcPr>
            <w:tcW w:w="985" w:type="dxa"/>
            <w:shd w:val="clear" w:color="auto" w:fill="auto"/>
            <w:vAlign w:val="center"/>
          </w:tcPr>
          <w:p w14:paraId="4B4832DC" w14:textId="77777777" w:rsidR="00F45776" w:rsidRPr="00C40361" w:rsidRDefault="00FE489C">
            <w:pPr>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Nr. Crt.</w:t>
            </w:r>
          </w:p>
        </w:tc>
        <w:tc>
          <w:tcPr>
            <w:tcW w:w="8354" w:type="dxa"/>
            <w:shd w:val="clear" w:color="auto" w:fill="auto"/>
            <w:vAlign w:val="center"/>
          </w:tcPr>
          <w:p w14:paraId="2BD409ED" w14:textId="77777777" w:rsidR="00F45776" w:rsidRPr="00C40361" w:rsidRDefault="00FE489C">
            <w:pPr>
              <w:jc w:val="center"/>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Aspectul la care face referire recomandarea</w:t>
            </w:r>
          </w:p>
        </w:tc>
        <w:tc>
          <w:tcPr>
            <w:tcW w:w="6049" w:type="dxa"/>
            <w:shd w:val="clear" w:color="auto" w:fill="auto"/>
            <w:vAlign w:val="center"/>
          </w:tcPr>
          <w:p w14:paraId="008D8113" w14:textId="77777777" w:rsidR="00F45776" w:rsidRPr="00C40361" w:rsidRDefault="00FE489C">
            <w:pPr>
              <w:jc w:val="center"/>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Recomandare</w:t>
            </w:r>
          </w:p>
        </w:tc>
      </w:tr>
      <w:tr w:rsidR="00F45776" w:rsidRPr="00C40361" w14:paraId="26CB34C1" w14:textId="77777777">
        <w:trPr>
          <w:trHeight w:val="300"/>
        </w:trPr>
        <w:tc>
          <w:tcPr>
            <w:tcW w:w="985" w:type="dxa"/>
            <w:shd w:val="clear" w:color="auto" w:fill="auto"/>
            <w:vAlign w:val="center"/>
          </w:tcPr>
          <w:p w14:paraId="6311B4BB" w14:textId="77777777" w:rsidR="00F45776" w:rsidRPr="00C40361" w:rsidRDefault="00F45776">
            <w:pPr>
              <w:jc w:val="center"/>
              <w:rPr>
                <w:rFonts w:asciiTheme="minorHAnsi" w:hAnsiTheme="minorHAnsi" w:cstheme="minorHAnsi"/>
                <w:sz w:val="20"/>
                <w:szCs w:val="20"/>
              </w:rPr>
            </w:pPr>
          </w:p>
        </w:tc>
        <w:tc>
          <w:tcPr>
            <w:tcW w:w="8354" w:type="dxa"/>
            <w:shd w:val="clear" w:color="auto" w:fill="auto"/>
            <w:vAlign w:val="center"/>
          </w:tcPr>
          <w:p w14:paraId="394F5A1A" w14:textId="77777777" w:rsidR="00F45776" w:rsidRPr="00C40361" w:rsidRDefault="00F45776">
            <w:pPr>
              <w:jc w:val="center"/>
              <w:rPr>
                <w:rFonts w:asciiTheme="minorHAnsi" w:hAnsiTheme="minorHAnsi" w:cstheme="minorHAnsi"/>
                <w:sz w:val="20"/>
                <w:szCs w:val="20"/>
              </w:rPr>
            </w:pPr>
          </w:p>
        </w:tc>
        <w:tc>
          <w:tcPr>
            <w:tcW w:w="6049" w:type="dxa"/>
            <w:shd w:val="clear" w:color="auto" w:fill="auto"/>
            <w:vAlign w:val="center"/>
          </w:tcPr>
          <w:p w14:paraId="34406E10" w14:textId="77777777" w:rsidR="00F45776" w:rsidRPr="00C40361" w:rsidRDefault="00F45776">
            <w:pPr>
              <w:jc w:val="center"/>
              <w:rPr>
                <w:rFonts w:asciiTheme="minorHAnsi" w:hAnsiTheme="minorHAnsi" w:cstheme="minorHAnsi"/>
                <w:sz w:val="20"/>
                <w:szCs w:val="20"/>
              </w:rPr>
            </w:pPr>
          </w:p>
        </w:tc>
      </w:tr>
    </w:tbl>
    <w:p w14:paraId="5CB39AE4" w14:textId="77777777" w:rsidR="00F45776" w:rsidRPr="00C40361" w:rsidRDefault="00F45776">
      <w:pPr>
        <w:rPr>
          <w:rFonts w:asciiTheme="minorHAnsi" w:eastAsia="Calibri" w:hAnsiTheme="minorHAnsi" w:cstheme="minorHAnsi"/>
          <w:b/>
          <w:szCs w:val="20"/>
        </w:rPr>
      </w:pPr>
    </w:p>
    <w:tbl>
      <w:tblPr>
        <w:tblStyle w:val="ac"/>
        <w:tblW w:w="157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27"/>
        <w:gridCol w:w="5074"/>
      </w:tblGrid>
      <w:tr w:rsidR="00F45776" w:rsidRPr="00C40361" w14:paraId="3F20FD6E" w14:textId="77777777">
        <w:trPr>
          <w:tblHeader/>
        </w:trPr>
        <w:tc>
          <w:tcPr>
            <w:tcW w:w="15701" w:type="dxa"/>
            <w:gridSpan w:val="2"/>
            <w:shd w:val="clear" w:color="auto" w:fill="DBE5F1"/>
          </w:tcPr>
          <w:p w14:paraId="714A014E" w14:textId="77777777" w:rsidR="00F45776" w:rsidRPr="00C40361" w:rsidRDefault="00FE489C">
            <w:pPr>
              <w:jc w:val="center"/>
              <w:rPr>
                <w:rFonts w:asciiTheme="minorHAnsi" w:hAnsiTheme="minorHAnsi" w:cstheme="minorHAnsi"/>
                <w:sz w:val="20"/>
                <w:szCs w:val="20"/>
              </w:rPr>
            </w:pPr>
            <w:sdt>
              <w:sdtPr>
                <w:rPr>
                  <w:rFonts w:asciiTheme="minorHAnsi" w:hAnsiTheme="minorHAnsi" w:cstheme="minorHAnsi"/>
                  <w:szCs w:val="20"/>
                </w:rPr>
                <w:tag w:val="goog_rdk_7"/>
                <w:id w:val="-1458258635"/>
              </w:sdtPr>
              <w:sdtEndPr/>
              <w:sdtContent>
                <w:r w:rsidRPr="00C40361">
                  <w:rPr>
                    <w:rFonts w:asciiTheme="minorHAnsi" w:eastAsia="Arial" w:hAnsiTheme="minorHAnsi" w:cstheme="minorHAnsi"/>
                    <w:b/>
                    <w:color w:val="000000"/>
                    <w:sz w:val="20"/>
                    <w:szCs w:val="20"/>
                  </w:rPr>
                  <w:t>OBSERVAȚII</w:t>
                </w:r>
              </w:sdtContent>
            </w:sdt>
          </w:p>
        </w:tc>
      </w:tr>
      <w:tr w:rsidR="00F45776" w:rsidRPr="00C40361" w14:paraId="400CF3DA" w14:textId="77777777">
        <w:trPr>
          <w:trHeight w:val="300"/>
        </w:trPr>
        <w:tc>
          <w:tcPr>
            <w:tcW w:w="10627" w:type="dxa"/>
            <w:shd w:val="clear" w:color="auto" w:fill="auto"/>
            <w:vAlign w:val="center"/>
          </w:tcPr>
          <w:p w14:paraId="6FA7349B" w14:textId="77777777" w:rsidR="00F45776" w:rsidRPr="00C40361" w:rsidRDefault="00FE489C">
            <w:pPr>
              <w:rPr>
                <w:rFonts w:asciiTheme="minorHAnsi" w:hAnsiTheme="minorHAnsi" w:cstheme="minorHAnsi"/>
                <w:color w:val="000000"/>
                <w:sz w:val="20"/>
                <w:szCs w:val="20"/>
              </w:rPr>
            </w:pPr>
            <w:r w:rsidRPr="00C40361">
              <w:rPr>
                <w:rFonts w:asciiTheme="minorHAnsi" w:hAnsiTheme="minorHAnsi" w:cstheme="minorHAnsi"/>
                <w:color w:val="000000"/>
                <w:sz w:val="20"/>
                <w:szCs w:val="20"/>
              </w:rPr>
              <w:t>Data desemnării experților verificatori:</w:t>
            </w:r>
          </w:p>
        </w:tc>
        <w:tc>
          <w:tcPr>
            <w:tcW w:w="5074" w:type="dxa"/>
            <w:shd w:val="clear" w:color="auto" w:fill="auto"/>
            <w:vAlign w:val="center"/>
          </w:tcPr>
          <w:p w14:paraId="7C9A21BB" w14:textId="77777777" w:rsidR="00F45776" w:rsidRPr="00C40361" w:rsidRDefault="00F45776">
            <w:pPr>
              <w:rPr>
                <w:rFonts w:asciiTheme="minorHAnsi" w:hAnsiTheme="minorHAnsi" w:cstheme="minorHAnsi"/>
                <w:sz w:val="20"/>
                <w:szCs w:val="20"/>
              </w:rPr>
            </w:pPr>
          </w:p>
        </w:tc>
      </w:tr>
      <w:tr w:rsidR="00F45776" w:rsidRPr="00C40361" w14:paraId="483123CF" w14:textId="77777777">
        <w:trPr>
          <w:trHeight w:val="300"/>
        </w:trPr>
        <w:tc>
          <w:tcPr>
            <w:tcW w:w="10627" w:type="dxa"/>
            <w:shd w:val="clear" w:color="auto" w:fill="auto"/>
            <w:vAlign w:val="center"/>
          </w:tcPr>
          <w:p w14:paraId="4BF3C1D8" w14:textId="77777777" w:rsidR="00F45776" w:rsidRPr="00C40361" w:rsidRDefault="00FE489C">
            <w:pPr>
              <w:rPr>
                <w:rFonts w:asciiTheme="minorHAnsi" w:hAnsiTheme="minorHAnsi" w:cstheme="minorHAnsi"/>
                <w:color w:val="000000"/>
                <w:sz w:val="20"/>
                <w:szCs w:val="20"/>
              </w:rPr>
            </w:pPr>
            <w:r w:rsidRPr="00C40361">
              <w:rPr>
                <w:rFonts w:asciiTheme="minorHAnsi" w:hAnsiTheme="minorHAnsi" w:cstheme="minorHAnsi"/>
                <w:color w:val="000000"/>
                <w:sz w:val="20"/>
                <w:szCs w:val="20"/>
              </w:rPr>
              <w:t xml:space="preserve">Aspectele constatate de experți, care nu se încadrează în niciuna din celelalte secțiuni ale acestei grile, cu </w:t>
            </w:r>
            <w:r w:rsidRPr="00C40361">
              <w:rPr>
                <w:rFonts w:asciiTheme="minorHAnsi" w:hAnsiTheme="minorHAnsi" w:cstheme="minorHAnsi"/>
                <w:color w:val="000000"/>
                <w:sz w:val="20"/>
                <w:szCs w:val="20"/>
              </w:rPr>
              <w:t>specificarea motivului formulării observației pe aspectul constatat</w:t>
            </w:r>
          </w:p>
        </w:tc>
        <w:tc>
          <w:tcPr>
            <w:tcW w:w="5074" w:type="dxa"/>
            <w:shd w:val="clear" w:color="auto" w:fill="auto"/>
            <w:vAlign w:val="center"/>
          </w:tcPr>
          <w:p w14:paraId="61605887" w14:textId="77777777" w:rsidR="00F45776" w:rsidRPr="00C40361" w:rsidRDefault="00F45776">
            <w:pPr>
              <w:jc w:val="both"/>
              <w:rPr>
                <w:rFonts w:asciiTheme="minorHAnsi" w:hAnsiTheme="minorHAnsi" w:cstheme="minorHAnsi"/>
                <w:color w:val="000000"/>
                <w:sz w:val="20"/>
                <w:szCs w:val="20"/>
              </w:rPr>
            </w:pPr>
          </w:p>
        </w:tc>
      </w:tr>
      <w:tr w:rsidR="00F45776" w:rsidRPr="00C40361" w14:paraId="38B0EA10" w14:textId="77777777">
        <w:trPr>
          <w:trHeight w:val="300"/>
        </w:trPr>
        <w:tc>
          <w:tcPr>
            <w:tcW w:w="10627" w:type="dxa"/>
            <w:shd w:val="clear" w:color="auto" w:fill="auto"/>
            <w:vAlign w:val="center"/>
          </w:tcPr>
          <w:p w14:paraId="2037A434" w14:textId="77777777" w:rsidR="00F45776" w:rsidRPr="00C40361" w:rsidRDefault="00FE489C">
            <w:pPr>
              <w:rPr>
                <w:rFonts w:asciiTheme="minorHAnsi" w:hAnsiTheme="minorHAnsi" w:cstheme="minorHAnsi"/>
                <w:color w:val="000000"/>
                <w:sz w:val="20"/>
                <w:szCs w:val="20"/>
              </w:rPr>
            </w:pPr>
            <w:r w:rsidRPr="00C40361">
              <w:rPr>
                <w:rFonts w:asciiTheme="minorHAnsi" w:hAnsiTheme="minorHAnsi" w:cstheme="minorHAnsi"/>
                <w:color w:val="000000"/>
                <w:sz w:val="20"/>
                <w:szCs w:val="20"/>
              </w:rPr>
              <w:t>Situațiile intervenite în timpul evaluării, în ceea ce privește aplicarea procedurii (ex. modificarea procedurii)</w:t>
            </w:r>
          </w:p>
        </w:tc>
        <w:tc>
          <w:tcPr>
            <w:tcW w:w="5074" w:type="dxa"/>
            <w:shd w:val="clear" w:color="auto" w:fill="auto"/>
            <w:vAlign w:val="center"/>
          </w:tcPr>
          <w:p w14:paraId="11A316DD" w14:textId="77777777" w:rsidR="00F45776" w:rsidRPr="00C40361" w:rsidRDefault="00F45776">
            <w:pPr>
              <w:jc w:val="both"/>
              <w:rPr>
                <w:rFonts w:asciiTheme="minorHAnsi" w:hAnsiTheme="minorHAnsi" w:cstheme="minorHAnsi"/>
                <w:color w:val="000000"/>
                <w:sz w:val="20"/>
                <w:szCs w:val="20"/>
              </w:rPr>
            </w:pPr>
          </w:p>
        </w:tc>
      </w:tr>
      <w:tr w:rsidR="00F45776" w:rsidRPr="00C40361" w14:paraId="7B4C9994" w14:textId="77777777">
        <w:trPr>
          <w:trHeight w:val="300"/>
        </w:trPr>
        <w:tc>
          <w:tcPr>
            <w:tcW w:w="10627" w:type="dxa"/>
            <w:shd w:val="clear" w:color="auto" w:fill="auto"/>
            <w:vAlign w:val="center"/>
          </w:tcPr>
          <w:p w14:paraId="7610301E" w14:textId="77777777" w:rsidR="00F45776" w:rsidRPr="00C40361" w:rsidRDefault="00FE489C">
            <w:pPr>
              <w:rPr>
                <w:rFonts w:asciiTheme="minorHAnsi" w:hAnsiTheme="minorHAnsi" w:cstheme="minorHAnsi"/>
                <w:color w:val="000000"/>
                <w:sz w:val="20"/>
                <w:szCs w:val="20"/>
              </w:rPr>
            </w:pPr>
            <w:sdt>
              <w:sdtPr>
                <w:rPr>
                  <w:rFonts w:asciiTheme="minorHAnsi" w:hAnsiTheme="minorHAnsi" w:cstheme="minorHAnsi"/>
                  <w:szCs w:val="20"/>
                </w:rPr>
                <w:tag w:val="goog_rdk_8"/>
                <w:id w:val="325320421"/>
              </w:sdtPr>
              <w:sdtEndPr/>
              <w:sdtContent>
                <w:r w:rsidRPr="00C40361">
                  <w:rPr>
                    <w:rFonts w:asciiTheme="minorHAnsi" w:eastAsia="Arial" w:hAnsiTheme="minorHAnsi" w:cstheme="minorHAnsi"/>
                    <w:color w:val="000000"/>
                    <w:sz w:val="20"/>
                    <w:szCs w:val="20"/>
                  </w:rPr>
                  <w:t>Necesitatea înlocuirii unuia dintre experți din diverse motive</w:t>
                </w:r>
              </w:sdtContent>
            </w:sdt>
          </w:p>
        </w:tc>
        <w:tc>
          <w:tcPr>
            <w:tcW w:w="5074" w:type="dxa"/>
            <w:shd w:val="clear" w:color="auto" w:fill="auto"/>
            <w:vAlign w:val="center"/>
          </w:tcPr>
          <w:p w14:paraId="6612D39A" w14:textId="77777777" w:rsidR="00F45776" w:rsidRPr="00C40361" w:rsidRDefault="00F45776">
            <w:pPr>
              <w:rPr>
                <w:rFonts w:asciiTheme="minorHAnsi" w:hAnsiTheme="minorHAnsi" w:cstheme="minorHAnsi"/>
                <w:sz w:val="20"/>
                <w:szCs w:val="20"/>
              </w:rPr>
            </w:pPr>
          </w:p>
        </w:tc>
      </w:tr>
      <w:tr w:rsidR="00F45776" w:rsidRPr="00C40361" w14:paraId="73ADF83E" w14:textId="77777777">
        <w:trPr>
          <w:trHeight w:val="300"/>
        </w:trPr>
        <w:tc>
          <w:tcPr>
            <w:tcW w:w="10627" w:type="dxa"/>
            <w:shd w:val="clear" w:color="auto" w:fill="auto"/>
            <w:vAlign w:val="center"/>
          </w:tcPr>
          <w:p w14:paraId="44ACAC6A" w14:textId="77777777" w:rsidR="00F45776" w:rsidRPr="00C40361" w:rsidRDefault="00FE489C">
            <w:pPr>
              <w:rPr>
                <w:rFonts w:asciiTheme="minorHAnsi" w:hAnsiTheme="minorHAnsi" w:cstheme="minorHAnsi"/>
                <w:color w:val="000000"/>
                <w:sz w:val="20"/>
                <w:szCs w:val="20"/>
              </w:rPr>
            </w:pPr>
            <w:r w:rsidRPr="00C40361">
              <w:rPr>
                <w:rFonts w:asciiTheme="minorHAnsi" w:hAnsiTheme="minorHAnsi" w:cstheme="minorHAnsi"/>
                <w:color w:val="000000"/>
                <w:sz w:val="20"/>
                <w:szCs w:val="20"/>
              </w:rPr>
              <w:t>Retragerea cererii de finanțare (dacă a fost cazul)</w:t>
            </w:r>
          </w:p>
        </w:tc>
        <w:tc>
          <w:tcPr>
            <w:tcW w:w="5074" w:type="dxa"/>
            <w:shd w:val="clear" w:color="auto" w:fill="auto"/>
            <w:vAlign w:val="center"/>
          </w:tcPr>
          <w:p w14:paraId="2F5F3CD8" w14:textId="77777777" w:rsidR="00F45776" w:rsidRPr="00C40361" w:rsidRDefault="00F45776">
            <w:pPr>
              <w:rPr>
                <w:rFonts w:asciiTheme="minorHAnsi" w:hAnsiTheme="minorHAnsi" w:cstheme="minorHAnsi"/>
                <w:sz w:val="20"/>
                <w:szCs w:val="20"/>
              </w:rPr>
            </w:pPr>
          </w:p>
        </w:tc>
      </w:tr>
    </w:tbl>
    <w:p w14:paraId="74195131" w14:textId="77777777" w:rsidR="00F45776" w:rsidRPr="00C40361" w:rsidRDefault="00FE489C">
      <w:pPr>
        <w:rPr>
          <w:rFonts w:asciiTheme="minorHAnsi" w:eastAsia="Calibri" w:hAnsiTheme="minorHAnsi" w:cstheme="minorHAnsi"/>
          <w:b/>
          <w:szCs w:val="20"/>
        </w:rPr>
      </w:pPr>
      <w:r w:rsidRPr="00C40361">
        <w:rPr>
          <w:rFonts w:asciiTheme="minorHAnsi" w:eastAsia="Calibri" w:hAnsiTheme="minorHAnsi" w:cstheme="minorHAnsi"/>
          <w:b/>
          <w:szCs w:val="20"/>
        </w:rPr>
        <w:t>OBSERVAȚII</w:t>
      </w:r>
    </w:p>
    <w:tbl>
      <w:tblPr>
        <w:tblStyle w:val="ad"/>
        <w:tblW w:w="155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200" w:firstRow="0" w:lastRow="0" w:firstColumn="0" w:lastColumn="0" w:noHBand="1" w:noVBand="0"/>
      </w:tblPr>
      <w:tblGrid>
        <w:gridCol w:w="15588"/>
      </w:tblGrid>
      <w:tr w:rsidR="00F45776" w:rsidRPr="00C40361" w14:paraId="71EA099B" w14:textId="77777777">
        <w:trPr>
          <w:trHeight w:val="20"/>
          <w:tblHeader/>
        </w:trPr>
        <w:tc>
          <w:tcPr>
            <w:tcW w:w="15588" w:type="dxa"/>
          </w:tcPr>
          <w:p w14:paraId="0A4CA995" w14:textId="77777777" w:rsidR="00F45776" w:rsidRPr="00C40361" w:rsidRDefault="00FE489C">
            <w:pPr>
              <w:spacing w:before="0" w:after="0"/>
              <w:ind w:left="360"/>
              <w:jc w:val="both"/>
              <w:rPr>
                <w:rFonts w:asciiTheme="minorHAnsi" w:hAnsiTheme="minorHAnsi" w:cstheme="minorHAnsi"/>
                <w:sz w:val="20"/>
                <w:szCs w:val="20"/>
              </w:rPr>
            </w:pPr>
            <w:sdt>
              <w:sdtPr>
                <w:rPr>
                  <w:rFonts w:asciiTheme="minorHAnsi" w:hAnsiTheme="minorHAnsi" w:cstheme="minorHAnsi"/>
                  <w:szCs w:val="20"/>
                </w:rPr>
                <w:tag w:val="goog_rdk_9"/>
                <w:id w:val="-476924994"/>
              </w:sdtPr>
              <w:sdtEndPr/>
              <w:sdtContent>
                <w:r w:rsidRPr="00C40361">
                  <w:rPr>
                    <w:rFonts w:asciiTheme="minorHAnsi" w:eastAsia="Arial" w:hAnsiTheme="minorHAnsi" w:cstheme="minorHAnsi"/>
                    <w:sz w:val="20"/>
                    <w:szCs w:val="20"/>
                  </w:rPr>
                  <w:t>Se va menționa data începerii etapei,</w:t>
                </w:r>
              </w:sdtContent>
            </w:sdt>
          </w:p>
          <w:p w14:paraId="3A127872" w14:textId="77777777" w:rsidR="00F45776" w:rsidRPr="00C40361" w:rsidRDefault="00FE489C">
            <w:pPr>
              <w:spacing w:before="0" w:after="0"/>
              <w:ind w:left="360"/>
              <w:jc w:val="both"/>
              <w:rPr>
                <w:rFonts w:asciiTheme="minorHAnsi" w:hAnsiTheme="minorHAnsi" w:cstheme="minorHAnsi"/>
                <w:sz w:val="20"/>
                <w:szCs w:val="20"/>
              </w:rPr>
            </w:pPr>
            <w:r w:rsidRPr="00C40361">
              <w:rPr>
                <w:rFonts w:asciiTheme="minorHAnsi" w:hAnsiTheme="minorHAnsi" w:cstheme="minorHAnsi"/>
                <w:sz w:val="20"/>
                <w:szCs w:val="20"/>
              </w:rPr>
              <w:t xml:space="preserve">Se vor menționa solicitările de clarificări și răspunsurile la acestea, inclusiv cu termenele la care solicitările de clarificări au fost </w:t>
            </w:r>
            <w:r w:rsidRPr="00C40361">
              <w:rPr>
                <w:rFonts w:asciiTheme="minorHAnsi" w:hAnsiTheme="minorHAnsi" w:cstheme="minorHAnsi"/>
                <w:sz w:val="20"/>
                <w:szCs w:val="20"/>
              </w:rPr>
              <w:t>trimise și, respectiv, răspunsurile au fost primite de către AM,</w:t>
            </w:r>
          </w:p>
          <w:p w14:paraId="71A3738B" w14:textId="77777777" w:rsidR="00F45776" w:rsidRPr="00C40361" w:rsidRDefault="00FE489C">
            <w:pPr>
              <w:spacing w:before="0" w:after="0"/>
              <w:ind w:left="360"/>
              <w:jc w:val="both"/>
              <w:rPr>
                <w:rFonts w:asciiTheme="minorHAnsi" w:hAnsiTheme="minorHAnsi" w:cstheme="minorHAnsi"/>
                <w:sz w:val="20"/>
                <w:szCs w:val="20"/>
              </w:rPr>
            </w:pPr>
            <w:sdt>
              <w:sdtPr>
                <w:rPr>
                  <w:rFonts w:asciiTheme="minorHAnsi" w:hAnsiTheme="minorHAnsi" w:cstheme="minorHAnsi"/>
                  <w:szCs w:val="20"/>
                </w:rPr>
                <w:tag w:val="goog_rdk_10"/>
                <w:id w:val="-531491462"/>
              </w:sdtPr>
              <w:sdtEndPr/>
              <w:sdtContent>
                <w:r w:rsidRPr="00C40361">
                  <w:rPr>
                    <w:rFonts w:asciiTheme="minorHAnsi" w:eastAsia="Arial" w:hAnsiTheme="minorHAnsi" w:cstheme="minorHAnsi"/>
                    <w:sz w:val="20"/>
                    <w:szCs w:val="20"/>
                  </w:rPr>
                  <w:t>Se vor menționa problemele identificate și observațiile experților,</w:t>
                </w:r>
              </w:sdtContent>
            </w:sdt>
          </w:p>
          <w:p w14:paraId="26949C4D" w14:textId="77777777" w:rsidR="00F45776" w:rsidRPr="00C40361" w:rsidRDefault="00FE489C">
            <w:pPr>
              <w:spacing w:before="0" w:after="0"/>
              <w:ind w:left="360"/>
              <w:jc w:val="both"/>
              <w:rPr>
                <w:rFonts w:asciiTheme="minorHAnsi" w:hAnsiTheme="minorHAnsi" w:cstheme="minorHAnsi"/>
                <w:sz w:val="20"/>
                <w:szCs w:val="20"/>
              </w:rPr>
            </w:pPr>
            <w:r w:rsidRPr="00C40361">
              <w:rPr>
                <w:rFonts w:asciiTheme="minorHAnsi" w:hAnsiTheme="minorHAnsi" w:cstheme="minorHAnsi"/>
                <w:sz w:val="20"/>
                <w:szCs w:val="20"/>
              </w:rPr>
              <w:t>Se va justifica neîndeplinirea anumitor criterii, dacă este cazul.</w:t>
            </w:r>
          </w:p>
          <w:p w14:paraId="2E3CF2BE" w14:textId="77777777" w:rsidR="00F45776" w:rsidRPr="00C40361" w:rsidRDefault="00FE489C">
            <w:pPr>
              <w:spacing w:before="0" w:after="0"/>
              <w:ind w:left="360"/>
              <w:jc w:val="both"/>
              <w:rPr>
                <w:rFonts w:asciiTheme="minorHAnsi" w:hAnsiTheme="minorHAnsi" w:cstheme="minorHAnsi"/>
                <w:sz w:val="20"/>
                <w:szCs w:val="20"/>
              </w:rPr>
            </w:pPr>
            <w:r w:rsidRPr="00C40361">
              <w:rPr>
                <w:rFonts w:asciiTheme="minorHAnsi" w:hAnsiTheme="minorHAnsi" w:cstheme="minorHAnsi"/>
                <w:sz w:val="20"/>
                <w:szCs w:val="20"/>
              </w:rPr>
              <w:t>Se va menționa dacă cererea de finanțare a fost respinsă sau a trecut în etapa următoare.</w:t>
            </w:r>
          </w:p>
          <w:p w14:paraId="73392269" w14:textId="77777777" w:rsidR="00F45776" w:rsidRPr="00C40361" w:rsidRDefault="00FE489C">
            <w:pPr>
              <w:spacing w:before="0" w:after="0"/>
              <w:ind w:left="360"/>
              <w:jc w:val="both"/>
              <w:rPr>
                <w:rFonts w:asciiTheme="minorHAnsi" w:hAnsiTheme="minorHAnsi" w:cstheme="minorHAnsi"/>
                <w:sz w:val="20"/>
                <w:szCs w:val="20"/>
              </w:rPr>
            </w:pPr>
            <w:r w:rsidRPr="00C40361">
              <w:rPr>
                <w:rFonts w:asciiTheme="minorHAnsi" w:hAnsiTheme="minorHAnsi" w:cstheme="minorHAnsi"/>
                <w:sz w:val="20"/>
                <w:szCs w:val="20"/>
              </w:rPr>
              <w:t>Se va menționa dacă a fost necesară realizarea medierii și concluziile acesteia.</w:t>
            </w:r>
          </w:p>
        </w:tc>
      </w:tr>
    </w:tbl>
    <w:p w14:paraId="3A7F7C11" w14:textId="77777777" w:rsidR="00F45776" w:rsidRPr="00C40361" w:rsidRDefault="00FE489C">
      <w:pPr>
        <w:jc w:val="both"/>
        <w:rPr>
          <w:rFonts w:asciiTheme="minorHAnsi" w:eastAsia="Calibri" w:hAnsiTheme="minorHAnsi" w:cstheme="minorHAnsi"/>
          <w:szCs w:val="20"/>
        </w:rPr>
      </w:pPr>
      <w:r w:rsidRPr="00C40361">
        <w:rPr>
          <w:rFonts w:asciiTheme="minorHAnsi" w:eastAsia="Calibri" w:hAnsiTheme="minorHAnsi" w:cstheme="minorHAnsi"/>
          <w:szCs w:val="20"/>
        </w:rPr>
        <w:t xml:space="preserve">Se pot solicita clarificări și completări privind orice aspecte, inclusiv privind solicitarea unor documente obligatorii, așa cum sunt menționate/ definite/ descrise în Ghidului specific. </w:t>
      </w:r>
    </w:p>
    <w:p w14:paraId="47C75C49" w14:textId="77777777" w:rsidR="00F45776" w:rsidRPr="00C40361" w:rsidRDefault="00FE489C">
      <w:pPr>
        <w:jc w:val="both"/>
        <w:rPr>
          <w:rFonts w:asciiTheme="minorHAnsi" w:eastAsia="Calibri" w:hAnsiTheme="minorHAnsi" w:cstheme="minorHAnsi"/>
          <w:szCs w:val="20"/>
        </w:rPr>
      </w:pPr>
      <w:r w:rsidRPr="00C40361">
        <w:rPr>
          <w:rFonts w:asciiTheme="minorHAnsi" w:eastAsia="Calibri" w:hAnsiTheme="minorHAnsi" w:cstheme="minorHAnsi"/>
          <w:szCs w:val="20"/>
        </w:rPr>
        <w:lastRenderedPageBreak/>
        <w:t>Există posibilitatea formulării unor recomandări pentru etapele următoare.</w:t>
      </w:r>
    </w:p>
    <w:tbl>
      <w:tblPr>
        <w:tblStyle w:val="ae"/>
        <w:tblW w:w="15617" w:type="dxa"/>
        <w:tblInd w:w="-29"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400" w:firstRow="0" w:lastRow="0" w:firstColumn="0" w:lastColumn="0" w:noHBand="0" w:noVBand="1"/>
      </w:tblPr>
      <w:tblGrid>
        <w:gridCol w:w="11364"/>
        <w:gridCol w:w="4253"/>
      </w:tblGrid>
      <w:tr w:rsidR="00F45776" w:rsidRPr="00C40361" w14:paraId="479BA7EA" w14:textId="77777777">
        <w:tc>
          <w:tcPr>
            <w:tcW w:w="11364" w:type="dxa"/>
            <w:tcBorders>
              <w:top w:val="single" w:sz="4" w:space="0" w:color="000001"/>
              <w:left w:val="single" w:sz="4" w:space="0" w:color="000001"/>
              <w:bottom w:val="single" w:sz="4" w:space="0" w:color="000001"/>
              <w:right w:val="single" w:sz="4" w:space="0" w:color="000001"/>
            </w:tcBorders>
            <w:shd w:val="clear" w:color="auto" w:fill="auto"/>
          </w:tcPr>
          <w:p w14:paraId="462C3AA1" w14:textId="77777777" w:rsidR="00F45776" w:rsidRPr="00C40361" w:rsidRDefault="00FE489C">
            <w:pPr>
              <w:rPr>
                <w:rFonts w:asciiTheme="minorHAnsi" w:hAnsiTheme="minorHAnsi" w:cstheme="minorHAnsi"/>
                <w:sz w:val="20"/>
                <w:szCs w:val="20"/>
              </w:rPr>
            </w:pPr>
            <w:r w:rsidRPr="00C40361">
              <w:rPr>
                <w:rFonts w:asciiTheme="minorHAnsi" w:hAnsiTheme="minorHAnsi" w:cstheme="minorHAnsi"/>
                <w:b/>
                <w:sz w:val="20"/>
                <w:szCs w:val="20"/>
              </w:rPr>
              <w:t xml:space="preserve">EXPERT 1:  </w:t>
            </w:r>
          </w:p>
        </w:tc>
        <w:tc>
          <w:tcPr>
            <w:tcW w:w="4253" w:type="dxa"/>
            <w:vMerge w:val="restart"/>
            <w:tcBorders>
              <w:top w:val="single" w:sz="4" w:space="0" w:color="000001"/>
              <w:left w:val="single" w:sz="4" w:space="0" w:color="000001"/>
              <w:right w:val="single" w:sz="4" w:space="0" w:color="000001"/>
            </w:tcBorders>
            <w:shd w:val="clear" w:color="auto" w:fill="auto"/>
          </w:tcPr>
          <w:p w14:paraId="29D211B9" w14:textId="77777777" w:rsidR="00F45776" w:rsidRPr="00C40361" w:rsidRDefault="00F45776">
            <w:pPr>
              <w:spacing w:after="0"/>
              <w:jc w:val="center"/>
              <w:rPr>
                <w:rFonts w:asciiTheme="minorHAnsi" w:hAnsiTheme="minorHAnsi" w:cstheme="minorHAnsi"/>
                <w:b/>
                <w:color w:val="000000"/>
                <w:sz w:val="20"/>
                <w:szCs w:val="20"/>
              </w:rPr>
            </w:pPr>
          </w:p>
          <w:p w14:paraId="7AFEBADF" w14:textId="77777777" w:rsidR="00F45776" w:rsidRPr="00C40361" w:rsidRDefault="00F45776">
            <w:pPr>
              <w:spacing w:before="0" w:after="0"/>
              <w:jc w:val="center"/>
              <w:rPr>
                <w:rFonts w:asciiTheme="minorHAnsi" w:hAnsiTheme="minorHAnsi" w:cstheme="minorHAnsi"/>
                <w:b/>
                <w:color w:val="000000"/>
                <w:sz w:val="20"/>
                <w:szCs w:val="20"/>
              </w:rPr>
            </w:pPr>
          </w:p>
          <w:p w14:paraId="195406F5" w14:textId="77777777" w:rsidR="00F45776" w:rsidRPr="00C40361" w:rsidRDefault="00FE489C">
            <w:pPr>
              <w:spacing w:before="0" w:after="0"/>
              <w:jc w:val="center"/>
              <w:rPr>
                <w:rFonts w:asciiTheme="minorHAnsi" w:hAnsiTheme="minorHAnsi" w:cstheme="minorHAnsi"/>
                <w:sz w:val="20"/>
                <w:szCs w:val="20"/>
              </w:rPr>
            </w:pPr>
            <w:r w:rsidRPr="00C40361">
              <w:rPr>
                <w:rFonts w:asciiTheme="minorHAnsi" w:hAnsiTheme="minorHAnsi" w:cstheme="minorHAnsi"/>
                <w:b/>
                <w:color w:val="000000"/>
                <w:sz w:val="20"/>
                <w:szCs w:val="20"/>
              </w:rPr>
              <w:t>Semnătura</w:t>
            </w:r>
          </w:p>
        </w:tc>
      </w:tr>
      <w:tr w:rsidR="00F45776" w:rsidRPr="00C40361" w14:paraId="6420D7C5" w14:textId="77777777">
        <w:tc>
          <w:tcPr>
            <w:tcW w:w="11364" w:type="dxa"/>
            <w:tcBorders>
              <w:top w:val="single" w:sz="4" w:space="0" w:color="000001"/>
              <w:left w:val="single" w:sz="4" w:space="0" w:color="000001"/>
              <w:bottom w:val="single" w:sz="4" w:space="0" w:color="000001"/>
              <w:right w:val="single" w:sz="4" w:space="0" w:color="000001"/>
            </w:tcBorders>
            <w:shd w:val="clear" w:color="auto" w:fill="auto"/>
          </w:tcPr>
          <w:p w14:paraId="39859DB7" w14:textId="77777777" w:rsidR="00F45776" w:rsidRPr="00C40361" w:rsidRDefault="00FE489C">
            <w:pPr>
              <w:spacing w:after="0"/>
              <w:rPr>
                <w:rFonts w:asciiTheme="minorHAnsi" w:hAnsiTheme="minorHAnsi" w:cstheme="minorHAnsi"/>
                <w:b/>
                <w:color w:val="000000"/>
                <w:sz w:val="20"/>
                <w:szCs w:val="20"/>
              </w:rPr>
            </w:pPr>
            <w:bookmarkStart w:id="2" w:name="_heading=h.gjdgxs" w:colFirst="0" w:colLast="0"/>
            <w:bookmarkEnd w:id="2"/>
            <w:r w:rsidRPr="00C40361">
              <w:rPr>
                <w:rFonts w:asciiTheme="minorHAnsi" w:hAnsiTheme="minorHAnsi" w:cstheme="minorHAnsi"/>
                <w:b/>
                <w:color w:val="000000"/>
                <w:sz w:val="20"/>
                <w:szCs w:val="20"/>
              </w:rPr>
              <w:t xml:space="preserve">Data începerii verificării:       </w:t>
            </w:r>
          </w:p>
        </w:tc>
        <w:tc>
          <w:tcPr>
            <w:tcW w:w="4253" w:type="dxa"/>
            <w:vMerge/>
            <w:tcBorders>
              <w:top w:val="single" w:sz="4" w:space="0" w:color="000001"/>
              <w:left w:val="single" w:sz="4" w:space="0" w:color="000001"/>
              <w:right w:val="single" w:sz="4" w:space="0" w:color="000001"/>
            </w:tcBorders>
            <w:shd w:val="clear" w:color="auto" w:fill="auto"/>
          </w:tcPr>
          <w:p w14:paraId="560049EC" w14:textId="77777777" w:rsidR="00F45776" w:rsidRPr="00C40361" w:rsidRDefault="00F45776">
            <w:pPr>
              <w:widowControl w:val="0"/>
              <w:pBdr>
                <w:top w:val="nil"/>
                <w:left w:val="nil"/>
                <w:bottom w:val="nil"/>
                <w:right w:val="nil"/>
                <w:between w:val="nil"/>
              </w:pBdr>
              <w:spacing w:before="0" w:after="0" w:line="276" w:lineRule="auto"/>
              <w:rPr>
                <w:rFonts w:asciiTheme="minorHAnsi" w:hAnsiTheme="minorHAnsi" w:cstheme="minorHAnsi"/>
                <w:b/>
                <w:color w:val="000000"/>
                <w:sz w:val="20"/>
                <w:szCs w:val="20"/>
              </w:rPr>
            </w:pPr>
          </w:p>
        </w:tc>
      </w:tr>
      <w:tr w:rsidR="00F45776" w:rsidRPr="00C40361" w14:paraId="5C827C13" w14:textId="77777777">
        <w:tc>
          <w:tcPr>
            <w:tcW w:w="11364" w:type="dxa"/>
            <w:tcBorders>
              <w:top w:val="single" w:sz="4" w:space="0" w:color="000001"/>
              <w:left w:val="single" w:sz="4" w:space="0" w:color="000001"/>
              <w:bottom w:val="single" w:sz="4" w:space="0" w:color="000001"/>
              <w:right w:val="single" w:sz="4" w:space="0" w:color="000001"/>
            </w:tcBorders>
            <w:shd w:val="clear" w:color="auto" w:fill="auto"/>
          </w:tcPr>
          <w:p w14:paraId="5B029621" w14:textId="77777777" w:rsidR="00F45776" w:rsidRPr="00C40361" w:rsidRDefault="00FE489C">
            <w:pPr>
              <w:spacing w:after="0"/>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 xml:space="preserve">Data finalizării: </w:t>
            </w:r>
          </w:p>
        </w:tc>
        <w:tc>
          <w:tcPr>
            <w:tcW w:w="4253" w:type="dxa"/>
            <w:vMerge/>
            <w:tcBorders>
              <w:top w:val="single" w:sz="4" w:space="0" w:color="000001"/>
              <w:left w:val="single" w:sz="4" w:space="0" w:color="000001"/>
              <w:right w:val="single" w:sz="4" w:space="0" w:color="000001"/>
            </w:tcBorders>
            <w:shd w:val="clear" w:color="auto" w:fill="auto"/>
          </w:tcPr>
          <w:p w14:paraId="0D46499B" w14:textId="77777777" w:rsidR="00F45776" w:rsidRPr="00C40361" w:rsidRDefault="00F45776">
            <w:pPr>
              <w:widowControl w:val="0"/>
              <w:pBdr>
                <w:top w:val="nil"/>
                <w:left w:val="nil"/>
                <w:bottom w:val="nil"/>
                <w:right w:val="nil"/>
                <w:between w:val="nil"/>
              </w:pBdr>
              <w:spacing w:before="0" w:after="0" w:line="276" w:lineRule="auto"/>
              <w:rPr>
                <w:rFonts w:asciiTheme="minorHAnsi" w:hAnsiTheme="minorHAnsi" w:cstheme="minorHAnsi"/>
                <w:b/>
                <w:color w:val="000000"/>
                <w:sz w:val="20"/>
                <w:szCs w:val="20"/>
              </w:rPr>
            </w:pPr>
          </w:p>
        </w:tc>
      </w:tr>
      <w:tr w:rsidR="00F45776" w:rsidRPr="00C40361" w14:paraId="2F085AAC" w14:textId="77777777">
        <w:tc>
          <w:tcPr>
            <w:tcW w:w="11364" w:type="dxa"/>
            <w:tcBorders>
              <w:top w:val="single" w:sz="4" w:space="0" w:color="000001"/>
              <w:left w:val="single" w:sz="4" w:space="0" w:color="000001"/>
              <w:bottom w:val="single" w:sz="4" w:space="0" w:color="000001"/>
              <w:right w:val="single" w:sz="4" w:space="0" w:color="000001"/>
            </w:tcBorders>
            <w:shd w:val="clear" w:color="auto" w:fill="auto"/>
          </w:tcPr>
          <w:p w14:paraId="14DECAA8" w14:textId="77777777" w:rsidR="00F45776" w:rsidRPr="00C40361" w:rsidRDefault="00FE489C">
            <w:pPr>
              <w:spacing w:after="0"/>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Concluzii (admis, cu recomandare de contractare/respins)</w:t>
            </w:r>
          </w:p>
        </w:tc>
        <w:tc>
          <w:tcPr>
            <w:tcW w:w="4253" w:type="dxa"/>
            <w:vMerge/>
            <w:tcBorders>
              <w:top w:val="single" w:sz="4" w:space="0" w:color="000001"/>
              <w:left w:val="single" w:sz="4" w:space="0" w:color="000001"/>
              <w:right w:val="single" w:sz="4" w:space="0" w:color="000001"/>
            </w:tcBorders>
            <w:shd w:val="clear" w:color="auto" w:fill="auto"/>
          </w:tcPr>
          <w:p w14:paraId="42115C22" w14:textId="77777777" w:rsidR="00F45776" w:rsidRPr="00C40361" w:rsidRDefault="00F45776">
            <w:pPr>
              <w:widowControl w:val="0"/>
              <w:pBdr>
                <w:top w:val="nil"/>
                <w:left w:val="nil"/>
                <w:bottom w:val="nil"/>
                <w:right w:val="nil"/>
                <w:between w:val="nil"/>
              </w:pBdr>
              <w:spacing w:before="0" w:after="0" w:line="276" w:lineRule="auto"/>
              <w:rPr>
                <w:rFonts w:asciiTheme="minorHAnsi" w:hAnsiTheme="minorHAnsi" w:cstheme="minorHAnsi"/>
                <w:b/>
                <w:color w:val="000000"/>
                <w:sz w:val="20"/>
                <w:szCs w:val="20"/>
              </w:rPr>
            </w:pPr>
          </w:p>
        </w:tc>
      </w:tr>
    </w:tbl>
    <w:p w14:paraId="6E8B358C" w14:textId="77777777" w:rsidR="00F45776" w:rsidRPr="00C40361" w:rsidRDefault="00F45776">
      <w:pPr>
        <w:pBdr>
          <w:top w:val="nil"/>
          <w:left w:val="nil"/>
          <w:bottom w:val="nil"/>
          <w:right w:val="nil"/>
          <w:between w:val="nil"/>
        </w:pBdr>
        <w:spacing w:before="0" w:after="240"/>
        <w:ind w:left="720"/>
        <w:jc w:val="both"/>
        <w:rPr>
          <w:rFonts w:asciiTheme="minorHAnsi" w:eastAsia="Calibri" w:hAnsiTheme="minorHAnsi" w:cstheme="minorHAnsi"/>
          <w:b/>
          <w:color w:val="000000"/>
          <w:szCs w:val="20"/>
        </w:rPr>
      </w:pPr>
    </w:p>
    <w:tbl>
      <w:tblPr>
        <w:tblStyle w:val="af"/>
        <w:tblW w:w="15617" w:type="dxa"/>
        <w:tblInd w:w="-29"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400" w:firstRow="0" w:lastRow="0" w:firstColumn="0" w:lastColumn="0" w:noHBand="0" w:noVBand="1"/>
      </w:tblPr>
      <w:tblGrid>
        <w:gridCol w:w="11364"/>
        <w:gridCol w:w="4253"/>
      </w:tblGrid>
      <w:tr w:rsidR="00F45776" w:rsidRPr="00C40361" w14:paraId="67B0CE11" w14:textId="77777777">
        <w:tc>
          <w:tcPr>
            <w:tcW w:w="11364" w:type="dxa"/>
            <w:tcBorders>
              <w:top w:val="single" w:sz="4" w:space="0" w:color="000001"/>
              <w:left w:val="single" w:sz="4" w:space="0" w:color="000001"/>
              <w:bottom w:val="single" w:sz="4" w:space="0" w:color="000001"/>
              <w:right w:val="single" w:sz="4" w:space="0" w:color="000001"/>
            </w:tcBorders>
            <w:shd w:val="clear" w:color="auto" w:fill="auto"/>
          </w:tcPr>
          <w:p w14:paraId="6D923D7C" w14:textId="77777777" w:rsidR="00F45776" w:rsidRPr="00C40361" w:rsidRDefault="00FE489C">
            <w:pPr>
              <w:rPr>
                <w:rFonts w:asciiTheme="minorHAnsi" w:hAnsiTheme="minorHAnsi" w:cstheme="minorHAnsi"/>
                <w:sz w:val="20"/>
                <w:szCs w:val="20"/>
              </w:rPr>
            </w:pPr>
            <w:r w:rsidRPr="00C40361">
              <w:rPr>
                <w:rFonts w:asciiTheme="minorHAnsi" w:hAnsiTheme="minorHAnsi" w:cstheme="minorHAnsi"/>
                <w:b/>
                <w:sz w:val="20"/>
                <w:szCs w:val="20"/>
              </w:rPr>
              <w:t xml:space="preserve">EXPERT 2:  </w:t>
            </w:r>
          </w:p>
        </w:tc>
        <w:tc>
          <w:tcPr>
            <w:tcW w:w="4253" w:type="dxa"/>
            <w:vMerge w:val="restart"/>
            <w:tcBorders>
              <w:top w:val="single" w:sz="4" w:space="0" w:color="000001"/>
              <w:left w:val="single" w:sz="4" w:space="0" w:color="000001"/>
              <w:right w:val="single" w:sz="4" w:space="0" w:color="000001"/>
            </w:tcBorders>
            <w:shd w:val="clear" w:color="auto" w:fill="auto"/>
          </w:tcPr>
          <w:p w14:paraId="1E4DA12E" w14:textId="77777777" w:rsidR="00F45776" w:rsidRPr="00C40361" w:rsidRDefault="00F45776">
            <w:pPr>
              <w:spacing w:after="0"/>
              <w:jc w:val="center"/>
              <w:rPr>
                <w:rFonts w:asciiTheme="minorHAnsi" w:hAnsiTheme="minorHAnsi" w:cstheme="minorHAnsi"/>
                <w:b/>
                <w:color w:val="000000"/>
                <w:sz w:val="20"/>
                <w:szCs w:val="20"/>
              </w:rPr>
            </w:pPr>
          </w:p>
          <w:p w14:paraId="232D212D" w14:textId="77777777" w:rsidR="00F45776" w:rsidRPr="00C40361" w:rsidRDefault="00F45776">
            <w:pPr>
              <w:spacing w:before="0" w:after="0"/>
              <w:jc w:val="center"/>
              <w:rPr>
                <w:rFonts w:asciiTheme="minorHAnsi" w:hAnsiTheme="minorHAnsi" w:cstheme="minorHAnsi"/>
                <w:b/>
                <w:color w:val="000000"/>
                <w:sz w:val="20"/>
                <w:szCs w:val="20"/>
              </w:rPr>
            </w:pPr>
          </w:p>
          <w:p w14:paraId="155E8F6C" w14:textId="77777777" w:rsidR="00F45776" w:rsidRPr="00C40361" w:rsidRDefault="00FE489C">
            <w:pPr>
              <w:spacing w:before="0" w:after="0"/>
              <w:jc w:val="center"/>
              <w:rPr>
                <w:rFonts w:asciiTheme="minorHAnsi" w:hAnsiTheme="minorHAnsi" w:cstheme="minorHAnsi"/>
                <w:sz w:val="20"/>
                <w:szCs w:val="20"/>
              </w:rPr>
            </w:pPr>
            <w:r w:rsidRPr="00C40361">
              <w:rPr>
                <w:rFonts w:asciiTheme="minorHAnsi" w:hAnsiTheme="minorHAnsi" w:cstheme="minorHAnsi"/>
                <w:b/>
                <w:color w:val="000000"/>
                <w:sz w:val="20"/>
                <w:szCs w:val="20"/>
              </w:rPr>
              <w:t>Semnătura</w:t>
            </w:r>
          </w:p>
        </w:tc>
      </w:tr>
      <w:tr w:rsidR="00F45776" w:rsidRPr="00C40361" w14:paraId="6031A379" w14:textId="77777777">
        <w:tc>
          <w:tcPr>
            <w:tcW w:w="11364" w:type="dxa"/>
            <w:tcBorders>
              <w:top w:val="single" w:sz="4" w:space="0" w:color="000001"/>
              <w:left w:val="single" w:sz="4" w:space="0" w:color="000001"/>
              <w:bottom w:val="single" w:sz="4" w:space="0" w:color="000001"/>
              <w:right w:val="single" w:sz="4" w:space="0" w:color="000001"/>
            </w:tcBorders>
            <w:shd w:val="clear" w:color="auto" w:fill="auto"/>
          </w:tcPr>
          <w:p w14:paraId="04DE45FC" w14:textId="77777777" w:rsidR="00F45776" w:rsidRPr="00C40361" w:rsidRDefault="00FE489C">
            <w:pPr>
              <w:spacing w:after="0"/>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 xml:space="preserve">Data începerii verificării:       </w:t>
            </w:r>
          </w:p>
        </w:tc>
        <w:tc>
          <w:tcPr>
            <w:tcW w:w="4253" w:type="dxa"/>
            <w:vMerge/>
            <w:tcBorders>
              <w:top w:val="single" w:sz="4" w:space="0" w:color="000001"/>
              <w:left w:val="single" w:sz="4" w:space="0" w:color="000001"/>
              <w:right w:val="single" w:sz="4" w:space="0" w:color="000001"/>
            </w:tcBorders>
            <w:shd w:val="clear" w:color="auto" w:fill="auto"/>
          </w:tcPr>
          <w:p w14:paraId="5E2F85EC" w14:textId="77777777" w:rsidR="00F45776" w:rsidRPr="00C40361" w:rsidRDefault="00F45776">
            <w:pPr>
              <w:widowControl w:val="0"/>
              <w:pBdr>
                <w:top w:val="nil"/>
                <w:left w:val="nil"/>
                <w:bottom w:val="nil"/>
                <w:right w:val="nil"/>
                <w:between w:val="nil"/>
              </w:pBdr>
              <w:spacing w:before="0" w:after="0" w:line="276" w:lineRule="auto"/>
              <w:rPr>
                <w:rFonts w:asciiTheme="minorHAnsi" w:hAnsiTheme="minorHAnsi" w:cstheme="minorHAnsi"/>
                <w:b/>
                <w:color w:val="000000"/>
                <w:sz w:val="20"/>
                <w:szCs w:val="20"/>
              </w:rPr>
            </w:pPr>
          </w:p>
        </w:tc>
      </w:tr>
      <w:tr w:rsidR="00F45776" w:rsidRPr="00C40361" w14:paraId="7F053743" w14:textId="77777777">
        <w:tc>
          <w:tcPr>
            <w:tcW w:w="11364" w:type="dxa"/>
            <w:tcBorders>
              <w:top w:val="single" w:sz="4" w:space="0" w:color="000001"/>
              <w:left w:val="single" w:sz="4" w:space="0" w:color="000001"/>
              <w:bottom w:val="single" w:sz="4" w:space="0" w:color="000001"/>
              <w:right w:val="single" w:sz="4" w:space="0" w:color="000001"/>
            </w:tcBorders>
            <w:shd w:val="clear" w:color="auto" w:fill="auto"/>
          </w:tcPr>
          <w:p w14:paraId="6B5932A5" w14:textId="77777777" w:rsidR="00F45776" w:rsidRPr="00C40361" w:rsidRDefault="00FE489C">
            <w:pPr>
              <w:spacing w:after="0"/>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 xml:space="preserve">Data finalizării: </w:t>
            </w:r>
          </w:p>
        </w:tc>
        <w:tc>
          <w:tcPr>
            <w:tcW w:w="4253" w:type="dxa"/>
            <w:vMerge/>
            <w:tcBorders>
              <w:top w:val="single" w:sz="4" w:space="0" w:color="000001"/>
              <w:left w:val="single" w:sz="4" w:space="0" w:color="000001"/>
              <w:right w:val="single" w:sz="4" w:space="0" w:color="000001"/>
            </w:tcBorders>
            <w:shd w:val="clear" w:color="auto" w:fill="auto"/>
          </w:tcPr>
          <w:p w14:paraId="57F8CE0A" w14:textId="77777777" w:rsidR="00F45776" w:rsidRPr="00C40361" w:rsidRDefault="00F45776">
            <w:pPr>
              <w:widowControl w:val="0"/>
              <w:pBdr>
                <w:top w:val="nil"/>
                <w:left w:val="nil"/>
                <w:bottom w:val="nil"/>
                <w:right w:val="nil"/>
                <w:between w:val="nil"/>
              </w:pBdr>
              <w:spacing w:before="0" w:after="0" w:line="276" w:lineRule="auto"/>
              <w:rPr>
                <w:rFonts w:asciiTheme="minorHAnsi" w:hAnsiTheme="minorHAnsi" w:cstheme="minorHAnsi"/>
                <w:b/>
                <w:color w:val="000000"/>
                <w:sz w:val="20"/>
                <w:szCs w:val="20"/>
              </w:rPr>
            </w:pPr>
          </w:p>
        </w:tc>
      </w:tr>
      <w:tr w:rsidR="00F45776" w:rsidRPr="00C40361" w14:paraId="021F05CC" w14:textId="77777777">
        <w:tc>
          <w:tcPr>
            <w:tcW w:w="11364" w:type="dxa"/>
            <w:tcBorders>
              <w:top w:val="single" w:sz="4" w:space="0" w:color="000001"/>
              <w:left w:val="single" w:sz="4" w:space="0" w:color="000001"/>
              <w:bottom w:val="single" w:sz="4" w:space="0" w:color="000001"/>
              <w:right w:val="single" w:sz="4" w:space="0" w:color="000001"/>
            </w:tcBorders>
            <w:shd w:val="clear" w:color="auto" w:fill="auto"/>
          </w:tcPr>
          <w:p w14:paraId="0625F92F" w14:textId="77777777" w:rsidR="00F45776" w:rsidRPr="00C40361" w:rsidRDefault="00FE489C">
            <w:pPr>
              <w:spacing w:after="0"/>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 xml:space="preserve">Concluzii </w:t>
            </w:r>
            <w:r w:rsidRPr="00C40361">
              <w:rPr>
                <w:rFonts w:asciiTheme="minorHAnsi" w:hAnsiTheme="minorHAnsi" w:cstheme="minorHAnsi"/>
                <w:b/>
                <w:color w:val="000000"/>
                <w:sz w:val="20"/>
                <w:szCs w:val="20"/>
              </w:rPr>
              <w:t>(admis, cu recomandare de contractare/respins)</w:t>
            </w:r>
          </w:p>
        </w:tc>
        <w:tc>
          <w:tcPr>
            <w:tcW w:w="4253" w:type="dxa"/>
            <w:vMerge/>
            <w:tcBorders>
              <w:top w:val="single" w:sz="4" w:space="0" w:color="000001"/>
              <w:left w:val="single" w:sz="4" w:space="0" w:color="000001"/>
              <w:right w:val="single" w:sz="4" w:space="0" w:color="000001"/>
            </w:tcBorders>
            <w:shd w:val="clear" w:color="auto" w:fill="auto"/>
          </w:tcPr>
          <w:p w14:paraId="79D52CA7" w14:textId="77777777" w:rsidR="00F45776" w:rsidRPr="00C40361" w:rsidRDefault="00F45776">
            <w:pPr>
              <w:widowControl w:val="0"/>
              <w:pBdr>
                <w:top w:val="nil"/>
                <w:left w:val="nil"/>
                <w:bottom w:val="nil"/>
                <w:right w:val="nil"/>
                <w:between w:val="nil"/>
              </w:pBdr>
              <w:spacing w:before="0" w:after="0" w:line="276" w:lineRule="auto"/>
              <w:rPr>
                <w:rFonts w:asciiTheme="minorHAnsi" w:hAnsiTheme="minorHAnsi" w:cstheme="minorHAnsi"/>
                <w:b/>
                <w:color w:val="000000"/>
                <w:sz w:val="20"/>
                <w:szCs w:val="20"/>
              </w:rPr>
            </w:pPr>
          </w:p>
        </w:tc>
      </w:tr>
    </w:tbl>
    <w:p w14:paraId="7B2E11C9" w14:textId="77777777" w:rsidR="00F45776" w:rsidRPr="00C40361" w:rsidRDefault="00F45776">
      <w:pPr>
        <w:pBdr>
          <w:top w:val="nil"/>
          <w:left w:val="nil"/>
          <w:bottom w:val="nil"/>
          <w:right w:val="nil"/>
          <w:between w:val="nil"/>
        </w:pBdr>
        <w:spacing w:before="0" w:after="240"/>
        <w:ind w:left="720"/>
        <w:jc w:val="both"/>
        <w:rPr>
          <w:rFonts w:asciiTheme="minorHAnsi" w:eastAsia="Calibri" w:hAnsiTheme="minorHAnsi" w:cstheme="minorHAnsi"/>
          <w:b/>
          <w:color w:val="000000"/>
          <w:szCs w:val="20"/>
        </w:rPr>
      </w:pPr>
    </w:p>
    <w:tbl>
      <w:tblPr>
        <w:tblStyle w:val="af0"/>
        <w:tblW w:w="15617" w:type="dxa"/>
        <w:tblInd w:w="-29"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400" w:firstRow="0" w:lastRow="0" w:firstColumn="0" w:lastColumn="0" w:noHBand="0" w:noVBand="1"/>
      </w:tblPr>
      <w:tblGrid>
        <w:gridCol w:w="11364"/>
        <w:gridCol w:w="4253"/>
      </w:tblGrid>
      <w:tr w:rsidR="00F45776" w:rsidRPr="00C40361" w14:paraId="6E4CA7DD" w14:textId="77777777">
        <w:tc>
          <w:tcPr>
            <w:tcW w:w="11364" w:type="dxa"/>
            <w:tcBorders>
              <w:top w:val="single" w:sz="4" w:space="0" w:color="000001"/>
              <w:left w:val="single" w:sz="4" w:space="0" w:color="000001"/>
              <w:bottom w:val="single" w:sz="4" w:space="0" w:color="000001"/>
              <w:right w:val="single" w:sz="4" w:space="0" w:color="000001"/>
            </w:tcBorders>
            <w:shd w:val="clear" w:color="auto" w:fill="auto"/>
          </w:tcPr>
          <w:p w14:paraId="316D5272" w14:textId="77777777" w:rsidR="00F45776" w:rsidRPr="00C40361" w:rsidRDefault="00FE489C">
            <w:pPr>
              <w:rPr>
                <w:rFonts w:asciiTheme="minorHAnsi" w:hAnsiTheme="minorHAnsi" w:cstheme="minorHAnsi"/>
                <w:sz w:val="20"/>
                <w:szCs w:val="20"/>
              </w:rPr>
            </w:pPr>
            <w:sdt>
              <w:sdtPr>
                <w:rPr>
                  <w:rFonts w:asciiTheme="minorHAnsi" w:hAnsiTheme="minorHAnsi" w:cstheme="minorHAnsi"/>
                  <w:szCs w:val="20"/>
                </w:rPr>
                <w:tag w:val="goog_rdk_11"/>
                <w:id w:val="-1461264722"/>
              </w:sdtPr>
              <w:sdtEndPr/>
              <w:sdtContent>
                <w:r w:rsidRPr="00C40361">
                  <w:rPr>
                    <w:rFonts w:asciiTheme="minorHAnsi" w:eastAsia="Arial" w:hAnsiTheme="minorHAnsi" w:cstheme="minorHAnsi"/>
                    <w:b/>
                    <w:sz w:val="20"/>
                    <w:szCs w:val="20"/>
                  </w:rPr>
                  <w:t>Ș</w:t>
                </w:r>
                <w:r w:rsidRPr="00C40361">
                  <w:rPr>
                    <w:rFonts w:asciiTheme="minorHAnsi" w:eastAsia="Arial" w:hAnsiTheme="minorHAnsi" w:cstheme="minorHAnsi"/>
                    <w:b/>
                    <w:sz w:val="20"/>
                    <w:szCs w:val="20"/>
                  </w:rPr>
                  <w:t xml:space="preserve">ef Birou :  </w:t>
                </w:r>
              </w:sdtContent>
            </w:sdt>
          </w:p>
        </w:tc>
        <w:tc>
          <w:tcPr>
            <w:tcW w:w="4253" w:type="dxa"/>
            <w:vMerge w:val="restart"/>
            <w:tcBorders>
              <w:top w:val="single" w:sz="4" w:space="0" w:color="000001"/>
              <w:left w:val="single" w:sz="4" w:space="0" w:color="000001"/>
              <w:right w:val="single" w:sz="4" w:space="0" w:color="000001"/>
            </w:tcBorders>
            <w:shd w:val="clear" w:color="auto" w:fill="auto"/>
          </w:tcPr>
          <w:p w14:paraId="4A00A4B9" w14:textId="77777777" w:rsidR="00F45776" w:rsidRPr="00C40361" w:rsidRDefault="00F45776">
            <w:pPr>
              <w:spacing w:after="0"/>
              <w:jc w:val="center"/>
              <w:rPr>
                <w:rFonts w:asciiTheme="minorHAnsi" w:hAnsiTheme="minorHAnsi" w:cstheme="minorHAnsi"/>
                <w:b/>
                <w:color w:val="000000"/>
                <w:sz w:val="20"/>
                <w:szCs w:val="20"/>
              </w:rPr>
            </w:pPr>
          </w:p>
          <w:p w14:paraId="15BC27B9" w14:textId="77777777" w:rsidR="00F45776" w:rsidRPr="00C40361" w:rsidRDefault="00FE489C">
            <w:pPr>
              <w:spacing w:before="0" w:after="0"/>
              <w:jc w:val="center"/>
              <w:rPr>
                <w:rFonts w:asciiTheme="minorHAnsi" w:hAnsiTheme="minorHAnsi" w:cstheme="minorHAnsi"/>
                <w:sz w:val="20"/>
                <w:szCs w:val="20"/>
              </w:rPr>
            </w:pPr>
            <w:r w:rsidRPr="00C40361">
              <w:rPr>
                <w:rFonts w:asciiTheme="minorHAnsi" w:hAnsiTheme="minorHAnsi" w:cstheme="minorHAnsi"/>
                <w:b/>
                <w:color w:val="000000"/>
                <w:sz w:val="20"/>
                <w:szCs w:val="20"/>
              </w:rPr>
              <w:t>Semnătura</w:t>
            </w:r>
          </w:p>
        </w:tc>
      </w:tr>
      <w:tr w:rsidR="00F45776" w:rsidRPr="00C40361" w14:paraId="55D3558E" w14:textId="77777777">
        <w:trPr>
          <w:trHeight w:val="562"/>
        </w:trPr>
        <w:tc>
          <w:tcPr>
            <w:tcW w:w="11364" w:type="dxa"/>
            <w:tcBorders>
              <w:top w:val="single" w:sz="4" w:space="0" w:color="000001"/>
              <w:left w:val="single" w:sz="4" w:space="0" w:color="000001"/>
              <w:right w:val="single" w:sz="4" w:space="0" w:color="000001"/>
            </w:tcBorders>
            <w:shd w:val="clear" w:color="auto" w:fill="auto"/>
          </w:tcPr>
          <w:p w14:paraId="0DD0CA51" w14:textId="77777777" w:rsidR="00F45776" w:rsidRPr="00C40361" w:rsidRDefault="00FE489C">
            <w:pPr>
              <w:spacing w:after="0"/>
              <w:rPr>
                <w:rFonts w:asciiTheme="minorHAnsi" w:hAnsiTheme="minorHAnsi" w:cstheme="minorHAnsi"/>
                <w:b/>
                <w:color w:val="000000"/>
                <w:sz w:val="20"/>
                <w:szCs w:val="20"/>
              </w:rPr>
            </w:pPr>
            <w:r w:rsidRPr="00C40361">
              <w:rPr>
                <w:rFonts w:asciiTheme="minorHAnsi" w:hAnsiTheme="minorHAnsi" w:cstheme="minorHAnsi"/>
                <w:b/>
                <w:color w:val="000000"/>
                <w:sz w:val="20"/>
                <w:szCs w:val="20"/>
              </w:rPr>
              <w:t>Avizat</w:t>
            </w:r>
          </w:p>
        </w:tc>
        <w:tc>
          <w:tcPr>
            <w:tcW w:w="4253" w:type="dxa"/>
            <w:vMerge/>
            <w:tcBorders>
              <w:top w:val="single" w:sz="4" w:space="0" w:color="000001"/>
              <w:left w:val="single" w:sz="4" w:space="0" w:color="000001"/>
              <w:right w:val="single" w:sz="4" w:space="0" w:color="000001"/>
            </w:tcBorders>
            <w:shd w:val="clear" w:color="auto" w:fill="auto"/>
          </w:tcPr>
          <w:p w14:paraId="1DEE30D0" w14:textId="77777777" w:rsidR="00F45776" w:rsidRPr="00C40361" w:rsidRDefault="00F45776">
            <w:pPr>
              <w:widowControl w:val="0"/>
              <w:pBdr>
                <w:top w:val="nil"/>
                <w:left w:val="nil"/>
                <w:bottom w:val="nil"/>
                <w:right w:val="nil"/>
                <w:between w:val="nil"/>
              </w:pBdr>
              <w:spacing w:before="0" w:after="0" w:line="276" w:lineRule="auto"/>
              <w:rPr>
                <w:rFonts w:asciiTheme="minorHAnsi" w:hAnsiTheme="minorHAnsi" w:cstheme="minorHAnsi"/>
                <w:b/>
                <w:color w:val="000000"/>
                <w:sz w:val="20"/>
                <w:szCs w:val="20"/>
              </w:rPr>
            </w:pPr>
          </w:p>
        </w:tc>
      </w:tr>
    </w:tbl>
    <w:p w14:paraId="2786190E" w14:textId="77777777" w:rsidR="00F45776" w:rsidRPr="00C40361" w:rsidRDefault="00F45776">
      <w:pPr>
        <w:pBdr>
          <w:top w:val="nil"/>
          <w:left w:val="nil"/>
          <w:bottom w:val="nil"/>
          <w:right w:val="nil"/>
          <w:between w:val="nil"/>
        </w:pBdr>
        <w:spacing w:before="0" w:after="240"/>
        <w:jc w:val="both"/>
        <w:rPr>
          <w:rFonts w:asciiTheme="minorHAnsi" w:eastAsia="Calibri" w:hAnsiTheme="minorHAnsi" w:cstheme="minorHAnsi"/>
          <w:b/>
          <w:color w:val="000000"/>
          <w:szCs w:val="20"/>
        </w:rPr>
      </w:pPr>
    </w:p>
    <w:sectPr w:rsidR="00F45776" w:rsidRPr="00C40361">
      <w:headerReference w:type="default" r:id="rId8"/>
      <w:footerReference w:type="default" r:id="rId9"/>
      <w:headerReference w:type="first" r:id="rId10"/>
      <w:pgSz w:w="16838" w:h="11906" w:orient="landscape"/>
      <w:pgMar w:top="720" w:right="720" w:bottom="720" w:left="720" w:header="720" w:footer="720"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FD8389" w14:textId="77777777" w:rsidR="000D1054" w:rsidRDefault="000D1054">
      <w:pPr>
        <w:spacing w:before="0" w:after="0"/>
      </w:pPr>
      <w:r>
        <w:separator/>
      </w:r>
    </w:p>
  </w:endnote>
  <w:endnote w:type="continuationSeparator" w:id="0">
    <w:p w14:paraId="23DA59EC" w14:textId="77777777" w:rsidR="000D1054" w:rsidRDefault="000D105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C4D97D61-BD86-43DD-A84A-F072438C4715}"/>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embedRegular r:id="rId2" w:fontKey="{1048BE13-947C-4650-BEE7-6114A311E2E1}"/>
    <w:embedBold r:id="rId3" w:fontKey="{0372E698-6E08-4B35-812D-3ABE5F1AADA8}"/>
    <w:embedItalic r:id="rId4" w:fontKey="{04947A3A-D06D-49E9-83AE-1277DC31DB26}"/>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1)">
    <w:altName w:val="Arial"/>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embedRegular r:id="rId5" w:fontKey="{CD71A9DF-7226-4065-89AB-897F04B521B0}"/>
    <w:embedBold r:id="rId6" w:fontKey="{E7A03D96-8D2E-4C6D-AB5D-30AB91B7C323}"/>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embedRegular r:id="rId7" w:fontKey="{24F0BEAF-4300-4EB3-994D-AB80AB38A693}"/>
  </w:font>
  <w:font w:name="Tahoma">
    <w:panose1 w:val="020B0604030504040204"/>
    <w:charset w:val="00"/>
    <w:family w:val="swiss"/>
    <w:pitch w:val="variable"/>
    <w:sig w:usb0="E1002EFF" w:usb1="C000605B" w:usb2="00000029" w:usb3="00000000" w:csb0="000101FF" w:csb1="00000000"/>
    <w:embedRegular r:id="rId8" w:fontKey="{EAAC0B8A-FEA4-49E8-B187-DCD7C00C35CB}"/>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r:id="rId9" w:fontKey="{3053200E-177E-44B2-845B-B99B0896FE5A}"/>
    <w:embedBold r:id="rId10" w:fontKey="{B7F92428-A337-4805-93CD-DE0F360CC2DD}"/>
  </w:font>
  <w:font w:name="Arial,Bold">
    <w:altName w:val="Arial"/>
    <w:panose1 w:val="00000000000000000000"/>
    <w:charset w:val="00"/>
    <w:family w:val="roman"/>
    <w:notTrueType/>
    <w:pitch w:val="default"/>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embedRegular r:id="rId11" w:fontKey="{A58FADE4-2FC9-4862-8FC9-FB6ED848F63F}"/>
  </w:font>
  <w:font w:name="Georgia">
    <w:panose1 w:val="02040502050405020303"/>
    <w:charset w:val="00"/>
    <w:family w:val="roman"/>
    <w:pitch w:val="variable"/>
    <w:sig w:usb0="00000287" w:usb1="00000000" w:usb2="00000000" w:usb3="00000000" w:csb0="0000009F" w:csb1="00000000"/>
    <w:embedRegular r:id="rId12" w:fontKey="{0D918C6D-AA11-4E0C-8EEF-22696B84036C}"/>
    <w:embedItalic r:id="rId13" w:fontKey="{D2E5EA78-589A-48DA-B96F-68909E23003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E6DE8C" w14:textId="77777777" w:rsidR="00F45776" w:rsidRDefault="00FE489C">
    <w:pPr>
      <w:pBdr>
        <w:top w:val="nil"/>
        <w:left w:val="nil"/>
        <w:bottom w:val="nil"/>
        <w:right w:val="nil"/>
        <w:between w:val="nil"/>
      </w:pBdr>
      <w:tabs>
        <w:tab w:val="center" w:pos="4320"/>
        <w:tab w:val="right" w:pos="8640"/>
      </w:tabs>
      <w:jc w:val="right"/>
      <w:rPr>
        <w:color w:val="000000"/>
      </w:rPr>
    </w:pPr>
    <w:r>
      <w:rPr>
        <w:color w:val="000000"/>
      </w:rPr>
      <w:fldChar w:fldCharType="begin"/>
    </w:r>
    <w:r>
      <w:rPr>
        <w:color w:val="000000"/>
      </w:rPr>
      <w:instrText>PAGE</w:instrText>
    </w:r>
    <w:r>
      <w:rPr>
        <w:color w:val="000000"/>
      </w:rPr>
      <w:fldChar w:fldCharType="separate"/>
    </w:r>
    <w:r w:rsidR="000B0D11">
      <w:rPr>
        <w:noProof/>
        <w:color w:val="000000"/>
      </w:rPr>
      <w:t>2</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3AD86F" w14:textId="77777777" w:rsidR="000D1054" w:rsidRDefault="000D1054">
      <w:pPr>
        <w:spacing w:before="0" w:after="0"/>
      </w:pPr>
      <w:r>
        <w:separator/>
      </w:r>
    </w:p>
  </w:footnote>
  <w:footnote w:type="continuationSeparator" w:id="0">
    <w:p w14:paraId="5D94361F" w14:textId="77777777" w:rsidR="000D1054" w:rsidRDefault="000D1054">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32C066" w14:textId="77777777" w:rsidR="00F45776" w:rsidRDefault="00FE489C">
    <w:pPr>
      <w:pBdr>
        <w:top w:val="nil"/>
        <w:left w:val="nil"/>
        <w:bottom w:val="nil"/>
        <w:right w:val="nil"/>
        <w:between w:val="nil"/>
      </w:pBdr>
      <w:tabs>
        <w:tab w:val="center" w:pos="4320"/>
        <w:tab w:val="right" w:pos="8640"/>
      </w:tabs>
      <w:rPr>
        <w:color w:val="000000"/>
      </w:rPr>
    </w:pPr>
    <w:r>
      <w:rPr>
        <w:noProof/>
      </w:rPr>
      <w:drawing>
        <wp:anchor distT="0" distB="0" distL="114300" distR="114300" simplePos="0" relativeHeight="251658240" behindDoc="0" locked="0" layoutInCell="1" hidden="0" allowOverlap="1" wp14:anchorId="33E535D7" wp14:editId="7B4F59FC">
          <wp:simplePos x="0" y="0"/>
          <wp:positionH relativeFrom="column">
            <wp:posOffset>8546454</wp:posOffset>
          </wp:positionH>
          <wp:positionV relativeFrom="paragraph">
            <wp:posOffset>-285748</wp:posOffset>
          </wp:positionV>
          <wp:extent cx="1231276" cy="476134"/>
          <wp:effectExtent l="0" t="0" r="0" b="0"/>
          <wp:wrapNone/>
          <wp:docPr id="58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l="27904" t="37228" r="26638" b="36384"/>
                  <a:stretch>
                    <a:fillRect/>
                  </a:stretch>
                </pic:blipFill>
                <pic:spPr>
                  <a:xfrm>
                    <a:off x="0" y="0"/>
                    <a:ext cx="1231276" cy="476134"/>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8D5F4E" w14:textId="77777777" w:rsidR="00F45776" w:rsidRDefault="00FE489C">
    <w:pPr>
      <w:pBdr>
        <w:top w:val="nil"/>
        <w:left w:val="nil"/>
        <w:bottom w:val="nil"/>
        <w:right w:val="nil"/>
        <w:between w:val="nil"/>
      </w:pBdr>
      <w:tabs>
        <w:tab w:val="center" w:pos="4320"/>
        <w:tab w:val="right" w:pos="8640"/>
      </w:tabs>
      <w:rPr>
        <w:color w:val="000000"/>
      </w:rPr>
    </w:pPr>
    <w:r>
      <w:rPr>
        <w:noProof/>
      </w:rPr>
      <w:drawing>
        <wp:anchor distT="0" distB="0" distL="114300" distR="114300" simplePos="0" relativeHeight="251659264" behindDoc="0" locked="0" layoutInCell="1" hidden="0" allowOverlap="1" wp14:anchorId="2E3C136E" wp14:editId="51C2389A">
          <wp:simplePos x="0" y="0"/>
          <wp:positionH relativeFrom="column">
            <wp:posOffset>1760855</wp:posOffset>
          </wp:positionH>
          <wp:positionV relativeFrom="paragraph">
            <wp:posOffset>-199388</wp:posOffset>
          </wp:positionV>
          <wp:extent cx="1684020" cy="350520"/>
          <wp:effectExtent l="0" t="0" r="0" b="0"/>
          <wp:wrapNone/>
          <wp:docPr id="58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684020" cy="350520"/>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23025D64" wp14:editId="2CC578F5">
          <wp:simplePos x="0" y="0"/>
          <wp:positionH relativeFrom="column">
            <wp:posOffset>4547870</wp:posOffset>
          </wp:positionH>
          <wp:positionV relativeFrom="paragraph">
            <wp:posOffset>-403223</wp:posOffset>
          </wp:positionV>
          <wp:extent cx="592455" cy="584835"/>
          <wp:effectExtent l="0" t="0" r="0" b="0"/>
          <wp:wrapNone/>
          <wp:docPr id="59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592455" cy="584835"/>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2EBE0840" wp14:editId="4B4F5066">
          <wp:simplePos x="0" y="0"/>
          <wp:positionH relativeFrom="column">
            <wp:posOffset>6398895</wp:posOffset>
          </wp:positionH>
          <wp:positionV relativeFrom="paragraph">
            <wp:posOffset>-250188</wp:posOffset>
          </wp:positionV>
          <wp:extent cx="1205230" cy="466090"/>
          <wp:effectExtent l="0" t="0" r="0" b="0"/>
          <wp:wrapNone/>
          <wp:docPr id="58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
                  <a:srcRect l="27904" t="37228" r="26638" b="36384"/>
                  <a:stretch>
                    <a:fillRect/>
                  </a:stretch>
                </pic:blipFill>
                <pic:spPr>
                  <a:xfrm>
                    <a:off x="0" y="0"/>
                    <a:ext cx="1205230" cy="466090"/>
                  </a:xfrm>
                  <a:prstGeom prst="rect">
                    <a:avLst/>
                  </a:prstGeom>
                  <a:ln/>
                </pic:spPr>
              </pic:pic>
            </a:graphicData>
          </a:graphic>
        </wp:anchor>
      </w:drawing>
    </w:r>
    <w:r>
      <w:rPr>
        <w:noProof/>
      </w:rPr>
      <w:drawing>
        <wp:anchor distT="0" distB="0" distL="114300" distR="114300" simplePos="0" relativeHeight="251662336" behindDoc="0" locked="0" layoutInCell="1" hidden="0" allowOverlap="1" wp14:anchorId="3CCC2808" wp14:editId="7F287F9D">
          <wp:simplePos x="0" y="0"/>
          <wp:positionH relativeFrom="column">
            <wp:posOffset>8717915</wp:posOffset>
          </wp:positionH>
          <wp:positionV relativeFrom="paragraph">
            <wp:posOffset>-231773</wp:posOffset>
          </wp:positionV>
          <wp:extent cx="1059815" cy="451485"/>
          <wp:effectExtent l="0" t="0" r="0" b="0"/>
          <wp:wrapNone/>
          <wp:docPr id="58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
                  <a:srcRect/>
                  <a:stretch>
                    <a:fillRect/>
                  </a:stretch>
                </pic:blipFill>
                <pic:spPr>
                  <a:xfrm>
                    <a:off x="0" y="0"/>
                    <a:ext cx="1059815" cy="45148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E34927"/>
    <w:multiLevelType w:val="multilevel"/>
    <w:tmpl w:val="24BA6B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97B5C5D"/>
    <w:multiLevelType w:val="multilevel"/>
    <w:tmpl w:val="49965208"/>
    <w:lvl w:ilvl="0">
      <w:numFmt w:val="bullet"/>
      <w:pStyle w:val="criterii"/>
      <w:lvlText w:val="-"/>
      <w:lvlJc w:val="left"/>
      <w:pPr>
        <w:ind w:left="862" w:hanging="360"/>
      </w:pPr>
      <w:rPr>
        <w:rFonts w:ascii="Trebuchet MS" w:eastAsia="Trebuchet MS" w:hAnsi="Trebuchet MS" w:cs="Trebuchet MS"/>
      </w:rPr>
    </w:lvl>
    <w:lvl w:ilvl="1">
      <w:start w:val="1"/>
      <w:numFmt w:val="bullet"/>
      <w:lvlText w:val="o"/>
      <w:lvlJc w:val="left"/>
      <w:pPr>
        <w:ind w:left="1582" w:hanging="360"/>
      </w:pPr>
      <w:rPr>
        <w:rFonts w:ascii="Courier New" w:eastAsia="Courier New" w:hAnsi="Courier New" w:cs="Courier New"/>
      </w:rPr>
    </w:lvl>
    <w:lvl w:ilvl="2">
      <w:start w:val="1"/>
      <w:numFmt w:val="bullet"/>
      <w:lvlText w:val="▪"/>
      <w:lvlJc w:val="left"/>
      <w:pPr>
        <w:ind w:left="2302" w:hanging="360"/>
      </w:pPr>
      <w:rPr>
        <w:rFonts w:ascii="Noto Sans Symbols" w:eastAsia="Noto Sans Symbols" w:hAnsi="Noto Sans Symbols" w:cs="Noto Sans Symbols"/>
      </w:rPr>
    </w:lvl>
    <w:lvl w:ilvl="3">
      <w:start w:val="1"/>
      <w:numFmt w:val="bullet"/>
      <w:lvlText w:val="●"/>
      <w:lvlJc w:val="left"/>
      <w:pPr>
        <w:ind w:left="3022" w:hanging="360"/>
      </w:pPr>
      <w:rPr>
        <w:rFonts w:ascii="Noto Sans Symbols" w:eastAsia="Noto Sans Symbols" w:hAnsi="Noto Sans Symbols" w:cs="Noto Sans Symbols"/>
      </w:rPr>
    </w:lvl>
    <w:lvl w:ilvl="4">
      <w:start w:val="1"/>
      <w:numFmt w:val="bullet"/>
      <w:lvlText w:val="o"/>
      <w:lvlJc w:val="left"/>
      <w:pPr>
        <w:ind w:left="3742" w:hanging="360"/>
      </w:pPr>
      <w:rPr>
        <w:rFonts w:ascii="Courier New" w:eastAsia="Courier New" w:hAnsi="Courier New" w:cs="Courier New"/>
      </w:rPr>
    </w:lvl>
    <w:lvl w:ilvl="5">
      <w:start w:val="1"/>
      <w:numFmt w:val="bullet"/>
      <w:lvlText w:val="▪"/>
      <w:lvlJc w:val="left"/>
      <w:pPr>
        <w:ind w:left="4462" w:hanging="360"/>
      </w:pPr>
      <w:rPr>
        <w:rFonts w:ascii="Noto Sans Symbols" w:eastAsia="Noto Sans Symbols" w:hAnsi="Noto Sans Symbols" w:cs="Noto Sans Symbols"/>
      </w:rPr>
    </w:lvl>
    <w:lvl w:ilvl="6">
      <w:start w:val="1"/>
      <w:numFmt w:val="bullet"/>
      <w:lvlText w:val="●"/>
      <w:lvlJc w:val="left"/>
      <w:pPr>
        <w:ind w:left="5182" w:hanging="360"/>
      </w:pPr>
      <w:rPr>
        <w:rFonts w:ascii="Noto Sans Symbols" w:eastAsia="Noto Sans Symbols" w:hAnsi="Noto Sans Symbols" w:cs="Noto Sans Symbols"/>
      </w:rPr>
    </w:lvl>
    <w:lvl w:ilvl="7">
      <w:start w:val="1"/>
      <w:numFmt w:val="bullet"/>
      <w:lvlText w:val="o"/>
      <w:lvlJc w:val="left"/>
      <w:pPr>
        <w:ind w:left="5902" w:hanging="360"/>
      </w:pPr>
      <w:rPr>
        <w:rFonts w:ascii="Courier New" w:eastAsia="Courier New" w:hAnsi="Courier New" w:cs="Courier New"/>
      </w:rPr>
    </w:lvl>
    <w:lvl w:ilvl="8">
      <w:start w:val="1"/>
      <w:numFmt w:val="bullet"/>
      <w:lvlText w:val="▪"/>
      <w:lvlJc w:val="left"/>
      <w:pPr>
        <w:ind w:left="6622" w:hanging="360"/>
      </w:pPr>
      <w:rPr>
        <w:rFonts w:ascii="Noto Sans Symbols" w:eastAsia="Noto Sans Symbols" w:hAnsi="Noto Sans Symbols" w:cs="Noto Sans Symbols"/>
      </w:rPr>
    </w:lvl>
  </w:abstractNum>
  <w:abstractNum w:abstractNumId="2" w15:restartNumberingAfterBreak="0">
    <w:nsid w:val="3CE01F53"/>
    <w:multiLevelType w:val="multilevel"/>
    <w:tmpl w:val="ED404C9A"/>
    <w:lvl w:ilvl="0">
      <w:start w:val="1"/>
      <w:numFmt w:val="decimal"/>
      <w:pStyle w:val="Heading1"/>
      <w:lvlText w:val="%1."/>
      <w:lvlJc w:val="left"/>
      <w:pPr>
        <w:ind w:left="502" w:hanging="360"/>
      </w:pPr>
      <w:rPr>
        <w:rFonts w:ascii="Trebuchet MS" w:eastAsia="Trebuchet MS" w:hAnsi="Trebuchet MS" w:cs="Trebuchet MS"/>
        <w:b w:val="0"/>
        <w:i w:val="0"/>
        <w:color w:val="000000"/>
        <w:sz w:val="18"/>
        <w:szCs w:val="18"/>
      </w:rPr>
    </w:lvl>
    <w:lvl w:ilvl="1">
      <w:start w:val="1"/>
      <w:numFmt w:val="lowerLetter"/>
      <w:pStyle w:val="Heading2"/>
      <w:lvlText w:val="%2."/>
      <w:lvlJc w:val="left"/>
      <w:pPr>
        <w:ind w:left="1440" w:hanging="360"/>
      </w:p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550E4137"/>
    <w:multiLevelType w:val="multilevel"/>
    <w:tmpl w:val="5DBEABDC"/>
    <w:lvl w:ilvl="0">
      <w:start w:val="1"/>
      <w:numFmt w:val="bullet"/>
      <w:lvlText w:val="→"/>
      <w:lvlJc w:val="left"/>
      <w:pPr>
        <w:ind w:left="1222" w:hanging="360"/>
      </w:pPr>
      <w:rPr>
        <w:rFonts w:ascii="Noto Sans Symbols" w:eastAsia="Noto Sans Symbols" w:hAnsi="Noto Sans Symbols" w:cs="Noto Sans Symbols"/>
      </w:rPr>
    </w:lvl>
    <w:lvl w:ilvl="1">
      <w:start w:val="1"/>
      <w:numFmt w:val="bullet"/>
      <w:lvlText w:val="o"/>
      <w:lvlJc w:val="left"/>
      <w:pPr>
        <w:ind w:left="1942" w:hanging="360"/>
      </w:pPr>
      <w:rPr>
        <w:rFonts w:ascii="Courier New" w:eastAsia="Courier New" w:hAnsi="Courier New" w:cs="Courier New"/>
      </w:rPr>
    </w:lvl>
    <w:lvl w:ilvl="2">
      <w:start w:val="1"/>
      <w:numFmt w:val="bullet"/>
      <w:lvlText w:val="▪"/>
      <w:lvlJc w:val="left"/>
      <w:pPr>
        <w:ind w:left="2662" w:hanging="360"/>
      </w:pPr>
      <w:rPr>
        <w:rFonts w:ascii="Noto Sans Symbols" w:eastAsia="Noto Sans Symbols" w:hAnsi="Noto Sans Symbols" w:cs="Noto Sans Symbols"/>
      </w:rPr>
    </w:lvl>
    <w:lvl w:ilvl="3">
      <w:start w:val="1"/>
      <w:numFmt w:val="bullet"/>
      <w:lvlText w:val="●"/>
      <w:lvlJc w:val="left"/>
      <w:pPr>
        <w:ind w:left="3382" w:hanging="360"/>
      </w:pPr>
      <w:rPr>
        <w:rFonts w:ascii="Noto Sans Symbols" w:eastAsia="Noto Sans Symbols" w:hAnsi="Noto Sans Symbols" w:cs="Noto Sans Symbols"/>
      </w:rPr>
    </w:lvl>
    <w:lvl w:ilvl="4">
      <w:start w:val="1"/>
      <w:numFmt w:val="bullet"/>
      <w:pStyle w:val="TOC8"/>
      <w:lvlText w:val="o"/>
      <w:lvlJc w:val="left"/>
      <w:pPr>
        <w:ind w:left="4102" w:hanging="360"/>
      </w:pPr>
      <w:rPr>
        <w:rFonts w:ascii="Courier New" w:eastAsia="Courier New" w:hAnsi="Courier New" w:cs="Courier New"/>
      </w:rPr>
    </w:lvl>
    <w:lvl w:ilvl="5">
      <w:start w:val="1"/>
      <w:numFmt w:val="bullet"/>
      <w:lvlText w:val="▪"/>
      <w:lvlJc w:val="left"/>
      <w:pPr>
        <w:ind w:left="4822" w:hanging="360"/>
      </w:pPr>
      <w:rPr>
        <w:rFonts w:ascii="Noto Sans Symbols" w:eastAsia="Noto Sans Symbols" w:hAnsi="Noto Sans Symbols" w:cs="Noto Sans Symbols"/>
      </w:rPr>
    </w:lvl>
    <w:lvl w:ilvl="6">
      <w:start w:val="1"/>
      <w:numFmt w:val="bullet"/>
      <w:lvlText w:val="●"/>
      <w:lvlJc w:val="left"/>
      <w:pPr>
        <w:ind w:left="5542" w:hanging="360"/>
      </w:pPr>
      <w:rPr>
        <w:rFonts w:ascii="Noto Sans Symbols" w:eastAsia="Noto Sans Symbols" w:hAnsi="Noto Sans Symbols" w:cs="Noto Sans Symbols"/>
      </w:rPr>
    </w:lvl>
    <w:lvl w:ilvl="7">
      <w:start w:val="1"/>
      <w:numFmt w:val="bullet"/>
      <w:lvlText w:val="o"/>
      <w:lvlJc w:val="left"/>
      <w:pPr>
        <w:ind w:left="6262" w:hanging="360"/>
      </w:pPr>
      <w:rPr>
        <w:rFonts w:ascii="Courier New" w:eastAsia="Courier New" w:hAnsi="Courier New" w:cs="Courier New"/>
      </w:rPr>
    </w:lvl>
    <w:lvl w:ilvl="8">
      <w:start w:val="1"/>
      <w:numFmt w:val="bullet"/>
      <w:lvlText w:val="▪"/>
      <w:lvlJc w:val="left"/>
      <w:pPr>
        <w:ind w:left="6982" w:hanging="360"/>
      </w:pPr>
      <w:rPr>
        <w:rFonts w:ascii="Noto Sans Symbols" w:eastAsia="Noto Sans Symbols" w:hAnsi="Noto Sans Symbols" w:cs="Noto Sans Symbols"/>
      </w:rPr>
    </w:lvl>
  </w:abstractNum>
  <w:num w:numId="1" w16cid:durableId="256250991">
    <w:abstractNumId w:val="2"/>
  </w:num>
  <w:num w:numId="2" w16cid:durableId="1597861727">
    <w:abstractNumId w:val="1"/>
  </w:num>
  <w:num w:numId="3" w16cid:durableId="1209949557">
    <w:abstractNumId w:val="3"/>
  </w:num>
  <w:num w:numId="4" w16cid:durableId="85820598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8"/>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5776"/>
    <w:rsid w:val="000B0D11"/>
    <w:rsid w:val="000D1054"/>
    <w:rsid w:val="004B0267"/>
    <w:rsid w:val="00C40361"/>
    <w:rsid w:val="00CE6B3B"/>
    <w:rsid w:val="00F45776"/>
    <w:rsid w:val="00FE489C"/>
    <w:rsid w:val="00FF0930"/>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72B4AC"/>
  <w15:docId w15:val="{FE39494E-0F22-493E-BD78-577D6F42B6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rebuchet MS" w:hAnsi="Trebuchet MS" w:cs="Trebuchet MS"/>
        <w:lang w:val="ro-RO" w:eastAsia="ro-RO"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45E53"/>
    <w:rPr>
      <w:szCs w:val="24"/>
    </w:rPr>
  </w:style>
  <w:style w:type="paragraph" w:styleId="Heading1">
    <w:name w:val="heading 1"/>
    <w:basedOn w:val="Normal"/>
    <w:next w:val="Normal"/>
    <w:link w:val="Heading1Char"/>
    <w:uiPriority w:val="9"/>
    <w:qFormat/>
    <w:rsid w:val="00461F4C"/>
    <w:pPr>
      <w:keepNext/>
      <w:numPr>
        <w:numId w:val="1"/>
      </w:numPr>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semiHidden/>
    <w:unhideWhenUsed/>
    <w:qFormat/>
    <w:rsid w:val="00461F4C"/>
    <w:pPr>
      <w:keepNext/>
      <w:numPr>
        <w:ilvl w:val="1"/>
        <w:numId w:val="1"/>
      </w:numPr>
      <w:spacing w:before="240" w:after="60"/>
      <w:outlineLvl w:val="1"/>
    </w:pPr>
    <w:rPr>
      <w:rFonts w:cs="Arial"/>
      <w:b/>
      <w:bCs/>
      <w:sz w:val="24"/>
      <w:szCs w:val="28"/>
    </w:rPr>
  </w:style>
  <w:style w:type="paragraph" w:styleId="Heading3">
    <w:name w:val="heading 3"/>
    <w:aliases w:val="Podpodkapitola,adpis 3,KopCat. 3,Numbered - 3"/>
    <w:basedOn w:val="Normal"/>
    <w:next w:val="Normal"/>
    <w:link w:val="Heading3Char"/>
    <w:uiPriority w:val="9"/>
    <w:semiHidden/>
    <w:unhideWhenUsed/>
    <w:qFormat/>
    <w:rsid w:val="00461F4C"/>
    <w:pPr>
      <w:keepNext/>
      <w:numPr>
        <w:ilvl w:val="2"/>
        <w:numId w:val="1"/>
      </w:numPr>
      <w:spacing w:before="240" w:after="60"/>
      <w:outlineLvl w:val="2"/>
    </w:pPr>
    <w:rPr>
      <w:rFonts w:cs="Arial"/>
      <w:b/>
      <w:bCs/>
      <w:szCs w:val="26"/>
    </w:rPr>
  </w:style>
  <w:style w:type="paragraph" w:styleId="Heading4">
    <w:name w:val="heading 4"/>
    <w:basedOn w:val="Normal"/>
    <w:next w:val="Normal"/>
    <w:link w:val="Heading4Char"/>
    <w:uiPriority w:val="9"/>
    <w:semiHidden/>
    <w:unhideWhenUsed/>
    <w:qFormat/>
    <w:rsid w:val="00461F4C"/>
    <w:pPr>
      <w:keepNext/>
      <w:spacing w:before="240" w:after="60"/>
      <w:outlineLvl w:val="3"/>
    </w:pPr>
    <w:rPr>
      <w:rFonts w:cs="Arial"/>
      <w:b/>
      <w:bCs/>
      <w:szCs w:val="28"/>
    </w:rPr>
  </w:style>
  <w:style w:type="paragraph" w:styleId="Heading5">
    <w:name w:val="heading 5"/>
    <w:basedOn w:val="Normal"/>
    <w:next w:val="Normal"/>
    <w:link w:val="Heading5Char"/>
    <w:uiPriority w:val="9"/>
    <w:semiHidden/>
    <w:unhideWhenUsed/>
    <w:qFormat/>
    <w:rsid w:val="00461F4C"/>
    <w:pPr>
      <w:keepNext/>
      <w:spacing w:before="0" w:after="0"/>
      <w:jc w:val="right"/>
      <w:outlineLvl w:val="4"/>
    </w:pPr>
    <w:rPr>
      <w:b/>
      <w:bCs/>
    </w:rPr>
  </w:style>
  <w:style w:type="paragraph" w:styleId="Heading6">
    <w:name w:val="heading 6"/>
    <w:basedOn w:val="Normal"/>
    <w:next w:val="Normal"/>
    <w:link w:val="Heading6Char"/>
    <w:uiPriority w:val="9"/>
    <w:semiHidden/>
    <w:unhideWhenUsed/>
    <w:qFormat/>
    <w:rsid w:val="00461F4C"/>
    <w:pPr>
      <w:keepNext/>
      <w:jc w:val="right"/>
      <w:outlineLvl w:val="5"/>
    </w:pPr>
    <w:rPr>
      <w:rFonts w:cs="Arial"/>
      <w:b/>
      <w:caps/>
      <w:color w:val="003366"/>
      <w:spacing w:val="-22"/>
      <w:sz w:val="36"/>
    </w:rPr>
  </w:style>
  <w:style w:type="paragraph" w:styleId="Heading7">
    <w:name w:val="heading 7"/>
    <w:basedOn w:val="Normal"/>
    <w:next w:val="Normal"/>
    <w:link w:val="Heading7Char"/>
    <w:qFormat/>
    <w:rsid w:val="00461F4C"/>
    <w:pPr>
      <w:keepNext/>
      <w:jc w:val="center"/>
      <w:outlineLvl w:val="6"/>
    </w:pPr>
    <w:rPr>
      <w:sz w:val="24"/>
    </w:rPr>
  </w:style>
  <w:style w:type="paragraph" w:styleId="Heading8">
    <w:name w:val="heading 8"/>
    <w:basedOn w:val="Normal"/>
    <w:next w:val="Normal"/>
    <w:link w:val="Heading8Char"/>
    <w:qFormat/>
    <w:rsid w:val="00461F4C"/>
    <w:pPr>
      <w:keepNext/>
      <w:spacing w:before="0" w:after="0"/>
      <w:jc w:val="right"/>
      <w:outlineLvl w:val="7"/>
    </w:pPr>
    <w:rPr>
      <w:b/>
      <w:caps/>
      <w:sz w:val="32"/>
    </w:rPr>
  </w:style>
  <w:style w:type="paragraph" w:styleId="Heading9">
    <w:name w:val="heading 9"/>
    <w:basedOn w:val="Normal"/>
    <w:next w:val="Normal"/>
    <w:link w:val="Heading9Char"/>
    <w:qFormat/>
    <w:rsid w:val="00461F4C"/>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CB1837"/>
    <w:pPr>
      <w:spacing w:before="40" w:after="40"/>
      <w:jc w:val="center"/>
    </w:pPr>
    <w:rPr>
      <w:b/>
      <w:bCs/>
    </w:rPr>
  </w:style>
  <w:style w:type="table" w:customStyle="1" w:styleId="TableNormal1">
    <w:name w:val="Table Normal1"/>
    <w:tblPr>
      <w:tblCellMar>
        <w:top w:w="0" w:type="dxa"/>
        <w:left w:w="0" w:type="dxa"/>
        <w:bottom w:w="0" w:type="dxa"/>
        <w:right w:w="0" w:type="dxa"/>
      </w:tblCellMar>
    </w:tblPr>
  </w:style>
  <w:style w:type="character" w:customStyle="1" w:styleId="Heading1Char">
    <w:name w:val="Heading 1 Char"/>
    <w:basedOn w:val="DefaultParagraphFont"/>
    <w:link w:val="Heading1"/>
    <w:rsid w:val="00461F4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461F4C"/>
    <w:rPr>
      <w:rFonts w:ascii="Trebuchet MS" w:hAnsi="Trebuchet MS" w:cs="Arial"/>
      <w:b/>
      <w:bCs/>
      <w:sz w:val="24"/>
      <w:szCs w:val="28"/>
      <w:lang w:eastAsia="en-US"/>
    </w:rPr>
  </w:style>
  <w:style w:type="character" w:customStyle="1" w:styleId="Heading3Char">
    <w:name w:val="Heading 3 Char"/>
    <w:aliases w:val="Podpodkapitola Char,adpis 3 Char,KopCat. 3 Char,Numbered - 3 Char"/>
    <w:basedOn w:val="DefaultParagraphFont"/>
    <w:link w:val="Heading3"/>
    <w:rsid w:val="00461F4C"/>
    <w:rPr>
      <w:rFonts w:ascii="Trebuchet MS" w:hAnsi="Trebuchet MS" w:cs="Arial"/>
      <w:b/>
      <w:bCs/>
      <w:szCs w:val="26"/>
      <w:lang w:eastAsia="en-US"/>
    </w:rPr>
  </w:style>
  <w:style w:type="character" w:customStyle="1" w:styleId="Heading4Char">
    <w:name w:val="Heading 4 Char"/>
    <w:basedOn w:val="DefaultParagraphFont"/>
    <w:link w:val="Heading4"/>
    <w:rsid w:val="00461F4C"/>
    <w:rPr>
      <w:rFonts w:ascii="Trebuchet MS" w:hAnsi="Trebuchet MS" w:cs="Arial"/>
      <w:b/>
      <w:bCs/>
      <w:szCs w:val="28"/>
      <w:lang w:eastAsia="en-US"/>
    </w:rPr>
  </w:style>
  <w:style w:type="character" w:customStyle="1" w:styleId="Heading5Char">
    <w:name w:val="Heading 5 Char"/>
    <w:basedOn w:val="DefaultParagraphFont"/>
    <w:link w:val="Heading5"/>
    <w:rsid w:val="00461F4C"/>
    <w:rPr>
      <w:rFonts w:ascii="Trebuchet MS" w:hAnsi="Trebuchet MS"/>
      <w:b/>
      <w:bCs/>
      <w:szCs w:val="24"/>
      <w:lang w:eastAsia="en-US"/>
    </w:rPr>
  </w:style>
  <w:style w:type="character" w:customStyle="1" w:styleId="Heading6Char">
    <w:name w:val="Heading 6 Char"/>
    <w:basedOn w:val="DefaultParagraphFont"/>
    <w:link w:val="Heading6"/>
    <w:rsid w:val="00461F4C"/>
    <w:rPr>
      <w:rFonts w:ascii="Trebuchet MS" w:hAnsi="Trebuchet MS" w:cs="Arial"/>
      <w:b/>
      <w:caps/>
      <w:color w:val="003366"/>
      <w:spacing w:val="-22"/>
      <w:sz w:val="36"/>
      <w:szCs w:val="24"/>
      <w:lang w:eastAsia="en-US"/>
    </w:rPr>
  </w:style>
  <w:style w:type="character" w:customStyle="1" w:styleId="Heading7Char">
    <w:name w:val="Heading 7 Char"/>
    <w:basedOn w:val="DefaultParagraphFont"/>
    <w:link w:val="Heading7"/>
    <w:rsid w:val="00461F4C"/>
    <w:rPr>
      <w:rFonts w:ascii="Trebuchet MS" w:hAnsi="Trebuchet MS"/>
      <w:sz w:val="24"/>
      <w:szCs w:val="24"/>
      <w:lang w:eastAsia="en-US"/>
    </w:rPr>
  </w:style>
  <w:style w:type="character" w:customStyle="1" w:styleId="Heading8Char">
    <w:name w:val="Heading 8 Char"/>
    <w:basedOn w:val="DefaultParagraphFont"/>
    <w:link w:val="Heading8"/>
    <w:rsid w:val="00461F4C"/>
    <w:rPr>
      <w:rFonts w:ascii="Trebuchet MS" w:hAnsi="Trebuchet MS"/>
      <w:b/>
      <w:caps/>
      <w:sz w:val="32"/>
      <w:szCs w:val="24"/>
      <w:lang w:eastAsia="en-US"/>
    </w:rPr>
  </w:style>
  <w:style w:type="character" w:customStyle="1" w:styleId="Heading9Char">
    <w:name w:val="Heading 9 Char"/>
    <w:basedOn w:val="DefaultParagraphFont"/>
    <w:link w:val="Heading9"/>
    <w:rsid w:val="00461F4C"/>
    <w:rPr>
      <w:rFonts w:ascii="Trebuchet MS" w:hAnsi="Trebuchet MS"/>
      <w:b/>
      <w:bCs/>
      <w:szCs w:val="24"/>
      <w:lang w:eastAsia="en-US"/>
    </w:rPr>
  </w:style>
  <w:style w:type="paragraph" w:styleId="TOC1">
    <w:name w:val="toc 1"/>
    <w:basedOn w:val="Normal"/>
    <w:next w:val="Normal"/>
    <w:autoRedefine/>
    <w:uiPriority w:val="39"/>
    <w:qFormat/>
    <w:rsid w:val="00461F4C"/>
    <w:pPr>
      <w:spacing w:before="60" w:after="0"/>
      <w:jc w:val="both"/>
    </w:pPr>
    <w:rPr>
      <w:rFonts w:ascii="Arial (W1)" w:hAnsi="Arial (W1)"/>
      <w:b/>
    </w:rPr>
  </w:style>
  <w:style w:type="paragraph" w:styleId="TOC2">
    <w:name w:val="toc 2"/>
    <w:basedOn w:val="Normal"/>
    <w:next w:val="Normal"/>
    <w:autoRedefine/>
    <w:uiPriority w:val="39"/>
    <w:qFormat/>
    <w:rsid w:val="00461F4C"/>
    <w:pPr>
      <w:spacing w:before="0" w:after="0"/>
      <w:ind w:left="202"/>
    </w:pPr>
  </w:style>
  <w:style w:type="paragraph" w:styleId="TOC3">
    <w:name w:val="toc 3"/>
    <w:basedOn w:val="Normal"/>
    <w:next w:val="Normal"/>
    <w:autoRedefine/>
    <w:uiPriority w:val="39"/>
    <w:qFormat/>
    <w:rsid w:val="00461F4C"/>
    <w:pPr>
      <w:spacing w:before="0" w:after="0"/>
      <w:ind w:left="403"/>
    </w:pPr>
  </w:style>
  <w:style w:type="character" w:styleId="Emphasis">
    <w:name w:val="Emphasis"/>
    <w:uiPriority w:val="20"/>
    <w:qFormat/>
    <w:rsid w:val="00461F4C"/>
    <w:rPr>
      <w:i/>
      <w:iCs/>
    </w:rPr>
  </w:style>
  <w:style w:type="paragraph" w:styleId="NoSpacing">
    <w:name w:val="No Spacing"/>
    <w:uiPriority w:val="1"/>
    <w:qFormat/>
    <w:rsid w:val="00461F4C"/>
    <w:rPr>
      <w:szCs w:val="24"/>
    </w:rPr>
  </w:style>
  <w:style w:type="paragraph" w:styleId="ListParagraph">
    <w:name w:val="List Paragraph"/>
    <w:aliases w:val="Akapit z listą BS,Outlines a.b.c.,List_Paragraph,Multilevel para_II,Akapit z lista BS,List Paragraph1,List Paragraph compact,Normal bullet 2,Paragraphe de liste 2,Reference list,Bullet list,Numbered List,1st level - Bullet List Paragraph"/>
    <w:basedOn w:val="Normal"/>
    <w:link w:val="ListParagraphChar"/>
    <w:uiPriority w:val="34"/>
    <w:qFormat/>
    <w:rsid w:val="00461F4C"/>
    <w:pPr>
      <w:spacing w:before="0" w:after="240"/>
      <w:ind w:left="720"/>
      <w:jc w:val="both"/>
    </w:pPr>
    <w:rPr>
      <w:rFonts w:ascii="Times New Roman" w:hAnsi="Times New Roman"/>
      <w:sz w:val="24"/>
      <w:szCs w:val="20"/>
    </w:rPr>
  </w:style>
  <w:style w:type="character" w:customStyle="1" w:styleId="ListParagraphChar">
    <w:name w:val="List Paragraph Char"/>
    <w:aliases w:val="Akapit z listą BS Char,Outlines a.b.c. Char,List_Paragraph Char,Multilevel para_II Char,Akapit z lista BS Char,List Paragraph1 Char,List Paragraph compact Char,Normal bullet 2 Char,Paragraphe de liste 2 Char,Reference list Char"/>
    <w:link w:val="ListParagraph"/>
    <w:uiPriority w:val="34"/>
    <w:qFormat/>
    <w:locked/>
    <w:rsid w:val="00461F4C"/>
    <w:rPr>
      <w:sz w:val="24"/>
    </w:rPr>
  </w:style>
  <w:style w:type="paragraph" w:styleId="TOCHeading">
    <w:name w:val="TOC Heading"/>
    <w:basedOn w:val="Heading1"/>
    <w:next w:val="Normal"/>
    <w:uiPriority w:val="39"/>
    <w:semiHidden/>
    <w:unhideWhenUsed/>
    <w:qFormat/>
    <w:rsid w:val="00461F4C"/>
    <w:pPr>
      <w:keepLines/>
      <w:numPr>
        <w:numId w:val="0"/>
      </w:numPr>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paragraph" w:styleId="BodyText">
    <w:name w:val="Body Text"/>
    <w:aliases w:val="block style,Body,Standard paragraph,b"/>
    <w:basedOn w:val="Normal"/>
    <w:link w:val="BodyTextChar"/>
    <w:rsid w:val="007275E1"/>
    <w:pPr>
      <w:spacing w:after="60"/>
    </w:pPr>
    <w:rPr>
      <w:rFonts w:ascii="Arial" w:hAnsi="Arial" w:cs="Arial"/>
      <w:iCs/>
    </w:rPr>
  </w:style>
  <w:style w:type="character" w:customStyle="1" w:styleId="BodyTextChar">
    <w:name w:val="Body Text Char"/>
    <w:aliases w:val="block style Char,Body Char,Standard paragraph Char,b Char"/>
    <w:basedOn w:val="DefaultParagraphFont"/>
    <w:link w:val="BodyText"/>
    <w:rsid w:val="007275E1"/>
    <w:rPr>
      <w:rFonts w:ascii="Arial" w:hAnsi="Arial" w:cs="Arial"/>
      <w:iCs/>
      <w:szCs w:val="24"/>
      <w:lang w:eastAsia="en-US"/>
    </w:rPr>
  </w:style>
  <w:style w:type="paragraph" w:styleId="Header">
    <w:name w:val="header"/>
    <w:basedOn w:val="Normal"/>
    <w:link w:val="HeaderChar"/>
    <w:rsid w:val="007275E1"/>
    <w:pPr>
      <w:tabs>
        <w:tab w:val="center" w:pos="4320"/>
        <w:tab w:val="right" w:pos="8640"/>
      </w:tabs>
    </w:pPr>
  </w:style>
  <w:style w:type="character" w:customStyle="1" w:styleId="HeaderChar">
    <w:name w:val="Header Char"/>
    <w:basedOn w:val="DefaultParagraphFont"/>
    <w:link w:val="Header"/>
    <w:rsid w:val="007275E1"/>
    <w:rPr>
      <w:rFonts w:ascii="Trebuchet MS" w:hAnsi="Trebuchet MS"/>
      <w:szCs w:val="24"/>
      <w:lang w:eastAsia="en-US"/>
    </w:rPr>
  </w:style>
  <w:style w:type="paragraph" w:styleId="Footer">
    <w:name w:val="footer"/>
    <w:basedOn w:val="Normal"/>
    <w:link w:val="FooterChar"/>
    <w:uiPriority w:val="99"/>
    <w:rsid w:val="007275E1"/>
    <w:pPr>
      <w:tabs>
        <w:tab w:val="center" w:pos="4320"/>
        <w:tab w:val="right" w:pos="8640"/>
      </w:tabs>
    </w:pPr>
  </w:style>
  <w:style w:type="character" w:customStyle="1" w:styleId="FooterChar">
    <w:name w:val="Footer Char"/>
    <w:basedOn w:val="DefaultParagraphFont"/>
    <w:link w:val="Footer"/>
    <w:uiPriority w:val="99"/>
    <w:rsid w:val="007275E1"/>
    <w:rPr>
      <w:rFonts w:ascii="Trebuchet MS" w:hAnsi="Trebuchet MS"/>
      <w:szCs w:val="24"/>
      <w:lang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7275E1"/>
    <w:rPr>
      <w:rFonts w:ascii="Arial" w:hAnsi="Arial" w:cs="Arial"/>
      <w:sz w:val="18"/>
      <w:szCs w:val="20"/>
    </w:rPr>
  </w:style>
  <w:style w:type="character" w:customStyle="1" w:styleId="FootnoteTextChar">
    <w:name w:val="Footnote Text Char"/>
    <w:basedOn w:val="DefaultParagraphFont"/>
    <w:uiPriority w:val="99"/>
    <w:rsid w:val="007275E1"/>
    <w:rPr>
      <w:rFonts w:ascii="Trebuchet MS" w:hAnsi="Trebuchet MS"/>
      <w:lang w:eastAsia="en-US"/>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275E1"/>
    <w:rPr>
      <w:vertAlign w:val="superscript"/>
    </w:rPr>
  </w:style>
  <w:style w:type="character" w:styleId="Hyperlink">
    <w:name w:val="Hyperlink"/>
    <w:rsid w:val="007275E1"/>
    <w:rPr>
      <w:color w:val="0000FF"/>
      <w:u w:val="single"/>
    </w:rPr>
  </w:style>
  <w:style w:type="character" w:customStyle="1" w:styleId="instructChar">
    <w:name w:val="instruct Char"/>
    <w:rsid w:val="007275E1"/>
    <w:rPr>
      <w:rFonts w:ascii="Trebuchet MS" w:hAnsi="Trebuchet MS" w:cs="Arial"/>
      <w:i/>
      <w:iCs/>
      <w:szCs w:val="21"/>
      <w:shd w:val="clear" w:color="auto" w:fill="E0E0E0"/>
      <w:lang w:val="ro-RO" w:eastAsia="sk-SK" w:bidi="ar-SA"/>
    </w:rPr>
  </w:style>
  <w:style w:type="paragraph" w:customStyle="1" w:styleId="criterii">
    <w:name w:val="criterii"/>
    <w:basedOn w:val="Normal"/>
    <w:rsid w:val="007275E1"/>
    <w:pPr>
      <w:numPr>
        <w:numId w:val="2"/>
      </w:numPr>
      <w:shd w:val="clear" w:color="auto" w:fill="E6E6E6"/>
      <w:spacing w:before="240"/>
      <w:jc w:val="both"/>
    </w:pPr>
    <w:rPr>
      <w:b/>
      <w:bCs/>
      <w:snapToGrid w:val="0"/>
    </w:rPr>
  </w:style>
  <w:style w:type="paragraph" w:customStyle="1" w:styleId="Default">
    <w:name w:val="Default"/>
    <w:rsid w:val="007275E1"/>
    <w:pPr>
      <w:autoSpaceDE w:val="0"/>
      <w:autoSpaceDN w:val="0"/>
      <w:adjustRightInd w:val="0"/>
    </w:pPr>
    <w:rPr>
      <w:rFonts w:ascii="Verdana" w:hAnsi="Verdana"/>
      <w:lang w:val="en-US"/>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7275E1"/>
    <w:rPr>
      <w:rFonts w:ascii="Arial" w:hAnsi="Arial" w:cs="Arial"/>
      <w:sz w:val="18"/>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275E1"/>
    <w:pPr>
      <w:spacing w:before="0" w:after="160" w:line="240" w:lineRule="exact"/>
    </w:pPr>
    <w:rPr>
      <w:rFonts w:ascii="Times New Roman" w:hAnsi="Times New Roman"/>
      <w:szCs w:val="20"/>
      <w:vertAlign w:val="superscript"/>
    </w:rPr>
  </w:style>
  <w:style w:type="paragraph" w:customStyle="1" w:styleId="bullet">
    <w:name w:val="bullet"/>
    <w:basedOn w:val="Normal"/>
    <w:qFormat/>
    <w:rsid w:val="00E75348"/>
    <w:pPr>
      <w:tabs>
        <w:tab w:val="num" w:pos="720"/>
      </w:tabs>
      <w:ind w:left="720" w:hanging="720"/>
      <w:jc w:val="both"/>
    </w:pPr>
    <w:rPr>
      <w:rFonts w:cs="Arial"/>
    </w:rPr>
  </w:style>
  <w:style w:type="paragraph" w:styleId="TOC8">
    <w:name w:val="toc 8"/>
    <w:basedOn w:val="Normal"/>
    <w:next w:val="Normal"/>
    <w:autoRedefine/>
    <w:uiPriority w:val="39"/>
    <w:rsid w:val="00E75348"/>
    <w:pPr>
      <w:numPr>
        <w:ilvl w:val="4"/>
        <w:numId w:val="3"/>
      </w:numPr>
      <w:jc w:val="both"/>
    </w:pPr>
  </w:style>
  <w:style w:type="paragraph" w:customStyle="1" w:styleId="bullet1">
    <w:name w:val="bullet1"/>
    <w:basedOn w:val="Normal"/>
    <w:rsid w:val="000C3F6A"/>
    <w:pPr>
      <w:tabs>
        <w:tab w:val="num" w:pos="720"/>
      </w:tabs>
      <w:spacing w:before="40" w:after="40"/>
      <w:ind w:left="720" w:hanging="720"/>
    </w:pPr>
  </w:style>
  <w:style w:type="paragraph" w:customStyle="1" w:styleId="maintext">
    <w:name w:val="maintext"/>
    <w:basedOn w:val="Normal"/>
    <w:rsid w:val="002003EB"/>
    <w:pPr>
      <w:jc w:val="both"/>
    </w:pPr>
    <w:rPr>
      <w:rFonts w:ascii="Arial" w:hAnsi="Arial" w:cs="Arial"/>
      <w:sz w:val="22"/>
      <w:szCs w:val="28"/>
    </w:rPr>
  </w:style>
  <w:style w:type="paragraph" w:styleId="BalloonText">
    <w:name w:val="Balloon Text"/>
    <w:basedOn w:val="Normal"/>
    <w:link w:val="BalloonTextChar"/>
    <w:uiPriority w:val="99"/>
    <w:semiHidden/>
    <w:unhideWhenUsed/>
    <w:rsid w:val="002003EB"/>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03EB"/>
    <w:rPr>
      <w:rFonts w:ascii="Tahoma" w:hAnsi="Tahoma" w:cs="Tahoma"/>
      <w:sz w:val="16"/>
      <w:szCs w:val="16"/>
      <w:lang w:eastAsia="en-US"/>
    </w:rPr>
  </w:style>
  <w:style w:type="character" w:customStyle="1" w:styleId="TitleChar">
    <w:name w:val="Title Char"/>
    <w:basedOn w:val="DefaultParagraphFont"/>
    <w:link w:val="Title"/>
    <w:rsid w:val="00CB1837"/>
    <w:rPr>
      <w:rFonts w:ascii="Trebuchet MS" w:hAnsi="Trebuchet MS"/>
      <w:b/>
      <w:bCs/>
      <w:szCs w:val="24"/>
      <w:lang w:eastAsia="en-US"/>
    </w:rPr>
  </w:style>
  <w:style w:type="paragraph" w:customStyle="1" w:styleId="MediumGrid21">
    <w:name w:val="Medium Grid 21"/>
    <w:uiPriority w:val="99"/>
    <w:rsid w:val="00CB1837"/>
    <w:rPr>
      <w:rFonts w:eastAsia="MS Mincho"/>
      <w:sz w:val="18"/>
      <w:szCs w:val="18"/>
      <w:lang w:val="en-US"/>
    </w:rPr>
  </w:style>
  <w:style w:type="paragraph" w:customStyle="1" w:styleId="DecimalAligned">
    <w:name w:val="Decimal Aligned"/>
    <w:basedOn w:val="Normal"/>
    <w:uiPriority w:val="40"/>
    <w:qFormat/>
    <w:rsid w:val="00D62582"/>
    <w:pPr>
      <w:tabs>
        <w:tab w:val="decimal" w:pos="360"/>
      </w:tabs>
      <w:spacing w:before="0" w:after="200" w:line="276" w:lineRule="auto"/>
    </w:pPr>
    <w:rPr>
      <w:rFonts w:asciiTheme="minorHAnsi" w:eastAsiaTheme="minorHAnsi" w:hAnsiTheme="minorHAnsi" w:cstheme="minorBidi"/>
      <w:sz w:val="22"/>
      <w:szCs w:val="22"/>
      <w:lang w:val="en-US" w:eastAsia="ja-JP"/>
    </w:rPr>
  </w:style>
  <w:style w:type="character" w:styleId="SubtleEmphasis">
    <w:name w:val="Subtle Emphasis"/>
    <w:basedOn w:val="DefaultParagraphFont"/>
    <w:uiPriority w:val="19"/>
    <w:qFormat/>
    <w:rsid w:val="00D62582"/>
    <w:rPr>
      <w:i/>
      <w:iCs/>
      <w:color w:val="7F7F7F" w:themeColor="text1" w:themeTint="80"/>
    </w:rPr>
  </w:style>
  <w:style w:type="table" w:styleId="LightShading-Accent1">
    <w:name w:val="Light Shading Accent 1"/>
    <w:basedOn w:val="TableNormal"/>
    <w:uiPriority w:val="60"/>
    <w:rsid w:val="00D62582"/>
    <w:rPr>
      <w:rFonts w:asciiTheme="minorHAnsi" w:eastAsiaTheme="minorEastAsia" w:hAnsiTheme="minorHAnsi" w:cstheme="minorBidi"/>
      <w:color w:val="365F91" w:themeColor="accent1" w:themeShade="BF"/>
      <w:sz w:val="22"/>
      <w:szCs w:val="22"/>
      <w:lang w:val="en-US" w:eastAsia="ja-JP"/>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color w:val="365F91" w:themeColor="accent1" w:themeShade="BF"/>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color w:val="365F91" w:themeColor="accent1" w:themeShade="BF"/>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color w:val="365F91" w:themeColor="accent1" w:themeShade="BF"/>
      </w:rPr>
    </w:tblStylePr>
    <w:tblStylePr w:type="lastCol">
      <w:rPr>
        <w:b/>
        <w:bCs/>
        <w:color w:val="365F91" w:themeColor="accent1" w:themeShade="BF"/>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bulletX">
    <w:name w:val="bulletX"/>
    <w:basedOn w:val="Normal"/>
    <w:rsid w:val="00144A9B"/>
    <w:pPr>
      <w:tabs>
        <w:tab w:val="num" w:pos="720"/>
      </w:tabs>
      <w:autoSpaceDE w:val="0"/>
      <w:autoSpaceDN w:val="0"/>
      <w:adjustRightInd w:val="0"/>
      <w:ind w:left="720" w:hanging="720"/>
      <w:jc w:val="both"/>
    </w:pPr>
    <w:rPr>
      <w:rFonts w:ascii="Arial,Bold" w:hAnsi="Arial,Bold" w:cs="Arial"/>
      <w:sz w:val="22"/>
    </w:rPr>
  </w:style>
  <w:style w:type="character" w:customStyle="1" w:styleId="rvts15">
    <w:name w:val="rvts15"/>
    <w:rsid w:val="00144A9B"/>
    <w:rPr>
      <w:rFonts w:ascii="Times New Roman" w:hAnsi="Times New Roman" w:cs="Times New Roman" w:hint="default"/>
      <w:color w:val="000000"/>
      <w:sz w:val="24"/>
      <w:szCs w:val="24"/>
    </w:rPr>
  </w:style>
  <w:style w:type="paragraph" w:customStyle="1" w:styleId="eval">
    <w:name w:val="eval"/>
    <w:basedOn w:val="Heading3"/>
    <w:rsid w:val="00FF1020"/>
    <w:pPr>
      <w:numPr>
        <w:ilvl w:val="0"/>
        <w:numId w:val="0"/>
      </w:numPr>
      <w:tabs>
        <w:tab w:val="num" w:pos="3600"/>
      </w:tabs>
      <w:ind w:left="3600" w:hanging="720"/>
    </w:pPr>
  </w:style>
  <w:style w:type="character" w:styleId="CommentReference">
    <w:name w:val="annotation reference"/>
    <w:basedOn w:val="DefaultParagraphFont"/>
    <w:uiPriority w:val="99"/>
    <w:unhideWhenUsed/>
    <w:rsid w:val="00794279"/>
    <w:rPr>
      <w:sz w:val="16"/>
      <w:szCs w:val="16"/>
    </w:rPr>
  </w:style>
  <w:style w:type="paragraph" w:styleId="CommentText">
    <w:name w:val="annotation text"/>
    <w:basedOn w:val="Normal"/>
    <w:link w:val="CommentTextChar"/>
    <w:unhideWhenUsed/>
    <w:rsid w:val="00794279"/>
    <w:rPr>
      <w:szCs w:val="20"/>
    </w:rPr>
  </w:style>
  <w:style w:type="character" w:customStyle="1" w:styleId="CommentTextChar">
    <w:name w:val="Comment Text Char"/>
    <w:basedOn w:val="DefaultParagraphFont"/>
    <w:link w:val="CommentText"/>
    <w:rsid w:val="00794279"/>
    <w:rPr>
      <w:rFonts w:ascii="Trebuchet MS" w:hAnsi="Trebuchet MS"/>
      <w:lang w:eastAsia="en-US"/>
    </w:rPr>
  </w:style>
  <w:style w:type="paragraph" w:styleId="CommentSubject">
    <w:name w:val="annotation subject"/>
    <w:basedOn w:val="CommentText"/>
    <w:next w:val="CommentText"/>
    <w:link w:val="CommentSubjectChar"/>
    <w:uiPriority w:val="99"/>
    <w:semiHidden/>
    <w:unhideWhenUsed/>
    <w:rsid w:val="00794279"/>
    <w:rPr>
      <w:b/>
      <w:bCs/>
    </w:rPr>
  </w:style>
  <w:style w:type="character" w:customStyle="1" w:styleId="CommentSubjectChar">
    <w:name w:val="Comment Subject Char"/>
    <w:basedOn w:val="CommentTextChar"/>
    <w:link w:val="CommentSubject"/>
    <w:uiPriority w:val="99"/>
    <w:semiHidden/>
    <w:rsid w:val="00794279"/>
    <w:rPr>
      <w:rFonts w:ascii="Trebuchet MS" w:hAnsi="Trebuchet MS"/>
      <w:b/>
      <w:bCs/>
      <w:lang w:eastAsia="en-US"/>
    </w:rPr>
  </w:style>
  <w:style w:type="character" w:styleId="FollowedHyperlink">
    <w:name w:val="FollowedHyperlink"/>
    <w:rsid w:val="00DB12CD"/>
    <w:rPr>
      <w:color w:val="800080"/>
      <w:u w:val="single"/>
    </w:rPr>
  </w:style>
  <w:style w:type="paragraph" w:customStyle="1" w:styleId="Normal1">
    <w:name w:val="Normal1"/>
    <w:basedOn w:val="Normal"/>
    <w:rsid w:val="009B4D1D"/>
    <w:pPr>
      <w:spacing w:before="60" w:after="60"/>
      <w:jc w:val="both"/>
    </w:pPr>
    <w:rPr>
      <w:rFonts w:eastAsiaTheme="minorHAnsi"/>
      <w:szCs w:val="20"/>
    </w:rPr>
  </w:style>
  <w:style w:type="paragraph" w:styleId="BodyText2">
    <w:name w:val="Body Text 2"/>
    <w:basedOn w:val="Normal"/>
    <w:link w:val="BodyText2Char"/>
    <w:uiPriority w:val="99"/>
    <w:semiHidden/>
    <w:unhideWhenUsed/>
    <w:rsid w:val="006703C2"/>
    <w:pPr>
      <w:spacing w:line="480" w:lineRule="auto"/>
    </w:pPr>
  </w:style>
  <w:style w:type="character" w:customStyle="1" w:styleId="BodyText2Char">
    <w:name w:val="Body Text 2 Char"/>
    <w:basedOn w:val="DefaultParagraphFont"/>
    <w:link w:val="BodyText2"/>
    <w:uiPriority w:val="99"/>
    <w:semiHidden/>
    <w:rsid w:val="006703C2"/>
    <w:rPr>
      <w:rFonts w:ascii="Trebuchet MS" w:hAnsi="Trebuchet MS"/>
      <w:szCs w:val="24"/>
      <w:lang w:eastAsia="en-US"/>
    </w:rPr>
  </w:style>
  <w:style w:type="paragraph" w:styleId="EndnoteText">
    <w:name w:val="endnote text"/>
    <w:basedOn w:val="Normal"/>
    <w:link w:val="EndnoteTextChar"/>
    <w:uiPriority w:val="99"/>
    <w:semiHidden/>
    <w:unhideWhenUsed/>
    <w:rsid w:val="006F36E7"/>
    <w:pPr>
      <w:spacing w:before="0" w:after="0"/>
    </w:pPr>
    <w:rPr>
      <w:szCs w:val="20"/>
    </w:rPr>
  </w:style>
  <w:style w:type="character" w:customStyle="1" w:styleId="EndnoteTextChar">
    <w:name w:val="Endnote Text Char"/>
    <w:basedOn w:val="DefaultParagraphFont"/>
    <w:link w:val="EndnoteText"/>
    <w:uiPriority w:val="99"/>
    <w:semiHidden/>
    <w:rsid w:val="006F36E7"/>
    <w:rPr>
      <w:rFonts w:ascii="Trebuchet MS" w:hAnsi="Trebuchet MS"/>
      <w:lang w:eastAsia="en-US"/>
    </w:rPr>
  </w:style>
  <w:style w:type="character" w:styleId="EndnoteReference">
    <w:name w:val="endnote reference"/>
    <w:basedOn w:val="DefaultParagraphFont"/>
    <w:uiPriority w:val="99"/>
    <w:semiHidden/>
    <w:unhideWhenUsed/>
    <w:rsid w:val="006F36E7"/>
    <w:rPr>
      <w:vertAlign w:val="superscript"/>
    </w:rPr>
  </w:style>
  <w:style w:type="character" w:styleId="PlaceholderText">
    <w:name w:val="Placeholder Text"/>
    <w:basedOn w:val="DefaultParagraphFont"/>
    <w:uiPriority w:val="99"/>
    <w:semiHidden/>
    <w:rsid w:val="00D1431B"/>
    <w:rPr>
      <w:color w:val="808080"/>
    </w:rPr>
  </w:style>
  <w:style w:type="table" w:styleId="TableGrid">
    <w:name w:val="Table Grid"/>
    <w:basedOn w:val="TableNormal"/>
    <w:uiPriority w:val="59"/>
    <w:rsid w:val="00BC1572"/>
    <w:rPr>
      <w:rFonts w:eastAsia="NSimSun" w:cs="Lucida Sans"/>
      <w:kern w:val="2"/>
      <w:szCs w:val="24"/>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9">
    <w:name w:val="9"/>
    <w:basedOn w:val="TableNormal"/>
    <w:tblPr>
      <w:tblStyleRowBandSize w:val="1"/>
      <w:tblStyleColBandSize w:val="1"/>
      <w:tblCellMar>
        <w:left w:w="115" w:type="dxa"/>
        <w:right w:w="115" w:type="dxa"/>
      </w:tblCellMar>
    </w:tblPr>
  </w:style>
  <w:style w:type="table" w:customStyle="1" w:styleId="8">
    <w:name w:val="8"/>
    <w:basedOn w:val="TableNormal"/>
    <w:rPr>
      <w:color w:val="366091"/>
      <w:sz w:val="22"/>
      <w:szCs w:val="22"/>
    </w:rPr>
    <w:tblPr>
      <w:tblStyleRowBandSize w:val="1"/>
      <w:tblStyleColBandSize w:val="1"/>
    </w:tblPr>
  </w:style>
  <w:style w:type="table" w:customStyle="1" w:styleId="7">
    <w:name w:val="7"/>
    <w:basedOn w:val="TableNormal"/>
    <w:rPr>
      <w:color w:val="366091"/>
      <w:sz w:val="22"/>
      <w:szCs w:val="22"/>
    </w:rPr>
    <w:tblPr>
      <w:tblStyleRowBandSize w:val="1"/>
      <w:tblStyleColBandSize w:val="1"/>
    </w:tblPr>
  </w:style>
  <w:style w:type="table" w:customStyle="1" w:styleId="6">
    <w:name w:val="6"/>
    <w:basedOn w:val="TableNormal"/>
    <w:rPr>
      <w:color w:val="366091"/>
      <w:sz w:val="22"/>
      <w:szCs w:val="22"/>
    </w:rPr>
    <w:tblPr>
      <w:tblStyleRowBandSize w:val="1"/>
      <w:tblStyleColBandSize w:val="1"/>
    </w:tblPr>
  </w:style>
  <w:style w:type="table" w:customStyle="1" w:styleId="5">
    <w:name w:val="5"/>
    <w:basedOn w:val="TableNormal"/>
    <w:tblPr>
      <w:tblStyleRowBandSize w:val="1"/>
      <w:tblStyleColBandSize w:val="1"/>
      <w:tblCellMar>
        <w:left w:w="115" w:type="dxa"/>
        <w:right w:w="115" w:type="dxa"/>
      </w:tblCellMar>
    </w:tblPr>
  </w:style>
  <w:style w:type="table" w:customStyle="1" w:styleId="4">
    <w:name w:val="4"/>
    <w:basedOn w:val="TableNormal"/>
    <w:tblPr>
      <w:tblStyleRowBandSize w:val="1"/>
      <w:tblStyleColBandSize w:val="1"/>
      <w:tblCellMar>
        <w:left w:w="67" w:type="dxa"/>
        <w:right w:w="115" w:type="dxa"/>
      </w:tblCellMar>
    </w:tblPr>
  </w:style>
  <w:style w:type="table" w:customStyle="1" w:styleId="3">
    <w:name w:val="3"/>
    <w:basedOn w:val="TableNormal"/>
    <w:tblPr>
      <w:tblStyleRowBandSize w:val="1"/>
      <w:tblStyleColBandSize w:val="1"/>
      <w:tblCellMar>
        <w:left w:w="67" w:type="dxa"/>
        <w:right w:w="115" w:type="dxa"/>
      </w:tblCellMar>
    </w:tblPr>
  </w:style>
  <w:style w:type="table" w:customStyle="1" w:styleId="2">
    <w:name w:val="2"/>
    <w:basedOn w:val="TableNormal"/>
    <w:tblPr>
      <w:tblStyleRowBandSize w:val="1"/>
      <w:tblStyleColBandSize w:val="1"/>
      <w:tblCellMar>
        <w:left w:w="67" w:type="dxa"/>
        <w:right w:w="115" w:type="dxa"/>
      </w:tblCellMar>
    </w:tblPr>
  </w:style>
  <w:style w:type="table" w:customStyle="1" w:styleId="1">
    <w:name w:val="1"/>
    <w:basedOn w:val="TableNormal"/>
    <w:tblPr>
      <w:tblStyleRowBandSize w:val="1"/>
      <w:tblStyleColBandSize w:val="1"/>
      <w:tblCellMar>
        <w:left w:w="115" w:type="dxa"/>
        <w:right w:w="115" w:type="dxa"/>
      </w:tblCellMar>
    </w:tblPr>
  </w:style>
  <w:style w:type="paragraph" w:styleId="BodyText3">
    <w:name w:val="Body Text 3"/>
    <w:basedOn w:val="Normal"/>
    <w:link w:val="BodyText3Char"/>
    <w:uiPriority w:val="99"/>
    <w:unhideWhenUsed/>
    <w:rsid w:val="002F6415"/>
    <w:rPr>
      <w:sz w:val="16"/>
      <w:szCs w:val="16"/>
    </w:rPr>
  </w:style>
  <w:style w:type="character" w:customStyle="1" w:styleId="BodyText3Char">
    <w:name w:val="Body Text 3 Char"/>
    <w:basedOn w:val="DefaultParagraphFont"/>
    <w:link w:val="BodyText3"/>
    <w:uiPriority w:val="99"/>
    <w:rsid w:val="002F6415"/>
    <w:rPr>
      <w:sz w:val="16"/>
      <w:szCs w:val="16"/>
    </w:rPr>
  </w:style>
  <w:style w:type="table" w:customStyle="1" w:styleId="a">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0">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1">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2">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3">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4">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5">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6">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7">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8">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9">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a">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b">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c">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d">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e">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f">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 w:type="table" w:customStyle="1" w:styleId="af0">
    <w:basedOn w:val="TableNormal"/>
    <w:rPr>
      <w:rFonts w:ascii="Calibri" w:eastAsia="Calibri" w:hAnsi="Calibri" w:cs="Calibri"/>
      <w:color w:val="366091"/>
      <w:sz w:val="22"/>
      <w:szCs w:val="22"/>
    </w:r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y/Laf8oFrvYAEkjLrJtCpb09Wg==">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2302</Words>
  <Characters>13358</Characters>
  <Application>Microsoft Office Word</Application>
  <DocSecurity>0</DocSecurity>
  <Lines>111</Lines>
  <Paragraphs>31</Paragraphs>
  <ScaleCrop>false</ScaleCrop>
  <Company/>
  <LinksUpToDate>false</LinksUpToDate>
  <CharactersWithSpaces>15629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Florina Barladeanu</dc:creator>
  <cp:lastModifiedBy>Simona Gheorghiasa</cp:lastModifiedBy>
  <cp:revision>5</cp:revision>
  <dcterms:created xsi:type="dcterms:W3CDTF">2023-03-03T10:24:00Z</dcterms:created>
  <dcterms:modified xsi:type="dcterms:W3CDTF">2024-09-25T11:42:00Z</dcterms:modified>
</cp:coreProperties>
</file>