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643EA" w14:textId="77777777" w:rsidR="00111A4F" w:rsidRDefault="00111A4F" w:rsidP="00111A4F">
      <w:pPr>
        <w:rPr>
          <w:rFonts w:ascii="Calibri" w:eastAsia="Calibri" w:hAnsi="Calibri" w:cs="Calibri"/>
        </w:rPr>
      </w:pPr>
    </w:p>
    <w:p w14:paraId="1D585AF3" w14:textId="78E6BAFE" w:rsidR="00111A4F" w:rsidRPr="00111A4F" w:rsidRDefault="00466EB8" w:rsidP="00111A4F">
      <w:pPr>
        <w:rPr>
          <w:rFonts w:ascii="Calibri" w:eastAsia="Calibri" w:hAnsi="Calibri" w:cs="Calibri"/>
          <w:b/>
          <w:lang w:val="fr-FR"/>
        </w:rPr>
      </w:pPr>
      <w:bookmarkStart w:id="0" w:name="_Hlk168054870"/>
      <w:r>
        <w:rPr>
          <w:rFonts w:ascii="Calibri" w:eastAsia="Calibri" w:hAnsi="Calibri" w:cs="Calibri"/>
          <w:b/>
          <w:lang w:val="fr-FR"/>
        </w:rPr>
        <w:t>Apel nr.</w:t>
      </w:r>
      <w:r w:rsidR="00111A4F" w:rsidRPr="00111A4F">
        <w:rPr>
          <w:rFonts w:ascii="Calibri" w:eastAsia="Calibri" w:hAnsi="Calibri" w:cs="Calibri"/>
          <w:b/>
          <w:lang w:val="fr-FR"/>
        </w:rPr>
        <w:t xml:space="preserve"> </w:t>
      </w:r>
      <w:r w:rsidRPr="00466EB8">
        <w:rPr>
          <w:rFonts w:ascii="Calibri" w:eastAsia="Calibri" w:hAnsi="Calibri" w:cs="Calibri"/>
          <w:b/>
          <w:lang w:val="fr-FR"/>
        </w:rPr>
        <w:t xml:space="preserve">PR/NE/2024/P1/RSO1.1/1/2 - </w:t>
      </w:r>
      <w:proofErr w:type="spellStart"/>
      <w:r w:rsidRPr="00466EB8">
        <w:rPr>
          <w:rFonts w:ascii="Calibri" w:eastAsia="Calibri" w:hAnsi="Calibri" w:cs="Calibri"/>
          <w:b/>
          <w:lang w:val="fr-FR"/>
        </w:rPr>
        <w:t>Infrastructuri</w:t>
      </w:r>
      <w:proofErr w:type="spellEnd"/>
      <w:r w:rsidRPr="00466EB8">
        <w:rPr>
          <w:rFonts w:ascii="Calibri" w:eastAsia="Calibri" w:hAnsi="Calibri" w:cs="Calibri"/>
          <w:b/>
          <w:lang w:val="fr-FR"/>
        </w:rPr>
        <w:t xml:space="preserve"> CDI</w:t>
      </w:r>
    </w:p>
    <w:bookmarkEnd w:id="0"/>
    <w:p w14:paraId="61A5E82E" w14:textId="77777777" w:rsidR="00111A4F" w:rsidRPr="00111A4F" w:rsidRDefault="00111A4F" w:rsidP="00111A4F">
      <w:pPr>
        <w:jc w:val="right"/>
        <w:rPr>
          <w:rFonts w:ascii="Calibri" w:eastAsia="Calibri" w:hAnsi="Calibri" w:cs="Calibri"/>
          <w:b/>
          <w:lang w:val="pt-BR"/>
        </w:rPr>
      </w:pPr>
      <w:r w:rsidRPr="00111A4F">
        <w:rPr>
          <w:rFonts w:ascii="Calibri" w:eastAsia="Calibri" w:hAnsi="Calibri" w:cs="Calibri"/>
          <w:b/>
          <w:lang w:val="pt-BR"/>
        </w:rPr>
        <w:t>Anexa 17</w:t>
      </w:r>
    </w:p>
    <w:p w14:paraId="34C906A0" w14:textId="77777777" w:rsidR="00111A4F" w:rsidRPr="00111A4F" w:rsidRDefault="00111A4F" w:rsidP="00111A4F">
      <w:pPr>
        <w:tabs>
          <w:tab w:val="center" w:pos="4536"/>
        </w:tabs>
        <w:jc w:val="center"/>
        <w:rPr>
          <w:rFonts w:ascii="Calibri" w:eastAsia="Calibri" w:hAnsi="Calibri" w:cs="Calibri"/>
          <w:i/>
          <w:lang w:val="pt-BR"/>
        </w:rPr>
      </w:pPr>
    </w:p>
    <w:p w14:paraId="1F1000C4" w14:textId="77777777" w:rsidR="00111A4F" w:rsidRPr="00111A4F" w:rsidRDefault="00111A4F" w:rsidP="00111A4F">
      <w:pPr>
        <w:spacing w:before="120" w:after="120"/>
        <w:jc w:val="center"/>
        <w:rPr>
          <w:rFonts w:ascii="Calibri" w:eastAsia="Calibri" w:hAnsi="Calibri" w:cs="Calibri"/>
          <w:b/>
          <w:color w:val="4472C4"/>
          <w:lang w:val="pt-BR"/>
        </w:rPr>
      </w:pPr>
    </w:p>
    <w:p w14:paraId="43FA3479" w14:textId="77777777" w:rsidR="00111A4F" w:rsidRPr="00111A4F" w:rsidRDefault="00111A4F" w:rsidP="00111A4F">
      <w:pPr>
        <w:spacing w:before="120" w:after="120"/>
        <w:jc w:val="center"/>
        <w:rPr>
          <w:rFonts w:ascii="Calibri" w:eastAsia="Calibri" w:hAnsi="Calibri" w:cs="Calibri"/>
          <w:b/>
          <w:color w:val="4472C4"/>
          <w:lang w:val="pt-BR"/>
        </w:rPr>
      </w:pPr>
      <w:bookmarkStart w:id="1" w:name="_heading=h.gjdgxs"/>
      <w:bookmarkEnd w:id="1"/>
      <w:r w:rsidRPr="00111A4F">
        <w:rPr>
          <w:rFonts w:ascii="Calibri" w:eastAsia="Calibri" w:hAnsi="Calibri" w:cs="Calibri"/>
          <w:b/>
          <w:color w:val="4472C4"/>
          <w:lang w:val="pt-BR"/>
        </w:rPr>
        <w:t>Declarația privind realizarea de modificări pe parcursul procesului de evaluare și selecție</w:t>
      </w:r>
    </w:p>
    <w:p w14:paraId="70BBD48E" w14:textId="77777777" w:rsidR="00111A4F" w:rsidRPr="00111A4F" w:rsidRDefault="00111A4F" w:rsidP="00111A4F">
      <w:pPr>
        <w:jc w:val="center"/>
        <w:rPr>
          <w:rFonts w:ascii="Calibri" w:eastAsia="Calibri" w:hAnsi="Calibri" w:cs="Calibri"/>
          <w:i/>
          <w:sz w:val="20"/>
          <w:szCs w:val="20"/>
          <w:lang w:val="pt-BR"/>
        </w:rPr>
      </w:pPr>
      <w:r w:rsidRPr="00111A4F">
        <w:rPr>
          <w:rFonts w:ascii="Calibri" w:eastAsia="Calibri" w:hAnsi="Calibri" w:cs="Calibri"/>
          <w:i/>
          <w:lang w:val="pt-BR"/>
        </w:rPr>
        <w:t>(Această declarație se completează de către reprezentantul legal al solicitantului și se transmite la momentul contractării. Se vor elimina instrucțiunile de completare din forma finală a declarației, inclusiv prezenta mențiune)</w:t>
      </w:r>
    </w:p>
    <w:p w14:paraId="70D63A2D" w14:textId="77777777" w:rsidR="00111A4F" w:rsidRPr="00111A4F" w:rsidRDefault="00111A4F" w:rsidP="00111A4F">
      <w:pPr>
        <w:spacing w:before="120" w:after="120"/>
        <w:jc w:val="center"/>
        <w:rPr>
          <w:rFonts w:ascii="Calibri" w:eastAsia="Calibri" w:hAnsi="Calibri" w:cs="Calibri"/>
          <w:b/>
          <w:lang w:val="pt-BR"/>
        </w:rPr>
      </w:pPr>
    </w:p>
    <w:p w14:paraId="6582D472" w14:textId="77777777" w:rsidR="00111A4F" w:rsidRPr="00111A4F" w:rsidRDefault="00111A4F" w:rsidP="00111A4F">
      <w:pPr>
        <w:spacing w:before="120" w:after="120"/>
        <w:jc w:val="both"/>
        <w:rPr>
          <w:rFonts w:ascii="Calibri" w:eastAsia="Calibri" w:hAnsi="Calibri" w:cs="Calibri"/>
          <w:lang w:val="pt-BR"/>
        </w:rPr>
      </w:pPr>
    </w:p>
    <w:p w14:paraId="671CFC3E" w14:textId="77777777" w:rsidR="00111A4F" w:rsidRPr="00111A4F" w:rsidRDefault="00111A4F" w:rsidP="00111A4F">
      <w:pPr>
        <w:jc w:val="both"/>
        <w:rPr>
          <w:rFonts w:ascii="Calibri" w:eastAsia="Calibri" w:hAnsi="Calibri" w:cs="Calibri"/>
          <w:lang w:val="pt-BR"/>
        </w:rPr>
      </w:pPr>
      <w:r w:rsidRPr="00111A4F">
        <w:rPr>
          <w:rFonts w:ascii="Calibri" w:eastAsia="Calibri" w:hAnsi="Calibri" w:cs="Calibri"/>
          <w:lang w:val="pt-BR"/>
        </w:rPr>
        <w:t>Subsemnatul .....................</w:t>
      </w:r>
      <w:r w:rsidRPr="00111A4F">
        <w:rPr>
          <w:rFonts w:ascii="Calibri" w:eastAsia="Calibri" w:hAnsi="Calibri" w:cs="Calibri"/>
          <w:i/>
          <w:lang w:val="pt-BR"/>
        </w:rPr>
        <w:t xml:space="preserve">… </w:t>
      </w:r>
      <w:r w:rsidRPr="00111A4F">
        <w:rPr>
          <w:rFonts w:ascii="Calibri" w:eastAsia="Calibri" w:hAnsi="Calibri" w:cs="Calibri"/>
          <w:lang w:val="pt-BR"/>
        </w:rPr>
        <w:t xml:space="preserve">având CNP.....................................…, în calitate de reprezentant legal </w:t>
      </w:r>
      <w:r w:rsidRPr="00111A4F">
        <w:rPr>
          <w:rFonts w:ascii="Calibri" w:eastAsia="Calibri" w:hAnsi="Calibri" w:cs="Calibri"/>
          <w:i/>
          <w:lang w:val="pt-BR"/>
        </w:rPr>
        <w:t>(funcție)</w:t>
      </w:r>
      <w:r w:rsidRPr="00111A4F">
        <w:rPr>
          <w:rFonts w:ascii="Calibri" w:eastAsia="Calibri" w:hAnsi="Calibri" w:cs="Calibri"/>
          <w:lang w:val="pt-BR"/>
        </w:rPr>
        <w:t xml:space="preserve"> al .................................................… </w:t>
      </w:r>
      <w:r w:rsidRPr="00111A4F">
        <w:rPr>
          <w:rFonts w:ascii="Calibri" w:eastAsia="Calibri" w:hAnsi="Calibri" w:cs="Calibri"/>
          <w:i/>
          <w:lang w:val="pt-BR"/>
        </w:rPr>
        <w:t>(completați cu denumirea organizației solicitante)</w:t>
      </w:r>
      <w:r w:rsidRPr="00111A4F">
        <w:rPr>
          <w:rFonts w:ascii="Calibri" w:eastAsia="Calibri" w:hAnsi="Calibri" w:cs="Calibri"/>
          <w:lang w:val="pt-BR"/>
        </w:rPr>
        <w:t xml:space="preserve">, cunoscând că falsul în declarații este pedepsit de Codul Penal, declar pe propria răspundere că pe parcursul procesului de evaluare și selecție pentru cererea de finanțare cu </w:t>
      </w:r>
      <w:r w:rsidRPr="00111A4F">
        <w:rPr>
          <w:rFonts w:ascii="Calibri" w:eastAsia="Calibri" w:hAnsi="Calibri" w:cs="Calibri"/>
          <w:b/>
          <w:lang w:val="pt-BR"/>
        </w:rPr>
        <w:t>codul SMIS.................</w:t>
      </w:r>
      <w:r w:rsidRPr="00111A4F">
        <w:rPr>
          <w:rFonts w:ascii="Calibri" w:eastAsia="Calibri" w:hAnsi="Calibri" w:cs="Calibri"/>
          <w:lang w:val="pt-BR"/>
        </w:rPr>
        <w:t xml:space="preserve">: </w:t>
      </w:r>
    </w:p>
    <w:p w14:paraId="5E05C6C4" w14:textId="77777777" w:rsidR="00111A4F" w:rsidRPr="00111A4F" w:rsidRDefault="00111A4F" w:rsidP="00111A4F">
      <w:pPr>
        <w:jc w:val="both"/>
        <w:rPr>
          <w:rFonts w:ascii="Calibri" w:eastAsia="Calibri" w:hAnsi="Calibri" w:cs="Calibri"/>
          <w:lang w:val="pt-BR"/>
        </w:rPr>
      </w:pPr>
    </w:p>
    <w:p w14:paraId="1EA72ACA" w14:textId="77777777" w:rsidR="00111A4F" w:rsidRPr="00111A4F" w:rsidRDefault="00111A4F" w:rsidP="00111A4F">
      <w:pPr>
        <w:ind w:left="708"/>
        <w:jc w:val="both"/>
        <w:rPr>
          <w:rFonts w:ascii="Calibri" w:eastAsia="Calibri" w:hAnsi="Calibri" w:cs="Calibri"/>
          <w:lang w:val="pt-BR"/>
        </w:rPr>
      </w:pPr>
      <w:r w:rsidRPr="00111A4F">
        <w:rPr>
          <w:rFonts w:ascii="MS Gothic" w:eastAsia="MS Gothic" w:hAnsi="MS Gothic" w:cs="MS Gothic" w:hint="eastAsia"/>
          <w:lang w:val="pt-BR"/>
        </w:rPr>
        <w:t>☐</w:t>
      </w:r>
      <w:r w:rsidRPr="00111A4F">
        <w:rPr>
          <w:rFonts w:ascii="Calibri" w:eastAsia="Calibri" w:hAnsi="Calibri" w:cs="Calibri"/>
          <w:lang w:val="pt-BR"/>
        </w:rPr>
        <w:t xml:space="preserve">au intervenit modificări </w:t>
      </w:r>
      <w:r w:rsidRPr="00111A4F">
        <w:rPr>
          <w:rFonts w:ascii="Calibri" w:eastAsia="Calibri" w:hAnsi="Calibri" w:cs="Calibri"/>
          <w:b/>
          <w:u w:val="single"/>
          <w:lang w:val="pt-BR"/>
        </w:rPr>
        <w:t>doar</w:t>
      </w:r>
      <w:r w:rsidRPr="00111A4F">
        <w:rPr>
          <w:rFonts w:ascii="Calibri" w:eastAsia="Calibri" w:hAnsi="Calibri" w:cs="Calibri"/>
          <w:lang w:val="pt-BR"/>
        </w:rPr>
        <w:t xml:space="preserve"> asupra următoarelor aspecte din documentația de finanțare:</w:t>
      </w:r>
    </w:p>
    <w:p w14:paraId="0E215C34" w14:textId="77777777" w:rsidR="00111A4F" w:rsidRDefault="00111A4F" w:rsidP="00111A4F">
      <w:pPr>
        <w:numPr>
          <w:ilvl w:val="2"/>
          <w:numId w:val="1"/>
        </w:numPr>
        <w:spacing w:after="240" w:line="240" w:lineRule="auto"/>
        <w:ind w:left="178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......</w:t>
      </w:r>
    </w:p>
    <w:p w14:paraId="30DB020C" w14:textId="77777777" w:rsidR="00111A4F" w:rsidRDefault="00111A4F" w:rsidP="00111A4F">
      <w:pPr>
        <w:numPr>
          <w:ilvl w:val="2"/>
          <w:numId w:val="1"/>
        </w:numPr>
        <w:spacing w:after="240" w:line="240" w:lineRule="auto"/>
        <w:ind w:left="178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......</w:t>
      </w:r>
    </w:p>
    <w:p w14:paraId="21CAAC21" w14:textId="5471D068" w:rsidR="00111A4F" w:rsidRDefault="00111A4F" w:rsidP="00543099">
      <w:pPr>
        <w:ind w:left="708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MS Gothic" w:eastAsia="MS Gothic" w:hAnsi="MS Gothic" w:cs="MS Gothic" w:hint="eastAsia"/>
        </w:rPr>
        <w:t>☐</w:t>
      </w:r>
      <w:r>
        <w:rPr>
          <w:rFonts w:ascii="Calibri" w:eastAsia="Calibri" w:hAnsi="Calibri" w:cs="Calibri"/>
        </w:rPr>
        <w:t xml:space="preserve">nu au </w:t>
      </w:r>
      <w:proofErr w:type="spellStart"/>
      <w:r>
        <w:rPr>
          <w:rFonts w:ascii="Calibri" w:eastAsia="Calibri" w:hAnsi="Calibri" w:cs="Calibri"/>
        </w:rPr>
        <w:t>intervenit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modificări</w:t>
      </w:r>
      <w:proofErr w:type="spellEnd"/>
      <w:r>
        <w:rPr>
          <w:rFonts w:ascii="Calibri" w:eastAsia="Calibri" w:hAnsi="Calibri" w:cs="Calibri"/>
        </w:rPr>
        <w:t>.</w:t>
      </w:r>
    </w:p>
    <w:p w14:paraId="77DE8B28" w14:textId="68E8B0C6" w:rsidR="007911D4" w:rsidRDefault="007911D4" w:rsidP="007911D4">
      <w:pPr>
        <w:pStyle w:val="Listparagraf"/>
        <w:numPr>
          <w:ilvl w:val="0"/>
          <w:numId w:val="2"/>
        </w:numPr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față de cele prezentate la momentul depunerii Cererii de</w:t>
      </w:r>
      <w:r w:rsidR="00521487">
        <w:rPr>
          <w:rFonts w:asciiTheme="minorHAnsi" w:hAnsiTheme="minorHAnsi" w:cstheme="minorHAnsi"/>
          <w:snapToGrid w:val="0"/>
          <w:sz w:val="22"/>
          <w:szCs w:val="22"/>
        </w:rPr>
        <w:t xml:space="preserve"> finanțare</w:t>
      </w:r>
      <w:r>
        <w:rPr>
          <w:rFonts w:asciiTheme="minorHAnsi" w:hAnsiTheme="minorHAnsi" w:cstheme="minorHAnsi"/>
          <w:snapToGrid w:val="0"/>
          <w:sz w:val="22"/>
          <w:szCs w:val="22"/>
        </w:rPr>
        <w:t>, au survenit următoarele modificări referitoare la ajutoarele de stat:</w:t>
      </w:r>
    </w:p>
    <w:tbl>
      <w:tblPr>
        <w:tblW w:w="8379" w:type="dxa"/>
        <w:tblInd w:w="6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1682"/>
        <w:gridCol w:w="2588"/>
        <w:gridCol w:w="2561"/>
      </w:tblGrid>
      <w:tr w:rsidR="007911D4" w:rsidRPr="00A304CB" w14:paraId="4C36C401" w14:textId="77777777" w:rsidTr="00660C5B">
        <w:trPr>
          <w:trHeight w:val="1063"/>
        </w:trPr>
        <w:tc>
          <w:tcPr>
            <w:tcW w:w="1548" w:type="dxa"/>
            <w:tcBorders>
              <w:top w:val="single" w:sz="8" w:space="0" w:color="2F5496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D6D40" w14:textId="77777777" w:rsidR="007911D4" w:rsidRPr="00A304CB" w:rsidRDefault="007911D4" w:rsidP="00660C5B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 xml:space="preserve">Data </w:t>
            </w:r>
            <w:proofErr w:type="spellStart"/>
            <w:r w:rsidRPr="00A304CB">
              <w:rPr>
                <w:rFonts w:cs="Calibri"/>
                <w:color w:val="000000"/>
                <w:szCs w:val="20"/>
              </w:rPr>
              <w:t>acordării</w:t>
            </w:r>
            <w:proofErr w:type="spellEnd"/>
            <w:r w:rsidRPr="00A304CB">
              <w:rPr>
                <w:rFonts w:cs="Calibri"/>
                <w:color w:val="000000"/>
                <w:szCs w:val="20"/>
              </w:rPr>
              <w:t xml:space="preserve"> </w:t>
            </w:r>
            <w:proofErr w:type="spellStart"/>
            <w:r w:rsidRPr="00A304CB">
              <w:rPr>
                <w:rFonts w:cs="Calibri"/>
                <w:color w:val="000000"/>
                <w:szCs w:val="20"/>
              </w:rPr>
              <w:t>ajutorului</w:t>
            </w:r>
            <w:proofErr w:type="spellEnd"/>
          </w:p>
        </w:tc>
        <w:tc>
          <w:tcPr>
            <w:tcW w:w="1682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5037E" w14:textId="77777777" w:rsidR="007911D4" w:rsidRPr="00A304CB" w:rsidRDefault="007911D4" w:rsidP="00660C5B">
            <w:pPr>
              <w:spacing w:line="252" w:lineRule="auto"/>
              <w:jc w:val="center"/>
              <w:rPr>
                <w:rFonts w:cs="Calibri"/>
                <w:szCs w:val="20"/>
              </w:rPr>
            </w:pPr>
            <w:proofErr w:type="spellStart"/>
            <w:r w:rsidRPr="00A304CB">
              <w:rPr>
                <w:rFonts w:cs="Calibri"/>
                <w:color w:val="000000"/>
                <w:szCs w:val="20"/>
              </w:rPr>
              <w:t>Valoarea</w:t>
            </w:r>
            <w:proofErr w:type="spellEnd"/>
            <w:r w:rsidRPr="00A304CB">
              <w:rPr>
                <w:rFonts w:cs="Calibri"/>
                <w:color w:val="000000"/>
                <w:szCs w:val="20"/>
              </w:rPr>
              <w:t xml:space="preserve"> </w:t>
            </w:r>
            <w:proofErr w:type="spellStart"/>
            <w:r w:rsidRPr="00A304CB">
              <w:rPr>
                <w:rFonts w:cs="Calibri"/>
                <w:color w:val="000000"/>
                <w:szCs w:val="20"/>
              </w:rPr>
              <w:t>ajutorului</w:t>
            </w:r>
            <w:proofErr w:type="spellEnd"/>
            <w:r w:rsidRPr="00A304CB">
              <w:rPr>
                <w:rFonts w:cs="Calibri"/>
                <w:color w:val="000000"/>
                <w:szCs w:val="20"/>
              </w:rPr>
              <w:t xml:space="preserve"> (EUR)</w:t>
            </w:r>
          </w:p>
        </w:tc>
        <w:tc>
          <w:tcPr>
            <w:tcW w:w="2588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3F168" w14:textId="77777777" w:rsidR="007911D4" w:rsidRPr="00A304CB" w:rsidRDefault="007911D4" w:rsidP="00660C5B">
            <w:pPr>
              <w:spacing w:line="252" w:lineRule="auto"/>
              <w:jc w:val="center"/>
              <w:rPr>
                <w:rFonts w:cs="Calibri"/>
                <w:szCs w:val="20"/>
              </w:rPr>
            </w:pPr>
            <w:proofErr w:type="spellStart"/>
            <w:r w:rsidRPr="00A304CB">
              <w:rPr>
                <w:rFonts w:cs="Calibri"/>
                <w:color w:val="000000"/>
                <w:szCs w:val="20"/>
              </w:rPr>
              <w:t>Furnizorul</w:t>
            </w:r>
            <w:proofErr w:type="spellEnd"/>
            <w:r w:rsidRPr="00A304CB">
              <w:rPr>
                <w:rFonts w:cs="Calibri"/>
                <w:color w:val="000000"/>
                <w:szCs w:val="20"/>
              </w:rPr>
              <w:t xml:space="preserve"> </w:t>
            </w:r>
            <w:proofErr w:type="spellStart"/>
            <w:r w:rsidRPr="00A304CB">
              <w:rPr>
                <w:rFonts w:cs="Calibri"/>
                <w:color w:val="000000"/>
                <w:szCs w:val="20"/>
              </w:rPr>
              <w:t>ajutorului</w:t>
            </w:r>
            <w:proofErr w:type="spellEnd"/>
          </w:p>
        </w:tc>
        <w:tc>
          <w:tcPr>
            <w:tcW w:w="2561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10D8E" w14:textId="77777777" w:rsidR="007911D4" w:rsidRPr="00A304CB" w:rsidRDefault="007911D4" w:rsidP="00660C5B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 xml:space="preserve">Forma </w:t>
            </w:r>
            <w:proofErr w:type="spellStart"/>
            <w:r w:rsidRPr="00A304CB">
              <w:rPr>
                <w:rFonts w:cs="Calibri"/>
                <w:color w:val="000000"/>
                <w:szCs w:val="20"/>
              </w:rPr>
              <w:t>ajutorului</w:t>
            </w:r>
            <w:proofErr w:type="spellEnd"/>
            <w:r w:rsidRPr="00A304CB">
              <w:rPr>
                <w:rFonts w:cs="Calibri"/>
                <w:color w:val="000000"/>
                <w:szCs w:val="20"/>
              </w:rPr>
              <w:t>,</w:t>
            </w:r>
          </w:p>
          <w:p w14:paraId="6701D434" w14:textId="77777777" w:rsidR="007911D4" w:rsidRPr="00A304CB" w:rsidRDefault="007911D4" w:rsidP="00660C5B">
            <w:pPr>
              <w:spacing w:line="252" w:lineRule="auto"/>
              <w:jc w:val="center"/>
              <w:rPr>
                <w:rFonts w:cs="Calibri"/>
                <w:szCs w:val="20"/>
              </w:rPr>
            </w:pPr>
            <w:proofErr w:type="spellStart"/>
            <w:r w:rsidRPr="00A304CB">
              <w:rPr>
                <w:rFonts w:cs="Calibri"/>
                <w:color w:val="000000"/>
                <w:szCs w:val="20"/>
              </w:rPr>
              <w:t>costuri</w:t>
            </w:r>
            <w:proofErr w:type="spellEnd"/>
            <w:r w:rsidRPr="00A304CB">
              <w:rPr>
                <w:rFonts w:cs="Calibri"/>
                <w:color w:val="000000"/>
                <w:szCs w:val="20"/>
              </w:rPr>
              <w:t xml:space="preserve"> </w:t>
            </w:r>
            <w:proofErr w:type="spellStart"/>
            <w:r w:rsidRPr="00A304CB">
              <w:rPr>
                <w:rFonts w:cs="Calibri"/>
                <w:color w:val="000000"/>
                <w:szCs w:val="20"/>
              </w:rPr>
              <w:t>finanțate</w:t>
            </w:r>
            <w:proofErr w:type="spellEnd"/>
          </w:p>
        </w:tc>
      </w:tr>
      <w:tr w:rsidR="007911D4" w:rsidRPr="00A304CB" w14:paraId="19A709F7" w14:textId="77777777" w:rsidTr="00660C5B">
        <w:trPr>
          <w:trHeight w:val="45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A3087" w14:textId="77777777" w:rsidR="007911D4" w:rsidRPr="00A304CB" w:rsidRDefault="007911D4" w:rsidP="00660C5B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[Data</w:t>
            </w:r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4A6E6" w14:textId="77777777" w:rsidR="007911D4" w:rsidRPr="00A304CB" w:rsidRDefault="007911D4" w:rsidP="00660C5B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Valoarea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3A923" w14:textId="77777777" w:rsidR="007911D4" w:rsidRPr="00A304CB" w:rsidRDefault="007911D4" w:rsidP="00660C5B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Denumirea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C668D" w14:textId="77777777" w:rsidR="007911D4" w:rsidRPr="00A304CB" w:rsidRDefault="007911D4" w:rsidP="00660C5B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Detalii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</w:tr>
      <w:tr w:rsidR="007911D4" w:rsidRPr="00A304CB" w14:paraId="65523BB1" w14:textId="77777777" w:rsidTr="00660C5B">
        <w:trPr>
          <w:trHeight w:val="46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5FAEF" w14:textId="77777777" w:rsidR="007911D4" w:rsidRPr="00A304CB" w:rsidRDefault="007911D4" w:rsidP="00660C5B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[Data</w:t>
            </w:r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87121" w14:textId="77777777" w:rsidR="007911D4" w:rsidRPr="00A304CB" w:rsidRDefault="007911D4" w:rsidP="00660C5B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Valoarea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8AB59" w14:textId="77777777" w:rsidR="007911D4" w:rsidRPr="00A304CB" w:rsidRDefault="007911D4" w:rsidP="00660C5B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Denumirea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23D30" w14:textId="77777777" w:rsidR="007911D4" w:rsidRPr="00A304CB" w:rsidRDefault="007911D4" w:rsidP="00660C5B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</w:rPr>
              <w:t>Detalii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</w:tr>
    </w:tbl>
    <w:p w14:paraId="57093E19" w14:textId="77777777" w:rsidR="007911D4" w:rsidRDefault="007911D4" w:rsidP="00111A4F">
      <w:pPr>
        <w:spacing w:before="120" w:after="120"/>
        <w:jc w:val="both"/>
        <w:rPr>
          <w:rFonts w:ascii="Calibri" w:eastAsia="Calibri" w:hAnsi="Calibri" w:cs="Calibri"/>
          <w:i/>
          <w:sz w:val="20"/>
          <w:szCs w:val="20"/>
        </w:rPr>
      </w:pPr>
    </w:p>
    <w:p w14:paraId="773A3F82" w14:textId="77777777" w:rsidR="00111A4F" w:rsidRDefault="00111A4F" w:rsidP="00111A4F">
      <w:pPr>
        <w:spacing w:before="120" w:after="12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În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acest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sens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anexez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următoarele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documente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actualizate</w:t>
      </w:r>
      <w:proofErr w:type="spellEnd"/>
      <w:r>
        <w:rPr>
          <w:rFonts w:ascii="Calibri" w:eastAsia="Calibri" w:hAnsi="Calibri" w:cs="Calibri"/>
        </w:rPr>
        <w:t>:</w:t>
      </w:r>
    </w:p>
    <w:p w14:paraId="10A3500C" w14:textId="77777777" w:rsidR="00111A4F" w:rsidRDefault="00111A4F" w:rsidP="00111A4F">
      <w:pPr>
        <w:spacing w:before="120" w:after="120"/>
        <w:ind w:left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1. ...</w:t>
      </w:r>
    </w:p>
    <w:p w14:paraId="64428C89" w14:textId="77777777" w:rsidR="00111A4F" w:rsidRDefault="00111A4F" w:rsidP="00111A4F">
      <w:pPr>
        <w:spacing w:before="120" w:after="120"/>
        <w:ind w:left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2. ...</w:t>
      </w:r>
    </w:p>
    <w:p w14:paraId="68165C1A" w14:textId="77777777" w:rsidR="00111A4F" w:rsidRDefault="00111A4F" w:rsidP="00111A4F">
      <w:pPr>
        <w:spacing w:before="120" w:after="120"/>
        <w:rPr>
          <w:rFonts w:ascii="Calibri" w:eastAsia="Calibri" w:hAnsi="Calibri" w:cs="Calibri"/>
          <w:i/>
        </w:rPr>
      </w:pPr>
    </w:p>
    <w:p w14:paraId="3CD846B5" w14:textId="77777777" w:rsidR="00111A4F" w:rsidRDefault="00111A4F" w:rsidP="00111A4F">
      <w:pPr>
        <w:spacing w:before="120" w:after="120"/>
        <w:rPr>
          <w:rFonts w:ascii="Calibri" w:eastAsia="Calibri" w:hAnsi="Calibri" w:cs="Calibri"/>
          <w:i/>
        </w:rPr>
      </w:pPr>
    </w:p>
    <w:p w14:paraId="501D71DC" w14:textId="77777777" w:rsidR="00111A4F" w:rsidRDefault="00111A4F" w:rsidP="00111A4F">
      <w:pPr>
        <w:spacing w:before="120" w:after="120"/>
        <w:jc w:val="both"/>
        <w:rPr>
          <w:rFonts w:ascii="Calibri" w:eastAsia="Calibri" w:hAnsi="Calibri" w:cs="Calibri"/>
        </w:rPr>
      </w:pPr>
    </w:p>
    <w:tbl>
      <w:tblPr>
        <w:tblW w:w="8850" w:type="dxa"/>
        <w:tblLayout w:type="fixed"/>
        <w:tblLook w:val="0400" w:firstRow="0" w:lastRow="0" w:firstColumn="0" w:lastColumn="0" w:noHBand="0" w:noVBand="1"/>
      </w:tblPr>
      <w:tblGrid>
        <w:gridCol w:w="4425"/>
        <w:gridCol w:w="4425"/>
      </w:tblGrid>
      <w:tr w:rsidR="00111A4F" w14:paraId="60B24AE7" w14:textId="77777777" w:rsidTr="00111A4F">
        <w:trPr>
          <w:trHeight w:val="360"/>
        </w:trPr>
        <w:tc>
          <w:tcPr>
            <w:tcW w:w="4428" w:type="dxa"/>
            <w:hideMark/>
          </w:tcPr>
          <w:p w14:paraId="14A5D22D" w14:textId="77777777" w:rsidR="00111A4F" w:rsidRDefault="00111A4F">
            <w:pPr>
              <w:spacing w:before="120" w:after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Data:</w:t>
            </w:r>
          </w:p>
        </w:tc>
        <w:tc>
          <w:tcPr>
            <w:tcW w:w="4428" w:type="dxa"/>
            <w:hideMark/>
          </w:tcPr>
          <w:p w14:paraId="387CC63D" w14:textId="77777777" w:rsidR="00111A4F" w:rsidRDefault="00111A4F">
            <w:pPr>
              <w:widowControl w:val="0"/>
              <w:spacing w:before="120" w:after="120" w:line="240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Semnătura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:</w:t>
            </w:r>
          </w:p>
          <w:p w14:paraId="25CDED5A" w14:textId="77777777" w:rsidR="00111A4F" w:rsidRDefault="00111A4F">
            <w:pPr>
              <w:widowControl w:val="0"/>
              <w:spacing w:before="120" w:after="120" w:line="240" w:lineRule="auto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Nume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prenume</w:t>
            </w:r>
            <w:proofErr w:type="spellEnd"/>
          </w:p>
          <w:p w14:paraId="68174B58" w14:textId="77777777" w:rsidR="00111A4F" w:rsidRDefault="00111A4F">
            <w:pPr>
              <w:widowControl w:val="0"/>
              <w:spacing w:before="120" w:after="120" w:line="240" w:lineRule="auto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Semnătura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reprezentantului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</w:rPr>
              <w:t xml:space="preserve"> legal al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</w:rPr>
              <w:t>solicitantului</w:t>
            </w:r>
            <w:proofErr w:type="spellEnd"/>
          </w:p>
        </w:tc>
      </w:tr>
    </w:tbl>
    <w:p w14:paraId="32F07B40" w14:textId="77777777" w:rsidR="00111A4F" w:rsidRDefault="00111A4F" w:rsidP="00111A4F">
      <w:pPr>
        <w:spacing w:before="120" w:after="120"/>
        <w:rPr>
          <w:rFonts w:ascii="Times New Roman" w:eastAsia="Times New Roman" w:hAnsi="Times New Roman" w:cs="Times New Roman"/>
        </w:rPr>
      </w:pPr>
    </w:p>
    <w:p w14:paraId="1C590086" w14:textId="77777777" w:rsidR="00091831" w:rsidRDefault="00091831" w:rsidP="00091831">
      <w:pPr>
        <w:jc w:val="both"/>
        <w:rPr>
          <w:rFonts w:ascii="Montserrat Medium" w:hAnsi="Montserrat Medium"/>
          <w:color w:val="254896"/>
          <w:sz w:val="24"/>
          <w:szCs w:val="24"/>
        </w:rPr>
      </w:pPr>
    </w:p>
    <w:sectPr w:rsidR="00091831" w:rsidSect="00111A4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133" w:bottom="284" w:left="709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5FB22" w14:textId="77777777" w:rsidR="000C3775" w:rsidRDefault="000C3775" w:rsidP="00C2191D">
      <w:pPr>
        <w:spacing w:after="0" w:line="240" w:lineRule="auto"/>
      </w:pPr>
      <w:r>
        <w:separator/>
      </w:r>
    </w:p>
  </w:endnote>
  <w:endnote w:type="continuationSeparator" w:id="0">
    <w:p w14:paraId="33197852" w14:textId="77777777" w:rsidR="000C3775" w:rsidRDefault="000C3775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10FFC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02469FD2" wp14:editId="6A6DDD9B">
          <wp:extent cx="6840220" cy="290830"/>
          <wp:effectExtent l="0" t="0" r="0" b="0"/>
          <wp:docPr id="184368709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317C8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5896BF4A" wp14:editId="2A356DA6">
          <wp:extent cx="6840220" cy="290830"/>
          <wp:effectExtent l="0" t="0" r="0" b="0"/>
          <wp:docPr id="878806788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5EE33" w14:textId="77777777" w:rsidR="000C3775" w:rsidRDefault="000C3775" w:rsidP="00C2191D">
      <w:pPr>
        <w:spacing w:after="0" w:line="240" w:lineRule="auto"/>
      </w:pPr>
      <w:r>
        <w:separator/>
      </w:r>
    </w:p>
  </w:footnote>
  <w:footnote w:type="continuationSeparator" w:id="0">
    <w:p w14:paraId="4E725A0C" w14:textId="77777777" w:rsidR="000C3775" w:rsidRDefault="000C3775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72C00" w14:textId="77777777" w:rsidR="006E71CD" w:rsidRDefault="00A46815">
    <w:pPr>
      <w:pStyle w:val="Antet"/>
    </w:pPr>
    <w:r>
      <w:rPr>
        <w:noProof/>
      </w:rPr>
      <w:drawing>
        <wp:inline distT="0" distB="0" distL="0" distR="0" wp14:anchorId="13DB647F" wp14:editId="62AB16CE">
          <wp:extent cx="6840220" cy="943610"/>
          <wp:effectExtent l="0" t="0" r="0" b="8890"/>
          <wp:docPr id="16272079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A3713"/>
    <w:multiLevelType w:val="multilevel"/>
    <w:tmpl w:val="2EEEB1EA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♦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⮚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5804752"/>
    <w:multiLevelType w:val="hybridMultilevel"/>
    <w:tmpl w:val="1FEAD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850373">
    <w:abstractNumId w:val="0"/>
  </w:num>
  <w:num w:numId="2" w16cid:durableId="1819150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91831"/>
    <w:rsid w:val="000C3775"/>
    <w:rsid w:val="001079C8"/>
    <w:rsid w:val="00111A4F"/>
    <w:rsid w:val="00282EC1"/>
    <w:rsid w:val="002B498F"/>
    <w:rsid w:val="002B5C79"/>
    <w:rsid w:val="002E3692"/>
    <w:rsid w:val="0043337B"/>
    <w:rsid w:val="00466EB8"/>
    <w:rsid w:val="0049487A"/>
    <w:rsid w:val="00521487"/>
    <w:rsid w:val="00543099"/>
    <w:rsid w:val="006057D6"/>
    <w:rsid w:val="006E71CD"/>
    <w:rsid w:val="007911D4"/>
    <w:rsid w:val="007A644D"/>
    <w:rsid w:val="007C0AF8"/>
    <w:rsid w:val="009A6FDF"/>
    <w:rsid w:val="009D0262"/>
    <w:rsid w:val="00A16EF7"/>
    <w:rsid w:val="00A46815"/>
    <w:rsid w:val="00C2191D"/>
    <w:rsid w:val="00C865DB"/>
    <w:rsid w:val="00DE246A"/>
    <w:rsid w:val="00E70BFF"/>
    <w:rsid w:val="00F549E7"/>
    <w:rsid w:val="00FA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paragraph" w:styleId="Revizuire">
    <w:name w:val="Revision"/>
    <w:hidden/>
    <w:uiPriority w:val="99"/>
    <w:semiHidden/>
    <w:rsid w:val="007911D4"/>
    <w:pPr>
      <w:spacing w:after="0" w:line="240" w:lineRule="auto"/>
    </w:pPr>
  </w:style>
  <w:style w:type="paragraph" w:styleId="Listparagraf">
    <w:name w:val="List Paragraph"/>
    <w:basedOn w:val="Normal"/>
    <w:link w:val="ListparagrafCaracter"/>
    <w:uiPriority w:val="34"/>
    <w:qFormat/>
    <w:rsid w:val="007911D4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7911D4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styleId="Textsubstituent">
    <w:name w:val="Placeholder Text"/>
    <w:uiPriority w:val="99"/>
    <w:semiHidden/>
    <w:rsid w:val="007911D4"/>
    <w:rPr>
      <w:color w:val="808080"/>
    </w:rPr>
  </w:style>
  <w:style w:type="character" w:styleId="Referincomentariu">
    <w:name w:val="annotation reference"/>
    <w:basedOn w:val="Fontdeparagrafimplicit"/>
    <w:uiPriority w:val="99"/>
    <w:semiHidden/>
    <w:unhideWhenUsed/>
    <w:rsid w:val="007911D4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911D4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7911D4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911D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911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0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simona.popa</cp:lastModifiedBy>
  <cp:revision>3</cp:revision>
  <dcterms:created xsi:type="dcterms:W3CDTF">2024-05-31T11:03:00Z</dcterms:created>
  <dcterms:modified xsi:type="dcterms:W3CDTF">2024-05-31T11:03:00Z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