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30F252" w14:textId="77777777" w:rsidR="00773DC7" w:rsidRPr="005E5391" w:rsidRDefault="00773DC7" w:rsidP="00773DC7">
      <w:pPr>
        <w:rPr>
          <w:rFonts w:cstheme="minorHAnsi"/>
          <w:b/>
          <w:lang w:val="ro-RO"/>
        </w:rPr>
      </w:pPr>
      <w:r w:rsidRPr="005E5391">
        <w:rPr>
          <w:rFonts w:cstheme="minorHAnsi"/>
          <w:b/>
          <w:lang w:val="ro-RO"/>
        </w:rPr>
        <w:t>A</w:t>
      </w:r>
      <w:r>
        <w:rPr>
          <w:rFonts w:cstheme="minorHAnsi"/>
          <w:b/>
          <w:lang w:val="ro-RO"/>
        </w:rPr>
        <w:t>pel nr.</w:t>
      </w:r>
      <w:r w:rsidRPr="005E5391">
        <w:rPr>
          <w:rFonts w:cstheme="minorHAnsi"/>
          <w:b/>
          <w:lang w:val="ro-RO"/>
        </w:rPr>
        <w:t xml:space="preserve"> </w:t>
      </w:r>
      <w:r w:rsidRPr="00A17427">
        <w:rPr>
          <w:rFonts w:cstheme="minorHAnsi"/>
          <w:b/>
          <w:lang w:val="ro-RO"/>
        </w:rPr>
        <w:t>PR/NE/2024/P1/RSO1.1/1/2 - Infrastructuri CDI</w:t>
      </w:r>
    </w:p>
    <w:p w14:paraId="2CDC469F" w14:textId="77777777" w:rsidR="00B261B6" w:rsidRPr="00B1757F" w:rsidRDefault="00B261B6" w:rsidP="00B261B6">
      <w:pPr>
        <w:jc w:val="right"/>
        <w:rPr>
          <w:rFonts w:ascii="Calibri" w:eastAsia="Calibri" w:hAnsi="Calibri" w:cs="Calibri"/>
          <w:b/>
          <w:lang w:val="ro-RO"/>
        </w:rPr>
      </w:pPr>
      <w:r w:rsidRPr="00B1757F">
        <w:rPr>
          <w:rFonts w:ascii="Calibri" w:eastAsia="Calibri" w:hAnsi="Calibri" w:cs="Calibri"/>
          <w:b/>
          <w:lang w:val="ro-RO"/>
        </w:rPr>
        <w:t>Anexa 20</w:t>
      </w:r>
    </w:p>
    <w:p w14:paraId="78E8CC98" w14:textId="77777777" w:rsidR="00B261B6" w:rsidRPr="00B1757F" w:rsidRDefault="00B261B6" w:rsidP="00B261B6">
      <w:pPr>
        <w:spacing w:before="280" w:after="280"/>
        <w:jc w:val="center"/>
        <w:rPr>
          <w:rFonts w:ascii="Calibri" w:eastAsia="Calibri" w:hAnsi="Calibri" w:cs="Calibri"/>
          <w:b/>
          <w:color w:val="4472C4"/>
          <w:sz w:val="24"/>
          <w:szCs w:val="24"/>
          <w:lang w:val="ro-RO"/>
        </w:rPr>
      </w:pPr>
      <w:r w:rsidRPr="00B1757F">
        <w:rPr>
          <w:rFonts w:ascii="Calibri" w:eastAsia="Calibri" w:hAnsi="Calibri" w:cs="Calibri"/>
          <w:b/>
          <w:color w:val="4472C4"/>
          <w:sz w:val="24"/>
          <w:szCs w:val="24"/>
          <w:lang w:val="ro-RO"/>
        </w:rPr>
        <w:t>GRILĂ DE VERIFICARE ÎN CONTRACTARE</w:t>
      </w:r>
    </w:p>
    <w:tbl>
      <w:tblPr>
        <w:tblW w:w="14884" w:type="dxa"/>
        <w:tblInd w:w="-147" w:type="dxa"/>
        <w:tblBorders>
          <w:top w:val="single" w:sz="4" w:space="0" w:color="9CC3E5"/>
          <w:left w:val="single" w:sz="4" w:space="0" w:color="5B9BD5"/>
          <w:bottom w:val="single" w:sz="4" w:space="0" w:color="9CC3E5"/>
          <w:right w:val="single" w:sz="4" w:space="0" w:color="5B9BD5"/>
          <w:insideH w:val="single" w:sz="4" w:space="0" w:color="9CC3E5"/>
          <w:insideV w:val="single" w:sz="4" w:space="0" w:color="9CC3E5"/>
        </w:tblBorders>
        <w:tblLayout w:type="fixed"/>
        <w:tblLook w:val="04A0" w:firstRow="1" w:lastRow="0" w:firstColumn="1" w:lastColumn="0" w:noHBand="0" w:noVBand="1"/>
      </w:tblPr>
      <w:tblGrid>
        <w:gridCol w:w="2976"/>
        <w:gridCol w:w="11908"/>
      </w:tblGrid>
      <w:tr w:rsidR="00B261B6" w:rsidRPr="00B1757F" w14:paraId="0228A59C" w14:textId="77777777" w:rsidTr="00B261B6">
        <w:tc>
          <w:tcPr>
            <w:tcW w:w="2976" w:type="dxa"/>
            <w:tcBorders>
              <w:top w:val="single" w:sz="4" w:space="0" w:color="9CC3E5"/>
              <w:left w:val="single" w:sz="4" w:space="0" w:color="5B9BD5"/>
              <w:bottom w:val="single" w:sz="4" w:space="0" w:color="9CC3E5"/>
              <w:right w:val="single" w:sz="4" w:space="0" w:color="9CC3E5"/>
            </w:tcBorders>
            <w:hideMark/>
          </w:tcPr>
          <w:p w14:paraId="48DF2E69" w14:textId="77777777" w:rsidR="00B261B6" w:rsidRPr="00B1757F" w:rsidRDefault="00B261B6">
            <w:pPr>
              <w:rPr>
                <w:rFonts w:ascii="Calibri" w:eastAsia="Calibri" w:hAnsi="Calibri" w:cs="Calibri"/>
                <w:lang w:val="ro-RO"/>
              </w:rPr>
            </w:pPr>
            <w:r w:rsidRPr="00B1757F">
              <w:rPr>
                <w:rFonts w:ascii="Calibri" w:eastAsia="Calibri" w:hAnsi="Calibri" w:cs="Calibri"/>
                <w:lang w:val="ro-RO"/>
              </w:rPr>
              <w:t>Titlu cerere de finanțare</w:t>
            </w:r>
          </w:p>
        </w:tc>
        <w:tc>
          <w:tcPr>
            <w:tcW w:w="11908" w:type="dxa"/>
            <w:tcBorders>
              <w:top w:val="single" w:sz="4" w:space="0" w:color="9CC3E5"/>
              <w:left w:val="single" w:sz="4" w:space="0" w:color="9CC3E5"/>
              <w:bottom w:val="single" w:sz="4" w:space="0" w:color="9CC3E5"/>
              <w:right w:val="single" w:sz="4" w:space="0" w:color="5B9BD5"/>
            </w:tcBorders>
            <w:hideMark/>
          </w:tcPr>
          <w:p w14:paraId="35045474" w14:textId="77777777" w:rsidR="00B261B6" w:rsidRPr="00B1757F" w:rsidRDefault="00B261B6">
            <w:pPr>
              <w:rPr>
                <w:rFonts w:ascii="Calibri" w:eastAsia="Calibri" w:hAnsi="Calibri" w:cs="Calibri"/>
                <w:lang w:val="ro-RO"/>
              </w:rPr>
            </w:pPr>
            <w:r w:rsidRPr="00B1757F">
              <w:rPr>
                <w:rFonts w:ascii="Calibri" w:eastAsia="Calibri" w:hAnsi="Calibri" w:cs="Calibri"/>
                <w:lang w:val="ro-RO"/>
              </w:rPr>
              <w:t>………………….</w:t>
            </w:r>
          </w:p>
        </w:tc>
      </w:tr>
      <w:tr w:rsidR="00B261B6" w:rsidRPr="00B1757F" w14:paraId="2DE7E322" w14:textId="77777777" w:rsidTr="00B261B6">
        <w:tc>
          <w:tcPr>
            <w:tcW w:w="2976" w:type="dxa"/>
            <w:tcBorders>
              <w:top w:val="single" w:sz="4" w:space="0" w:color="9CC3E5"/>
              <w:left w:val="single" w:sz="4" w:space="0" w:color="5B9BD5"/>
              <w:bottom w:val="single" w:sz="4" w:space="0" w:color="9CC3E5"/>
              <w:right w:val="single" w:sz="4" w:space="0" w:color="9CC3E5"/>
            </w:tcBorders>
            <w:hideMark/>
          </w:tcPr>
          <w:p w14:paraId="6C65FF60" w14:textId="77777777" w:rsidR="00B261B6" w:rsidRPr="00B1757F" w:rsidRDefault="00B261B6">
            <w:pPr>
              <w:rPr>
                <w:rFonts w:ascii="Calibri" w:eastAsia="Calibri" w:hAnsi="Calibri" w:cs="Calibri"/>
                <w:lang w:val="ro-RO"/>
              </w:rPr>
            </w:pPr>
            <w:r w:rsidRPr="00B1757F">
              <w:rPr>
                <w:rFonts w:ascii="Calibri" w:eastAsia="Calibri" w:hAnsi="Calibri" w:cs="Calibri"/>
                <w:lang w:val="ro-RO"/>
              </w:rPr>
              <w:t>Cod SMIS al cererii de finanțare</w:t>
            </w:r>
          </w:p>
        </w:tc>
        <w:tc>
          <w:tcPr>
            <w:tcW w:w="11908" w:type="dxa"/>
            <w:tcBorders>
              <w:top w:val="single" w:sz="4" w:space="0" w:color="9CC3E5"/>
              <w:left w:val="single" w:sz="4" w:space="0" w:color="9CC3E5"/>
              <w:bottom w:val="single" w:sz="4" w:space="0" w:color="9CC3E5"/>
              <w:right w:val="single" w:sz="4" w:space="0" w:color="5B9BD5"/>
            </w:tcBorders>
            <w:hideMark/>
          </w:tcPr>
          <w:p w14:paraId="2002FE70" w14:textId="77777777" w:rsidR="00B261B6" w:rsidRPr="00B1757F" w:rsidRDefault="00B261B6">
            <w:pPr>
              <w:rPr>
                <w:rFonts w:ascii="Calibri" w:eastAsia="Calibri" w:hAnsi="Calibri" w:cs="Calibri"/>
                <w:b/>
                <w:lang w:val="ro-RO"/>
              </w:rPr>
            </w:pPr>
            <w:r w:rsidRPr="00B1757F">
              <w:rPr>
                <w:rFonts w:ascii="Calibri" w:eastAsia="Calibri" w:hAnsi="Calibri" w:cs="Calibri"/>
                <w:b/>
                <w:lang w:val="ro-RO"/>
              </w:rPr>
              <w:t>………………….</w:t>
            </w:r>
          </w:p>
        </w:tc>
      </w:tr>
      <w:tr w:rsidR="00B261B6" w:rsidRPr="00B1757F" w14:paraId="772CAFA2" w14:textId="77777777" w:rsidTr="00B261B6">
        <w:tc>
          <w:tcPr>
            <w:tcW w:w="2976" w:type="dxa"/>
            <w:tcBorders>
              <w:top w:val="single" w:sz="4" w:space="0" w:color="9CC3E5"/>
              <w:left w:val="single" w:sz="4" w:space="0" w:color="5B9BD5"/>
              <w:bottom w:val="single" w:sz="4" w:space="0" w:color="9CC3E5"/>
              <w:right w:val="single" w:sz="4" w:space="0" w:color="9CC3E5"/>
            </w:tcBorders>
            <w:hideMark/>
          </w:tcPr>
          <w:p w14:paraId="34015E07" w14:textId="77777777" w:rsidR="00B261B6" w:rsidRPr="00B1757F" w:rsidRDefault="00B261B6">
            <w:pPr>
              <w:rPr>
                <w:rFonts w:ascii="Calibri" w:eastAsia="Calibri" w:hAnsi="Calibri" w:cs="Calibri"/>
                <w:lang w:val="ro-RO"/>
              </w:rPr>
            </w:pPr>
            <w:r w:rsidRPr="00B1757F">
              <w:rPr>
                <w:rFonts w:ascii="Calibri" w:eastAsia="Calibri" w:hAnsi="Calibri" w:cs="Calibri"/>
                <w:lang w:val="ro-RO"/>
              </w:rPr>
              <w:t>Solicitant</w:t>
            </w:r>
          </w:p>
        </w:tc>
        <w:tc>
          <w:tcPr>
            <w:tcW w:w="11908" w:type="dxa"/>
            <w:tcBorders>
              <w:top w:val="single" w:sz="4" w:space="0" w:color="9CC3E5"/>
              <w:left w:val="single" w:sz="4" w:space="0" w:color="9CC3E5"/>
              <w:bottom w:val="single" w:sz="4" w:space="0" w:color="9CC3E5"/>
              <w:right w:val="single" w:sz="4" w:space="0" w:color="5B9BD5"/>
            </w:tcBorders>
            <w:hideMark/>
          </w:tcPr>
          <w:p w14:paraId="338101BE" w14:textId="77777777" w:rsidR="00B261B6" w:rsidRPr="00B1757F" w:rsidRDefault="00B261B6">
            <w:pPr>
              <w:rPr>
                <w:rFonts w:ascii="Calibri" w:eastAsia="Calibri" w:hAnsi="Calibri" w:cs="Calibri"/>
                <w:b/>
                <w:lang w:val="ro-RO"/>
              </w:rPr>
            </w:pPr>
            <w:r w:rsidRPr="00B1757F">
              <w:rPr>
                <w:rFonts w:ascii="Calibri" w:eastAsia="Calibri" w:hAnsi="Calibri" w:cs="Calibri"/>
                <w:b/>
                <w:lang w:val="ro-RO"/>
              </w:rPr>
              <w:t>………………….</w:t>
            </w:r>
          </w:p>
        </w:tc>
      </w:tr>
    </w:tbl>
    <w:tbl>
      <w:tblPr>
        <w:tblpPr w:leftFromText="180" w:rightFromText="180" w:vertAnchor="text" w:tblpXSpec="center" w:tblpY="298"/>
        <w:tblW w:w="14884" w:type="dxa"/>
        <w:tblBorders>
          <w:top w:val="single" w:sz="4" w:space="0" w:color="9CC3E5"/>
          <w:left w:val="single" w:sz="4" w:space="0" w:color="5B9BD5"/>
          <w:bottom w:val="single" w:sz="4" w:space="0" w:color="9CC3E5"/>
          <w:right w:val="single" w:sz="4" w:space="0" w:color="5B9BD5"/>
          <w:insideH w:val="single" w:sz="4" w:space="0" w:color="9CC3E5"/>
          <w:insideV w:val="single" w:sz="4" w:space="0" w:color="9CC3E5"/>
        </w:tblBorders>
        <w:tblLayout w:type="fixed"/>
        <w:tblLook w:val="04A0" w:firstRow="1" w:lastRow="0" w:firstColumn="1" w:lastColumn="0" w:noHBand="0" w:noVBand="1"/>
      </w:tblPr>
      <w:tblGrid>
        <w:gridCol w:w="562"/>
        <w:gridCol w:w="5519"/>
        <w:gridCol w:w="480"/>
        <w:gridCol w:w="669"/>
        <w:gridCol w:w="709"/>
        <w:gridCol w:w="2672"/>
        <w:gridCol w:w="567"/>
        <w:gridCol w:w="588"/>
        <w:gridCol w:w="709"/>
        <w:gridCol w:w="2409"/>
      </w:tblGrid>
      <w:tr w:rsidR="00B261B6" w:rsidRPr="00B1757F" w14:paraId="2D475BBC" w14:textId="77777777" w:rsidTr="00C80319">
        <w:trPr>
          <w:tblHeader/>
        </w:trPr>
        <w:tc>
          <w:tcPr>
            <w:tcW w:w="562" w:type="dxa"/>
            <w:vMerge w:val="restart"/>
            <w:tcBorders>
              <w:top w:val="single" w:sz="4" w:space="0" w:color="9CC3E5"/>
              <w:left w:val="single" w:sz="4" w:space="0" w:color="5B9BD5"/>
              <w:bottom w:val="single" w:sz="4" w:space="0" w:color="9CC3E5"/>
              <w:right w:val="single" w:sz="4" w:space="0" w:color="9CC3E5"/>
            </w:tcBorders>
            <w:vAlign w:val="center"/>
            <w:hideMark/>
          </w:tcPr>
          <w:p w14:paraId="21D08CCC"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Nr.crt</w:t>
            </w:r>
          </w:p>
        </w:tc>
        <w:tc>
          <w:tcPr>
            <w:tcW w:w="5519" w:type="dxa"/>
            <w:vMerge w:val="restart"/>
            <w:tcBorders>
              <w:top w:val="single" w:sz="4" w:space="0" w:color="9CC3E5"/>
              <w:left w:val="single" w:sz="4" w:space="0" w:color="9CC3E5"/>
              <w:bottom w:val="single" w:sz="4" w:space="0" w:color="9CC3E5"/>
              <w:right w:val="single" w:sz="4" w:space="0" w:color="9CC3E5"/>
            </w:tcBorders>
            <w:vAlign w:val="center"/>
            <w:hideMark/>
          </w:tcPr>
          <w:p w14:paraId="58B6422E"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Subiectul verificării</w:t>
            </w:r>
          </w:p>
        </w:tc>
        <w:tc>
          <w:tcPr>
            <w:tcW w:w="4530" w:type="dxa"/>
            <w:gridSpan w:val="4"/>
            <w:tcBorders>
              <w:top w:val="single" w:sz="4" w:space="0" w:color="9CC3E5"/>
              <w:left w:val="single" w:sz="4" w:space="0" w:color="9CC3E5"/>
              <w:bottom w:val="single" w:sz="4" w:space="0" w:color="9CC3E5"/>
              <w:right w:val="single" w:sz="4" w:space="0" w:color="9CC3E5"/>
            </w:tcBorders>
            <w:vAlign w:val="center"/>
            <w:hideMark/>
          </w:tcPr>
          <w:p w14:paraId="6315B0E8"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Expert 1</w:t>
            </w:r>
          </w:p>
        </w:tc>
        <w:tc>
          <w:tcPr>
            <w:tcW w:w="4273" w:type="dxa"/>
            <w:gridSpan w:val="4"/>
            <w:tcBorders>
              <w:top w:val="single" w:sz="4" w:space="0" w:color="9CC3E5"/>
              <w:left w:val="single" w:sz="4" w:space="0" w:color="9CC3E5"/>
              <w:bottom w:val="single" w:sz="4" w:space="0" w:color="9CC3E5"/>
              <w:right w:val="single" w:sz="4" w:space="0" w:color="5B9BD5"/>
            </w:tcBorders>
            <w:vAlign w:val="center"/>
            <w:hideMark/>
          </w:tcPr>
          <w:p w14:paraId="52309816"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Expert 2</w:t>
            </w:r>
          </w:p>
        </w:tc>
      </w:tr>
      <w:tr w:rsidR="00B261B6" w:rsidRPr="00B1757F" w14:paraId="4FD7BD68" w14:textId="77777777" w:rsidTr="00C80319">
        <w:trPr>
          <w:tblHeader/>
        </w:trPr>
        <w:tc>
          <w:tcPr>
            <w:tcW w:w="562" w:type="dxa"/>
            <w:vMerge/>
            <w:tcBorders>
              <w:top w:val="single" w:sz="4" w:space="0" w:color="9CC3E5"/>
              <w:left w:val="single" w:sz="4" w:space="0" w:color="5B9BD5"/>
              <w:bottom w:val="single" w:sz="4" w:space="0" w:color="9CC3E5"/>
              <w:right w:val="single" w:sz="4" w:space="0" w:color="9CC3E5"/>
            </w:tcBorders>
            <w:vAlign w:val="center"/>
            <w:hideMark/>
          </w:tcPr>
          <w:p w14:paraId="259709AC" w14:textId="77777777" w:rsidR="00B261B6" w:rsidRPr="00B1757F" w:rsidRDefault="00B261B6">
            <w:pPr>
              <w:rPr>
                <w:rFonts w:ascii="Calibri" w:eastAsia="Calibri" w:hAnsi="Calibri" w:cs="Calibri"/>
                <w:color w:val="000000"/>
                <w:lang w:val="ro-RO" w:bidi="en-US"/>
              </w:rPr>
            </w:pPr>
          </w:p>
        </w:tc>
        <w:tc>
          <w:tcPr>
            <w:tcW w:w="5519" w:type="dxa"/>
            <w:vMerge/>
            <w:tcBorders>
              <w:top w:val="single" w:sz="4" w:space="0" w:color="9CC3E5"/>
              <w:left w:val="single" w:sz="4" w:space="0" w:color="9CC3E5"/>
              <w:bottom w:val="single" w:sz="4" w:space="0" w:color="9CC3E5"/>
              <w:right w:val="single" w:sz="4" w:space="0" w:color="9CC3E5"/>
            </w:tcBorders>
            <w:vAlign w:val="center"/>
            <w:hideMark/>
          </w:tcPr>
          <w:p w14:paraId="2E5AE52D" w14:textId="77777777" w:rsidR="00B261B6" w:rsidRPr="00B1757F" w:rsidRDefault="00B261B6">
            <w:pPr>
              <w:rPr>
                <w:rFonts w:ascii="Calibri" w:eastAsia="Calibri" w:hAnsi="Calibri" w:cs="Calibri"/>
                <w:color w:val="000000"/>
                <w:lang w:val="ro-RO" w:bidi="en-US"/>
              </w:rPr>
            </w:pPr>
          </w:p>
        </w:tc>
        <w:tc>
          <w:tcPr>
            <w:tcW w:w="480" w:type="dxa"/>
            <w:tcBorders>
              <w:top w:val="single" w:sz="4" w:space="0" w:color="9CC3E5"/>
              <w:left w:val="single" w:sz="4" w:space="0" w:color="9CC3E5"/>
              <w:bottom w:val="single" w:sz="4" w:space="0" w:color="9CC3E5"/>
              <w:right w:val="single" w:sz="4" w:space="0" w:color="9CC3E5"/>
            </w:tcBorders>
            <w:hideMark/>
          </w:tcPr>
          <w:p w14:paraId="7016B315"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DA</w:t>
            </w:r>
          </w:p>
        </w:tc>
        <w:tc>
          <w:tcPr>
            <w:tcW w:w="669" w:type="dxa"/>
            <w:tcBorders>
              <w:top w:val="single" w:sz="4" w:space="0" w:color="9CC3E5"/>
              <w:left w:val="single" w:sz="4" w:space="0" w:color="9CC3E5"/>
              <w:bottom w:val="single" w:sz="4" w:space="0" w:color="9CC3E5"/>
              <w:right w:val="single" w:sz="4" w:space="0" w:color="9CC3E5"/>
            </w:tcBorders>
            <w:hideMark/>
          </w:tcPr>
          <w:p w14:paraId="31E10E43"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NU</w:t>
            </w:r>
          </w:p>
        </w:tc>
        <w:tc>
          <w:tcPr>
            <w:tcW w:w="709" w:type="dxa"/>
            <w:tcBorders>
              <w:top w:val="single" w:sz="4" w:space="0" w:color="9CC3E5"/>
              <w:left w:val="single" w:sz="4" w:space="0" w:color="9CC3E5"/>
              <w:bottom w:val="single" w:sz="4" w:space="0" w:color="9CC3E5"/>
              <w:right w:val="single" w:sz="4" w:space="0" w:color="9CC3E5"/>
            </w:tcBorders>
            <w:hideMark/>
          </w:tcPr>
          <w:p w14:paraId="21ECEDE5"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N/A</w:t>
            </w:r>
          </w:p>
        </w:tc>
        <w:tc>
          <w:tcPr>
            <w:tcW w:w="2672" w:type="dxa"/>
            <w:tcBorders>
              <w:top w:val="single" w:sz="4" w:space="0" w:color="9CC3E5"/>
              <w:left w:val="single" w:sz="4" w:space="0" w:color="9CC3E5"/>
              <w:bottom w:val="single" w:sz="4" w:space="0" w:color="9CC3E5"/>
              <w:right w:val="single" w:sz="4" w:space="0" w:color="9CC3E5"/>
            </w:tcBorders>
            <w:hideMark/>
          </w:tcPr>
          <w:p w14:paraId="196F1D98"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Observații</w:t>
            </w:r>
          </w:p>
        </w:tc>
        <w:tc>
          <w:tcPr>
            <w:tcW w:w="567" w:type="dxa"/>
            <w:tcBorders>
              <w:top w:val="single" w:sz="4" w:space="0" w:color="9CC3E5"/>
              <w:left w:val="single" w:sz="4" w:space="0" w:color="9CC3E5"/>
              <w:bottom w:val="single" w:sz="4" w:space="0" w:color="9CC3E5"/>
              <w:right w:val="single" w:sz="4" w:space="0" w:color="9CC3E5"/>
            </w:tcBorders>
            <w:hideMark/>
          </w:tcPr>
          <w:p w14:paraId="56CF1AEC"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DA</w:t>
            </w:r>
          </w:p>
        </w:tc>
        <w:tc>
          <w:tcPr>
            <w:tcW w:w="588" w:type="dxa"/>
            <w:tcBorders>
              <w:top w:val="single" w:sz="4" w:space="0" w:color="9CC3E5"/>
              <w:left w:val="single" w:sz="4" w:space="0" w:color="9CC3E5"/>
              <w:bottom w:val="single" w:sz="4" w:space="0" w:color="9CC3E5"/>
              <w:right w:val="single" w:sz="4" w:space="0" w:color="9CC3E5"/>
            </w:tcBorders>
            <w:hideMark/>
          </w:tcPr>
          <w:p w14:paraId="6248AD3E"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NU</w:t>
            </w:r>
          </w:p>
        </w:tc>
        <w:tc>
          <w:tcPr>
            <w:tcW w:w="709" w:type="dxa"/>
            <w:tcBorders>
              <w:top w:val="single" w:sz="4" w:space="0" w:color="9CC3E5"/>
              <w:left w:val="single" w:sz="4" w:space="0" w:color="9CC3E5"/>
              <w:bottom w:val="single" w:sz="4" w:space="0" w:color="9CC3E5"/>
              <w:right w:val="single" w:sz="4" w:space="0" w:color="9CC3E5"/>
            </w:tcBorders>
            <w:hideMark/>
          </w:tcPr>
          <w:p w14:paraId="192B17BD"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N/A</w:t>
            </w:r>
          </w:p>
        </w:tc>
        <w:tc>
          <w:tcPr>
            <w:tcW w:w="2409" w:type="dxa"/>
            <w:tcBorders>
              <w:top w:val="single" w:sz="4" w:space="0" w:color="9CC3E5"/>
              <w:left w:val="single" w:sz="4" w:space="0" w:color="9CC3E5"/>
              <w:bottom w:val="single" w:sz="4" w:space="0" w:color="9CC3E5"/>
              <w:right w:val="single" w:sz="4" w:space="0" w:color="5B9BD5"/>
            </w:tcBorders>
            <w:hideMark/>
          </w:tcPr>
          <w:p w14:paraId="253A7CF0"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Observații</w:t>
            </w:r>
          </w:p>
        </w:tc>
      </w:tr>
      <w:tr w:rsidR="00B261B6" w:rsidRPr="008628CA" w14:paraId="27A5B483" w14:textId="77777777" w:rsidTr="00C80319">
        <w:tc>
          <w:tcPr>
            <w:tcW w:w="14884" w:type="dxa"/>
            <w:gridSpan w:val="10"/>
            <w:tcBorders>
              <w:top w:val="single" w:sz="4" w:space="0" w:color="9CC3E5"/>
              <w:left w:val="single" w:sz="4" w:space="0" w:color="5B9BD5"/>
              <w:bottom w:val="single" w:sz="4" w:space="0" w:color="9CC3E5"/>
              <w:right w:val="single" w:sz="4" w:space="0" w:color="5B9BD5"/>
            </w:tcBorders>
            <w:shd w:val="clear" w:color="auto" w:fill="FBE4D5" w:themeFill="accent2" w:themeFillTint="33"/>
            <w:hideMark/>
          </w:tcPr>
          <w:p w14:paraId="228A1DCB" w14:textId="77777777" w:rsidR="00B261B6" w:rsidRPr="008628CA" w:rsidRDefault="00B261B6" w:rsidP="008628CA">
            <w:pPr>
              <w:spacing w:before="120" w:after="120"/>
              <w:rPr>
                <w:rFonts w:ascii="Calibri" w:eastAsia="Calibri" w:hAnsi="Calibri" w:cs="Calibri"/>
                <w:b/>
                <w:bCs/>
                <w:color w:val="000000"/>
                <w:lang w:val="ro-RO"/>
              </w:rPr>
            </w:pPr>
            <w:r w:rsidRPr="008628CA">
              <w:rPr>
                <w:rFonts w:ascii="Calibri" w:eastAsia="Calibri" w:hAnsi="Calibri" w:cs="Calibri"/>
                <w:b/>
                <w:bCs/>
                <w:color w:val="000000"/>
                <w:lang w:val="ro-RO"/>
              </w:rPr>
              <w:t>Documentația de contractare</w:t>
            </w:r>
          </w:p>
        </w:tc>
      </w:tr>
      <w:tr w:rsidR="00B261B6" w:rsidRPr="00B1757F" w14:paraId="520CA6ED" w14:textId="77777777" w:rsidTr="00C80319">
        <w:tc>
          <w:tcPr>
            <w:tcW w:w="562" w:type="dxa"/>
            <w:tcBorders>
              <w:top w:val="single" w:sz="4" w:space="0" w:color="9CC3E5"/>
              <w:left w:val="single" w:sz="4" w:space="0" w:color="5B9BD5"/>
              <w:bottom w:val="single" w:sz="4" w:space="0" w:color="9CC3E5"/>
              <w:right w:val="single" w:sz="4" w:space="0" w:color="9CC3E5"/>
            </w:tcBorders>
          </w:tcPr>
          <w:p w14:paraId="1B0ACF2C" w14:textId="77777777" w:rsidR="00B261B6" w:rsidRPr="00B1757F" w:rsidRDefault="00B261B6" w:rsidP="00B261B6">
            <w:pPr>
              <w:widowControl w:val="0"/>
              <w:numPr>
                <w:ilvl w:val="0"/>
                <w:numId w:val="5"/>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hideMark/>
          </w:tcPr>
          <w:p w14:paraId="08BA8CB3" w14:textId="77777777" w:rsidR="00B261B6" w:rsidRPr="00B1757F" w:rsidRDefault="00B261B6">
            <w:pPr>
              <w:jc w:val="both"/>
              <w:rPr>
                <w:rFonts w:ascii="Calibri" w:eastAsia="Calibri" w:hAnsi="Calibri" w:cs="Calibri"/>
                <w:b/>
                <w:color w:val="000000"/>
                <w:lang w:val="ro-RO"/>
              </w:rPr>
            </w:pPr>
            <w:r w:rsidRPr="00B1757F">
              <w:rPr>
                <w:rFonts w:ascii="Calibri" w:eastAsia="Calibri" w:hAnsi="Calibri" w:cs="Calibri"/>
                <w:color w:val="000000"/>
                <w:lang w:val="ro-RO"/>
              </w:rPr>
              <w:t>Au fost transmise toate documentele privind demararea etapei contractuale, solicitate prin ghidul  solicitantului?</w:t>
            </w:r>
          </w:p>
        </w:tc>
        <w:tc>
          <w:tcPr>
            <w:tcW w:w="480" w:type="dxa"/>
            <w:tcBorders>
              <w:top w:val="single" w:sz="4" w:space="0" w:color="9CC3E5"/>
              <w:left w:val="single" w:sz="4" w:space="0" w:color="9CC3E5"/>
              <w:bottom w:val="single" w:sz="4" w:space="0" w:color="9CC3E5"/>
              <w:right w:val="single" w:sz="4" w:space="0" w:color="9CC3E5"/>
            </w:tcBorders>
          </w:tcPr>
          <w:p w14:paraId="77B46DF7"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5FEB8CBF"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hideMark/>
          </w:tcPr>
          <w:p w14:paraId="6A836A81" w14:textId="77777777" w:rsidR="00B261B6" w:rsidRPr="00B1757F" w:rsidRDefault="00B261B6">
            <w:pPr>
              <w:rPr>
                <w:rFonts w:ascii="Calibri" w:eastAsia="Calibri" w:hAnsi="Calibri" w:cs="Calibri"/>
                <w:color w:val="000000"/>
                <w:lang w:val="ro-RO"/>
              </w:rPr>
            </w:pPr>
            <w:r w:rsidRPr="00B1757F">
              <w:rPr>
                <w:rFonts w:ascii="Calibri" w:eastAsia="Calibri" w:hAnsi="Calibri" w:cs="Calibri"/>
                <w:color w:val="000000"/>
                <w:lang w:val="ro-RO"/>
              </w:rPr>
              <w:t xml:space="preserve"> </w:t>
            </w:r>
          </w:p>
        </w:tc>
        <w:tc>
          <w:tcPr>
            <w:tcW w:w="2672" w:type="dxa"/>
            <w:tcBorders>
              <w:top w:val="single" w:sz="4" w:space="0" w:color="9CC3E5"/>
              <w:left w:val="single" w:sz="4" w:space="0" w:color="9CC3E5"/>
              <w:bottom w:val="single" w:sz="4" w:space="0" w:color="9CC3E5"/>
              <w:right w:val="single" w:sz="4" w:space="0" w:color="9CC3E5"/>
            </w:tcBorders>
          </w:tcPr>
          <w:p w14:paraId="4E99BF03"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7B41C25C"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24CA2F52"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7B8625D7"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6466AD21" w14:textId="77777777" w:rsidR="00B261B6" w:rsidRPr="00B1757F" w:rsidRDefault="00B261B6">
            <w:pPr>
              <w:rPr>
                <w:rFonts w:ascii="Calibri" w:eastAsia="Calibri" w:hAnsi="Calibri" w:cs="Calibri"/>
                <w:color w:val="000000"/>
                <w:lang w:val="ro-RO"/>
              </w:rPr>
            </w:pPr>
          </w:p>
        </w:tc>
      </w:tr>
      <w:tr w:rsidR="00B261B6" w:rsidRPr="00C80319" w14:paraId="29888120" w14:textId="77777777" w:rsidTr="00C80319">
        <w:tc>
          <w:tcPr>
            <w:tcW w:w="562" w:type="dxa"/>
            <w:tcBorders>
              <w:top w:val="single" w:sz="4" w:space="0" w:color="9CC3E5"/>
              <w:left w:val="single" w:sz="4" w:space="0" w:color="5B9BD5"/>
              <w:bottom w:val="single" w:sz="4" w:space="0" w:color="9CC3E5"/>
              <w:right w:val="single" w:sz="4" w:space="0" w:color="9CC3E5"/>
            </w:tcBorders>
          </w:tcPr>
          <w:p w14:paraId="4A6CA711" w14:textId="77777777" w:rsidR="00B261B6" w:rsidRPr="00B1757F" w:rsidRDefault="00B261B6" w:rsidP="00B261B6">
            <w:pPr>
              <w:widowControl w:val="0"/>
              <w:numPr>
                <w:ilvl w:val="0"/>
                <w:numId w:val="5"/>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hideMark/>
          </w:tcPr>
          <w:p w14:paraId="45521044" w14:textId="3798E04A" w:rsidR="00B261B6" w:rsidRPr="00B1757F" w:rsidRDefault="00EB41FE">
            <w:pPr>
              <w:jc w:val="both"/>
              <w:rPr>
                <w:rFonts w:ascii="Calibri" w:eastAsia="Calibri" w:hAnsi="Calibri" w:cs="Calibri"/>
                <w:color w:val="000000"/>
                <w:lang w:val="ro-RO"/>
              </w:rPr>
            </w:pPr>
            <w:r w:rsidRPr="00EB41FE">
              <w:rPr>
                <w:rFonts w:ascii="Calibri" w:eastAsia="Calibri" w:hAnsi="Calibri" w:cs="Calibri"/>
                <w:color w:val="000000"/>
                <w:lang w:val="ro-RO"/>
              </w:rPr>
              <w:t>Documentele transmise în etapa contractuală, inclusiv Declarația Unică, sunt corecte și complete, respectă formatul și sunt în termen de valabilitate (dacă este cazul) și sunt întocmite în conformitate cu prevederile ghidului aplicabil apelului de proiecte?</w:t>
            </w:r>
          </w:p>
        </w:tc>
        <w:tc>
          <w:tcPr>
            <w:tcW w:w="480" w:type="dxa"/>
            <w:tcBorders>
              <w:top w:val="single" w:sz="4" w:space="0" w:color="9CC3E5"/>
              <w:left w:val="single" w:sz="4" w:space="0" w:color="9CC3E5"/>
              <w:bottom w:val="single" w:sz="4" w:space="0" w:color="9CC3E5"/>
              <w:right w:val="single" w:sz="4" w:space="0" w:color="9CC3E5"/>
            </w:tcBorders>
          </w:tcPr>
          <w:p w14:paraId="7846D96A"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510FBA1B"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63638EB9"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7D674524"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7DD47288"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5A3AC05E"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1AF2C4D2"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6E756AA0" w14:textId="77777777" w:rsidR="00B261B6" w:rsidRPr="00B1757F" w:rsidRDefault="00B261B6">
            <w:pPr>
              <w:rPr>
                <w:rFonts w:ascii="Calibri" w:eastAsia="Calibri" w:hAnsi="Calibri" w:cs="Calibri"/>
                <w:color w:val="000000"/>
                <w:lang w:val="ro-RO"/>
              </w:rPr>
            </w:pPr>
          </w:p>
        </w:tc>
      </w:tr>
      <w:tr w:rsidR="00B261B6" w:rsidRPr="00C80319" w14:paraId="7FEBCFE3" w14:textId="77777777" w:rsidTr="00C80319">
        <w:tc>
          <w:tcPr>
            <w:tcW w:w="562" w:type="dxa"/>
            <w:tcBorders>
              <w:top w:val="single" w:sz="4" w:space="0" w:color="9CC3E5"/>
              <w:left w:val="single" w:sz="4" w:space="0" w:color="5B9BD5"/>
              <w:bottom w:val="single" w:sz="4" w:space="0" w:color="9CC3E5"/>
              <w:right w:val="single" w:sz="4" w:space="0" w:color="9CC3E5"/>
            </w:tcBorders>
            <w:shd w:val="clear" w:color="auto" w:fill="auto"/>
          </w:tcPr>
          <w:p w14:paraId="77C9BB2A" w14:textId="77777777" w:rsidR="00B261B6" w:rsidRPr="00B1757F" w:rsidRDefault="00B261B6" w:rsidP="00B261B6">
            <w:pPr>
              <w:widowControl w:val="0"/>
              <w:numPr>
                <w:ilvl w:val="0"/>
                <w:numId w:val="5"/>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shd w:val="clear" w:color="auto" w:fill="auto"/>
            <w:hideMark/>
          </w:tcPr>
          <w:p w14:paraId="111E2B2E" w14:textId="2D5B67BB" w:rsidR="00B261B6" w:rsidRPr="00EB41FE" w:rsidRDefault="00B261B6">
            <w:pPr>
              <w:jc w:val="both"/>
              <w:rPr>
                <w:rFonts w:ascii="Calibri" w:eastAsia="Calibri" w:hAnsi="Calibri" w:cs="Calibri"/>
                <w:color w:val="000000"/>
                <w:highlight w:val="yellow"/>
                <w:lang w:val="ro-RO"/>
              </w:rPr>
            </w:pPr>
            <w:r w:rsidRPr="00B1757F">
              <w:rPr>
                <w:rFonts w:ascii="Calibri" w:eastAsia="Calibri" w:hAnsi="Calibri" w:cs="Calibri"/>
                <w:color w:val="000000"/>
                <w:lang w:val="ro-RO"/>
              </w:rPr>
              <w:t xml:space="preserve">Cererea de finanțare și documentele anexate acesteia sunt semnate conform mențiunilor din Ghidul solicitantului? </w:t>
            </w:r>
            <w:r w:rsidRPr="00B22DBF">
              <w:rPr>
                <w:rFonts w:ascii="Calibri" w:eastAsia="Calibri" w:hAnsi="Calibri" w:cs="Calibri"/>
                <w:iCs/>
                <w:color w:val="000000"/>
                <w:lang w:val="ro-RO"/>
              </w:rPr>
              <w:t xml:space="preserve">Dacă este cazul, este anexată Împuternicirea pentru </w:t>
            </w:r>
            <w:r w:rsidRPr="00B22DBF">
              <w:rPr>
                <w:rFonts w:ascii="Calibri" w:eastAsia="Calibri" w:hAnsi="Calibri" w:cs="Calibri"/>
                <w:iCs/>
                <w:color w:val="000000"/>
                <w:lang w:val="ro-RO"/>
              </w:rPr>
              <w:lastRenderedPageBreak/>
              <w:t>semnarea electronică extinsă a Cererii de finanțare și a anexelor la aceasta</w:t>
            </w:r>
            <w:r w:rsidR="00EB41FE" w:rsidRPr="00B22DBF">
              <w:rPr>
                <w:rFonts w:ascii="Calibri" w:eastAsia="Calibri" w:hAnsi="Calibri" w:cs="Calibri"/>
                <w:iCs/>
                <w:color w:val="000000"/>
                <w:lang w:val="ro-RO"/>
              </w:rPr>
              <w:t xml:space="preserve"> (cu excepția Declarației unice și a Declarației privind ajutoarele de stat, care este semnată de reprezentantul legal)?</w:t>
            </w:r>
          </w:p>
        </w:tc>
        <w:tc>
          <w:tcPr>
            <w:tcW w:w="480" w:type="dxa"/>
            <w:tcBorders>
              <w:top w:val="single" w:sz="4" w:space="0" w:color="9CC3E5"/>
              <w:left w:val="single" w:sz="4" w:space="0" w:color="9CC3E5"/>
              <w:bottom w:val="single" w:sz="4" w:space="0" w:color="9CC3E5"/>
              <w:right w:val="single" w:sz="4" w:space="0" w:color="9CC3E5"/>
            </w:tcBorders>
            <w:shd w:val="clear" w:color="auto" w:fill="auto"/>
          </w:tcPr>
          <w:p w14:paraId="4D6B2CFF"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shd w:val="clear" w:color="auto" w:fill="auto"/>
          </w:tcPr>
          <w:p w14:paraId="23AA0FB3"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4E29106E"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shd w:val="clear" w:color="auto" w:fill="auto"/>
          </w:tcPr>
          <w:p w14:paraId="186833F7"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shd w:val="clear" w:color="auto" w:fill="auto"/>
          </w:tcPr>
          <w:p w14:paraId="709E42B3"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shd w:val="clear" w:color="auto" w:fill="auto"/>
          </w:tcPr>
          <w:p w14:paraId="0271C12C"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610C5713"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shd w:val="clear" w:color="auto" w:fill="auto"/>
          </w:tcPr>
          <w:p w14:paraId="3175668C" w14:textId="77777777" w:rsidR="00B261B6" w:rsidRPr="00B1757F" w:rsidRDefault="00B261B6">
            <w:pPr>
              <w:rPr>
                <w:rFonts w:ascii="Calibri" w:eastAsia="Calibri" w:hAnsi="Calibri" w:cs="Calibri"/>
                <w:color w:val="000000"/>
                <w:lang w:val="ro-RO"/>
              </w:rPr>
            </w:pPr>
          </w:p>
        </w:tc>
      </w:tr>
      <w:tr w:rsidR="00B261B6" w:rsidRPr="00B1757F" w14:paraId="6FEADFEF" w14:textId="77777777" w:rsidTr="00C80319">
        <w:tc>
          <w:tcPr>
            <w:tcW w:w="14884" w:type="dxa"/>
            <w:gridSpan w:val="10"/>
            <w:tcBorders>
              <w:top w:val="single" w:sz="4" w:space="0" w:color="9CC3E5"/>
              <w:left w:val="single" w:sz="4" w:space="0" w:color="5B9BD5"/>
              <w:bottom w:val="single" w:sz="4" w:space="0" w:color="9CC3E5"/>
              <w:right w:val="single" w:sz="4" w:space="0" w:color="5B9BD5"/>
            </w:tcBorders>
            <w:shd w:val="clear" w:color="auto" w:fill="FFF2CC"/>
            <w:hideMark/>
          </w:tcPr>
          <w:p w14:paraId="14933F2A" w14:textId="77777777" w:rsidR="00B261B6" w:rsidRPr="008628CA" w:rsidRDefault="00B261B6">
            <w:pPr>
              <w:rPr>
                <w:rFonts w:ascii="Calibri" w:eastAsia="Calibri" w:hAnsi="Calibri" w:cs="Calibri"/>
                <w:b/>
                <w:bCs/>
                <w:color w:val="000000"/>
                <w:lang w:val="ro-RO"/>
              </w:rPr>
            </w:pPr>
            <w:r w:rsidRPr="008628CA">
              <w:rPr>
                <w:rFonts w:ascii="Calibri" w:eastAsia="Calibri" w:hAnsi="Calibri" w:cs="Calibri"/>
                <w:b/>
                <w:bCs/>
                <w:color w:val="000000"/>
                <w:lang w:val="ro-RO"/>
              </w:rPr>
              <w:t>VERIFICAREA ELIGIBILITĂȚII SOLICITANTULUI</w:t>
            </w:r>
            <w:r w:rsidRPr="008628CA">
              <w:rPr>
                <w:rFonts w:ascii="Calibri" w:eastAsia="Calibri" w:hAnsi="Calibri" w:cs="Calibri"/>
                <w:b/>
                <w:bCs/>
                <w:color w:val="000000"/>
                <w:lang w:val="ro-RO"/>
              </w:rPr>
              <w:tab/>
            </w:r>
          </w:p>
        </w:tc>
      </w:tr>
      <w:tr w:rsidR="00B261B6" w:rsidRPr="00C80319" w14:paraId="60E35852" w14:textId="77777777" w:rsidTr="00C80319">
        <w:tc>
          <w:tcPr>
            <w:tcW w:w="562" w:type="dxa"/>
            <w:tcBorders>
              <w:top w:val="single" w:sz="4" w:space="0" w:color="9CC3E5"/>
              <w:left w:val="single" w:sz="4" w:space="0" w:color="5B9BD5"/>
              <w:bottom w:val="single" w:sz="4" w:space="0" w:color="9CC3E5"/>
              <w:right w:val="single" w:sz="4" w:space="0" w:color="9CC3E5"/>
            </w:tcBorders>
          </w:tcPr>
          <w:p w14:paraId="209DBE13"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tcPr>
          <w:p w14:paraId="5E91A841"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Solicitantul  de finanțare se încadrează în categoria solicitanților eligibili (</w:t>
            </w:r>
            <w:r w:rsidRPr="00B1757F">
              <w:rPr>
                <w:rFonts w:ascii="Calibri" w:eastAsia="Calibri" w:hAnsi="Calibri" w:cs="Calibri"/>
                <w:i/>
                <w:color w:val="000000"/>
                <w:lang w:val="ro-RO"/>
              </w:rPr>
              <w:t>conform secțiunii 5.1.1 din Ghidul solicitantului</w:t>
            </w:r>
            <w:r w:rsidRPr="00B1757F">
              <w:rPr>
                <w:rFonts w:ascii="Calibri" w:eastAsia="Calibri" w:hAnsi="Calibri" w:cs="Calibri"/>
                <w:color w:val="000000"/>
                <w:lang w:val="ro-RO"/>
              </w:rPr>
              <w:t>), iar forma lor de constituire respectă prevederile din ghidul solicitantului (</w:t>
            </w:r>
            <w:r w:rsidRPr="00B1757F">
              <w:rPr>
                <w:rFonts w:ascii="Calibri" w:eastAsia="Calibri" w:hAnsi="Calibri" w:cs="Calibri"/>
                <w:i/>
                <w:color w:val="000000"/>
                <w:lang w:val="ro-RO"/>
              </w:rPr>
              <w:t>conform secțiunii 5.1.2 din Ghidul solicitantului</w:t>
            </w:r>
            <w:r w:rsidRPr="00B1757F">
              <w:rPr>
                <w:rFonts w:ascii="Calibri" w:eastAsia="Calibri" w:hAnsi="Calibri" w:cs="Calibri"/>
                <w:color w:val="000000"/>
                <w:lang w:val="ro-RO"/>
              </w:rPr>
              <w:t>)?</w:t>
            </w:r>
          </w:p>
          <w:p w14:paraId="72E1E01B"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 xml:space="preserve">Conform secțiunii 5.1.1 din Ghidul solicitantului, solicitanții de finanțare eligibili sunt reprezentați de organizațiile publice de cercetare, conform OG nr. 57/2002, selectate (au cel puțin 80 puncte în „Lista IC evaluate” publicată de Ministerul Cercetării, Inovării și Digitalizării) în </w:t>
            </w:r>
            <w:proofErr w:type="spellStart"/>
            <w:r w:rsidRPr="00B1757F">
              <w:rPr>
                <w:rFonts w:ascii="Calibri" w:eastAsia="Calibri" w:hAnsi="Calibri" w:cs="Calibri"/>
                <w:i/>
                <w:color w:val="000000"/>
                <w:sz w:val="18"/>
                <w:szCs w:val="18"/>
                <w:lang w:val="ro-RO"/>
              </w:rPr>
              <w:t>Roadmap-ul</w:t>
            </w:r>
            <w:proofErr w:type="spellEnd"/>
            <w:r w:rsidRPr="00B1757F">
              <w:rPr>
                <w:rFonts w:ascii="Calibri" w:eastAsia="Calibri" w:hAnsi="Calibri" w:cs="Calibri"/>
                <w:i/>
                <w:color w:val="000000"/>
                <w:sz w:val="18"/>
                <w:szCs w:val="18"/>
                <w:lang w:val="ro-RO"/>
              </w:rPr>
              <w:t xml:space="preserve"> național al infrastructurilor de cercetare din România 2017–2027, Foaia de parcurs națională a infrastructurilor de cercetare actualizată în anul 2021, conform OMCID nr. 624/03.10.2017 și OMCID nr. 324/09.07.2021.</w:t>
            </w:r>
          </w:p>
          <w:p w14:paraId="5E5F5AB3" w14:textId="77777777" w:rsidR="00B261B6" w:rsidRPr="00B1757F" w:rsidRDefault="00B261B6">
            <w:pPr>
              <w:jc w:val="both"/>
              <w:rPr>
                <w:rFonts w:ascii="Calibri" w:eastAsia="Calibri" w:hAnsi="Calibri" w:cs="Calibri"/>
                <w:b/>
                <w:color w:val="000000"/>
                <w:lang w:val="ro-RO"/>
              </w:rPr>
            </w:pPr>
            <w:r w:rsidRPr="00B1757F">
              <w:rPr>
                <w:rFonts w:ascii="Calibri" w:eastAsia="Calibri" w:hAnsi="Calibri" w:cs="Calibri"/>
                <w:i/>
                <w:color w:val="000000"/>
                <w:sz w:val="18"/>
                <w:szCs w:val="18"/>
                <w:lang w:val="ro-RO"/>
              </w:rPr>
              <w:t>(În situația în care, la depunerea cererii de finanțare, solicitantul nu are sediul în Regiunea Nord-Est, solicitantul se angajează prin Declarația unică, să înregistreze, până la momentul primei plăți a ajutorului, sediul în Regiunea Nord-Est.)</w:t>
            </w:r>
          </w:p>
        </w:tc>
        <w:tc>
          <w:tcPr>
            <w:tcW w:w="480" w:type="dxa"/>
            <w:tcBorders>
              <w:top w:val="single" w:sz="4" w:space="0" w:color="9CC3E5"/>
              <w:left w:val="single" w:sz="4" w:space="0" w:color="9CC3E5"/>
              <w:bottom w:val="single" w:sz="4" w:space="0" w:color="9CC3E5"/>
              <w:right w:val="single" w:sz="4" w:space="0" w:color="9CC3E5"/>
            </w:tcBorders>
          </w:tcPr>
          <w:p w14:paraId="0B277EA4"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0532057D"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6B0950D1"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5F6E5BE8"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27C8C865"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5CBCA0DC"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4B73ED6A"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3967DF03" w14:textId="77777777" w:rsidR="00B261B6" w:rsidRPr="00B1757F" w:rsidRDefault="00B261B6">
            <w:pPr>
              <w:rPr>
                <w:rFonts w:ascii="Calibri" w:eastAsia="Calibri" w:hAnsi="Calibri" w:cs="Calibri"/>
                <w:color w:val="000000"/>
                <w:lang w:val="ro-RO"/>
              </w:rPr>
            </w:pPr>
          </w:p>
        </w:tc>
      </w:tr>
      <w:tr w:rsidR="00B261B6" w:rsidRPr="00C80319" w14:paraId="39547599" w14:textId="77777777" w:rsidTr="00C80319">
        <w:tc>
          <w:tcPr>
            <w:tcW w:w="562" w:type="dxa"/>
            <w:tcBorders>
              <w:top w:val="single" w:sz="4" w:space="0" w:color="9CC3E5"/>
              <w:left w:val="single" w:sz="4" w:space="0" w:color="5B9BD5"/>
              <w:bottom w:val="single" w:sz="4" w:space="0" w:color="9CC3E5"/>
              <w:right w:val="single" w:sz="4" w:space="0" w:color="9CC3E5"/>
            </w:tcBorders>
            <w:shd w:val="clear" w:color="auto" w:fill="auto"/>
          </w:tcPr>
          <w:p w14:paraId="0CC020A7"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shd w:val="clear" w:color="auto" w:fill="auto"/>
            <w:hideMark/>
          </w:tcPr>
          <w:p w14:paraId="41B1587F" w14:textId="77777777" w:rsidR="00B261B6" w:rsidRPr="00B1757F" w:rsidRDefault="00B261B6">
            <w:pPr>
              <w:jc w:val="both"/>
              <w:rPr>
                <w:rFonts w:ascii="Calibri" w:eastAsia="Calibri" w:hAnsi="Calibri" w:cs="Calibri"/>
                <w:b/>
                <w:color w:val="000000"/>
                <w:lang w:val="ro-RO"/>
              </w:rPr>
            </w:pPr>
            <w:r w:rsidRPr="00B1757F">
              <w:rPr>
                <w:rFonts w:ascii="Calibri" w:eastAsia="Calibri" w:hAnsi="Calibri" w:cs="Calibri"/>
                <w:color w:val="000000"/>
                <w:lang w:val="ro-RO"/>
              </w:rPr>
              <w:t>Solicitantul și/sau reprezentantul său legal nu se încadrează în situațiile de excludere prezentate în Declarația Unică (</w:t>
            </w:r>
            <w:r w:rsidRPr="00B1757F">
              <w:rPr>
                <w:rFonts w:ascii="Calibri" w:eastAsia="Calibri" w:hAnsi="Calibri" w:cs="Calibri"/>
                <w:i/>
                <w:color w:val="000000"/>
                <w:lang w:val="ro-RO"/>
              </w:rPr>
              <w:t>Anexa 2 la Ghidul solicitantului</w:t>
            </w:r>
            <w:r w:rsidRPr="00B1757F">
              <w:rPr>
                <w:rFonts w:ascii="Calibri" w:eastAsia="Calibri" w:hAnsi="Calibri" w:cs="Calibri"/>
                <w:color w:val="000000"/>
                <w:lang w:val="ro-RO"/>
              </w:rPr>
              <w:t>)?</w:t>
            </w:r>
          </w:p>
        </w:tc>
        <w:tc>
          <w:tcPr>
            <w:tcW w:w="480" w:type="dxa"/>
            <w:tcBorders>
              <w:top w:val="single" w:sz="4" w:space="0" w:color="9CC3E5"/>
              <w:left w:val="single" w:sz="4" w:space="0" w:color="9CC3E5"/>
              <w:bottom w:val="single" w:sz="4" w:space="0" w:color="9CC3E5"/>
              <w:right w:val="single" w:sz="4" w:space="0" w:color="9CC3E5"/>
            </w:tcBorders>
            <w:shd w:val="clear" w:color="auto" w:fill="auto"/>
          </w:tcPr>
          <w:p w14:paraId="4B9CD1F5"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shd w:val="clear" w:color="auto" w:fill="auto"/>
          </w:tcPr>
          <w:p w14:paraId="5A2F8B54"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6D0101DC"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shd w:val="clear" w:color="auto" w:fill="auto"/>
          </w:tcPr>
          <w:p w14:paraId="5AB147C9"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shd w:val="clear" w:color="auto" w:fill="auto"/>
          </w:tcPr>
          <w:p w14:paraId="5E1BD564"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shd w:val="clear" w:color="auto" w:fill="auto"/>
          </w:tcPr>
          <w:p w14:paraId="6CD64254"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72BB8B05"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shd w:val="clear" w:color="auto" w:fill="auto"/>
          </w:tcPr>
          <w:p w14:paraId="1FD13E6C" w14:textId="77777777" w:rsidR="00B261B6" w:rsidRPr="00B1757F" w:rsidRDefault="00B261B6">
            <w:pPr>
              <w:rPr>
                <w:rFonts w:ascii="Calibri" w:eastAsia="Calibri" w:hAnsi="Calibri" w:cs="Calibri"/>
                <w:color w:val="000000"/>
                <w:lang w:val="ro-RO"/>
              </w:rPr>
            </w:pPr>
          </w:p>
        </w:tc>
      </w:tr>
      <w:tr w:rsidR="00B261B6" w:rsidRPr="00B1757F" w14:paraId="23EAD497" w14:textId="77777777" w:rsidTr="00C80319">
        <w:tc>
          <w:tcPr>
            <w:tcW w:w="562" w:type="dxa"/>
            <w:tcBorders>
              <w:top w:val="single" w:sz="4" w:space="0" w:color="9CC3E5"/>
              <w:left w:val="single" w:sz="4" w:space="0" w:color="5B9BD5"/>
              <w:bottom w:val="single" w:sz="4" w:space="0" w:color="9CC3E5"/>
              <w:right w:val="single" w:sz="4" w:space="0" w:color="9CC3E5"/>
            </w:tcBorders>
            <w:shd w:val="clear" w:color="auto" w:fill="auto"/>
          </w:tcPr>
          <w:p w14:paraId="7830498B"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shd w:val="clear" w:color="auto" w:fill="auto"/>
          </w:tcPr>
          <w:p w14:paraId="6F8246F7"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 xml:space="preserve">Solicitantul demonstrează unul din </w:t>
            </w:r>
            <w:bookmarkStart w:id="0" w:name="_Hlk153808424"/>
            <w:r w:rsidRPr="00B1757F">
              <w:rPr>
                <w:rFonts w:ascii="Calibri" w:eastAsia="Calibri" w:hAnsi="Calibri" w:cs="Calibri"/>
                <w:color w:val="000000"/>
                <w:lang w:val="ro-RO"/>
              </w:rPr>
              <w:t xml:space="preserve">drepturile </w:t>
            </w:r>
            <w:r w:rsidRPr="00B1757F">
              <w:rPr>
                <w:lang w:val="ro-RO"/>
              </w:rPr>
              <w:t xml:space="preserve"> </w:t>
            </w:r>
            <w:r w:rsidRPr="00B1757F">
              <w:rPr>
                <w:rFonts w:ascii="Calibri" w:eastAsia="Calibri" w:hAnsi="Calibri" w:cs="Calibri"/>
                <w:color w:val="000000"/>
                <w:lang w:val="ro-RO"/>
              </w:rPr>
              <w:t>de proprietate sau de utilizare  asupra imobilului/imobilelor și asupra altor bunuri mobile si/sau imobile necesare, după caz, ce fac obiectul proiectului</w:t>
            </w:r>
            <w:bookmarkEnd w:id="0"/>
            <w:r w:rsidRPr="00B1757F">
              <w:rPr>
                <w:rFonts w:ascii="Calibri" w:eastAsia="Calibri" w:hAnsi="Calibri" w:cs="Calibri"/>
                <w:color w:val="000000"/>
                <w:lang w:val="ro-RO"/>
              </w:rPr>
              <w:t xml:space="preserve">, conform specificațiilor din </w:t>
            </w:r>
            <w:r w:rsidRPr="00B1757F">
              <w:rPr>
                <w:rFonts w:ascii="Calibri" w:eastAsia="Calibri" w:hAnsi="Calibri" w:cs="Calibri"/>
                <w:color w:val="000000"/>
                <w:lang w:val="ro-RO"/>
              </w:rPr>
              <w:lastRenderedPageBreak/>
              <w:t>ghidul solicitantului (</w:t>
            </w:r>
            <w:r w:rsidRPr="00B1757F">
              <w:rPr>
                <w:rFonts w:ascii="Calibri" w:eastAsia="Calibri" w:hAnsi="Calibri" w:cs="Calibri"/>
                <w:i/>
                <w:color w:val="000000"/>
                <w:lang w:val="ro-RO"/>
              </w:rPr>
              <w:t>conform secțiunii 5.1.1 din Ghidul solicitantului</w:t>
            </w:r>
            <w:r w:rsidRPr="00B1757F">
              <w:rPr>
                <w:rFonts w:ascii="Calibri" w:eastAsia="Calibri" w:hAnsi="Calibri" w:cs="Calibri"/>
                <w:color w:val="000000"/>
                <w:lang w:val="ro-RO"/>
              </w:rPr>
              <w:t>)?</w:t>
            </w:r>
          </w:p>
          <w:p w14:paraId="5A3298B2"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Solicitantul la finanțare demonstrează ca deține unul din următoarele drepturi asupra imobilului/ imobilelor (teren și/sau clădiri), la momentul depunerii cererii de finanțare și pe perioada de evaluare, selecție și contractare cat si pe o perioadă care acoperă perioada de implementare și perioada de durabilitate a investiției (perioada de cinci ani de la data previzionată pentru efectuarea plății finale în cadrul proiectului):</w:t>
            </w:r>
          </w:p>
          <w:p w14:paraId="6218CB3D" w14:textId="77777777" w:rsidR="00B261B6" w:rsidRPr="00B1757F" w:rsidRDefault="00B261B6" w:rsidP="00B261B6">
            <w:pPr>
              <w:widowControl w:val="0"/>
              <w:numPr>
                <w:ilvl w:val="0"/>
                <w:numId w:val="7"/>
              </w:numPr>
              <w:autoSpaceDE w:val="0"/>
              <w:autoSpaceDN w:val="0"/>
              <w:spacing w:after="120" w:line="240" w:lineRule="auto"/>
              <w:ind w:left="315" w:hanging="283"/>
              <w:jc w:val="both"/>
              <w:rPr>
                <w:rFonts w:ascii="Calibri" w:eastAsia="Calibri" w:hAnsi="Calibri" w:cs="Calibri"/>
                <w:i/>
                <w:color w:val="000000"/>
                <w:sz w:val="18"/>
                <w:szCs w:val="18"/>
                <w:lang w:val="ro-RO"/>
              </w:rPr>
            </w:pPr>
            <w:bookmarkStart w:id="1" w:name="_Hlk153808485"/>
            <w:r w:rsidRPr="00B1757F">
              <w:rPr>
                <w:rFonts w:ascii="Calibri" w:eastAsia="Calibri" w:hAnsi="Calibri" w:cs="Calibri"/>
                <w:i/>
                <w:color w:val="000000"/>
                <w:sz w:val="18"/>
                <w:szCs w:val="18"/>
                <w:u w:val="single"/>
                <w:lang w:val="ro-RO"/>
              </w:rPr>
              <w:t>Pentru investiții care includ lucrări de construcție ce se supun autorizării</w:t>
            </w:r>
            <w:bookmarkEnd w:id="1"/>
            <w:r w:rsidRPr="00B1757F">
              <w:rPr>
                <w:rFonts w:ascii="Calibri" w:eastAsia="Calibri" w:hAnsi="Calibri" w:cs="Calibri"/>
                <w:i/>
                <w:color w:val="000000"/>
                <w:sz w:val="18"/>
                <w:szCs w:val="18"/>
                <w:lang w:val="ro-RO"/>
              </w:rPr>
              <w:t>:</w:t>
            </w:r>
          </w:p>
          <w:p w14:paraId="6C39D68C" w14:textId="0737E1F8" w:rsidR="00B261B6" w:rsidRPr="00A878AE" w:rsidRDefault="00B261B6" w:rsidP="00A878AE">
            <w:pPr>
              <w:pStyle w:val="Listparagraf"/>
              <w:numPr>
                <w:ilvl w:val="0"/>
                <w:numId w:val="12"/>
              </w:numPr>
              <w:jc w:val="both"/>
              <w:rPr>
                <w:rFonts w:ascii="Calibri" w:eastAsia="Calibri" w:hAnsi="Calibri" w:cs="Calibri"/>
                <w:i/>
                <w:sz w:val="18"/>
                <w:szCs w:val="18"/>
              </w:rPr>
            </w:pPr>
            <w:r w:rsidRPr="00A878AE">
              <w:rPr>
                <w:rFonts w:ascii="Calibri" w:eastAsia="Calibri" w:hAnsi="Calibri" w:cs="Calibri"/>
                <w:i/>
                <w:sz w:val="18"/>
                <w:szCs w:val="18"/>
              </w:rPr>
              <w:t>dreptul de proprietate,</w:t>
            </w:r>
          </w:p>
          <w:p w14:paraId="01E8AE93" w14:textId="4C8992EC" w:rsidR="00B261B6" w:rsidRPr="00A878AE" w:rsidRDefault="00B261B6" w:rsidP="00A878AE">
            <w:pPr>
              <w:pStyle w:val="Listparagraf"/>
              <w:numPr>
                <w:ilvl w:val="0"/>
                <w:numId w:val="12"/>
              </w:numPr>
              <w:jc w:val="both"/>
              <w:rPr>
                <w:rFonts w:ascii="Calibri" w:eastAsia="Calibri" w:hAnsi="Calibri" w:cs="Calibri"/>
                <w:i/>
                <w:sz w:val="18"/>
                <w:szCs w:val="18"/>
              </w:rPr>
            </w:pPr>
            <w:r w:rsidRPr="00A878AE">
              <w:rPr>
                <w:rFonts w:ascii="Calibri" w:eastAsia="Calibri" w:hAnsi="Calibri" w:cs="Calibri"/>
                <w:i/>
                <w:sz w:val="18"/>
                <w:szCs w:val="18"/>
              </w:rPr>
              <w:t>dreptul de administrare,</w:t>
            </w:r>
          </w:p>
          <w:p w14:paraId="567DFEAA" w14:textId="58BEBB04" w:rsidR="00B261B6" w:rsidRPr="00A878AE" w:rsidRDefault="00B261B6" w:rsidP="00A878AE">
            <w:pPr>
              <w:pStyle w:val="Listparagraf"/>
              <w:numPr>
                <w:ilvl w:val="0"/>
                <w:numId w:val="12"/>
              </w:numPr>
              <w:jc w:val="both"/>
              <w:rPr>
                <w:rFonts w:ascii="Calibri" w:eastAsia="Calibri" w:hAnsi="Calibri" w:cs="Calibri"/>
                <w:i/>
                <w:sz w:val="18"/>
                <w:szCs w:val="18"/>
              </w:rPr>
            </w:pPr>
            <w:r w:rsidRPr="00A878AE">
              <w:rPr>
                <w:rFonts w:ascii="Calibri" w:eastAsia="Calibri" w:hAnsi="Calibri" w:cs="Calibri"/>
                <w:i/>
                <w:sz w:val="18"/>
                <w:szCs w:val="18"/>
              </w:rPr>
              <w:t>dreptul de concesiune,</w:t>
            </w:r>
          </w:p>
          <w:p w14:paraId="3A9FA19E" w14:textId="7BF1C20B" w:rsidR="00B261B6" w:rsidRPr="00A878AE" w:rsidRDefault="00B261B6" w:rsidP="00A878AE">
            <w:pPr>
              <w:pStyle w:val="Listparagraf"/>
              <w:numPr>
                <w:ilvl w:val="0"/>
                <w:numId w:val="12"/>
              </w:numPr>
              <w:jc w:val="both"/>
              <w:rPr>
                <w:rFonts w:ascii="Calibri" w:eastAsia="Calibri" w:hAnsi="Calibri" w:cs="Calibri"/>
                <w:i/>
                <w:sz w:val="18"/>
                <w:szCs w:val="18"/>
              </w:rPr>
            </w:pPr>
            <w:r w:rsidRPr="00A878AE">
              <w:rPr>
                <w:rFonts w:ascii="Calibri" w:eastAsia="Calibri" w:hAnsi="Calibri" w:cs="Calibri"/>
                <w:i/>
                <w:sz w:val="18"/>
                <w:szCs w:val="18"/>
              </w:rPr>
              <w:t>dreptul de superficie.</w:t>
            </w:r>
          </w:p>
          <w:p w14:paraId="06A9A0CB" w14:textId="77777777" w:rsidR="00A878AE" w:rsidRPr="00A878AE" w:rsidRDefault="00A878AE" w:rsidP="00A878AE">
            <w:pPr>
              <w:spacing w:after="0" w:line="240" w:lineRule="auto"/>
              <w:jc w:val="both"/>
              <w:rPr>
                <w:rFonts w:ascii="Calibri" w:eastAsia="Calibri" w:hAnsi="Calibri" w:cs="Calibri"/>
                <w:i/>
                <w:sz w:val="18"/>
                <w:szCs w:val="18"/>
                <w:lang w:val="ro-RO"/>
              </w:rPr>
            </w:pPr>
            <w:r w:rsidRPr="00A878AE">
              <w:rPr>
                <w:rFonts w:ascii="Calibri" w:eastAsia="Calibri" w:hAnsi="Calibri" w:cs="Calibri"/>
                <w:i/>
                <w:sz w:val="18"/>
                <w:szCs w:val="18"/>
                <w:lang w:val="ro-RO"/>
              </w:rPr>
              <w:t>Bunurile imobile (teren și/sau clădiri) care fac obiectul cererii de finanţare trebuie să îndeplinească, în mod cumulativ, nu mai târziu de semnarea contractului de finanțare/emiterea deciziei de finanțare, după caz, următoarele condiții:</w:t>
            </w:r>
          </w:p>
          <w:p w14:paraId="348A3E2D" w14:textId="77777777" w:rsidR="00A878AE" w:rsidRPr="00A878AE" w:rsidRDefault="00A878AE" w:rsidP="00A878AE">
            <w:pPr>
              <w:spacing w:after="0" w:line="240" w:lineRule="auto"/>
              <w:jc w:val="both"/>
              <w:rPr>
                <w:rFonts w:ascii="Calibri" w:eastAsia="Calibri" w:hAnsi="Calibri" w:cs="Calibri"/>
                <w:i/>
                <w:sz w:val="18"/>
                <w:szCs w:val="18"/>
                <w:lang w:val="ro-RO"/>
              </w:rPr>
            </w:pPr>
            <w:r w:rsidRPr="00A878AE">
              <w:rPr>
                <w:rFonts w:ascii="Calibri" w:eastAsia="Calibri" w:hAnsi="Calibri" w:cs="Calibri"/>
                <w:i/>
                <w:sz w:val="18"/>
                <w:szCs w:val="18"/>
                <w:lang w:val="ro-RO"/>
              </w:rPr>
              <w:t>a) să fie libere de orice sarcini sau interdicții incompatibile cu realizarea activităților proiectului;</w:t>
            </w:r>
          </w:p>
          <w:p w14:paraId="36800131" w14:textId="77777777" w:rsidR="00A878AE" w:rsidRPr="00A878AE" w:rsidRDefault="00A878AE" w:rsidP="00A878AE">
            <w:pPr>
              <w:spacing w:after="0" w:line="240" w:lineRule="auto"/>
              <w:jc w:val="both"/>
              <w:rPr>
                <w:rFonts w:ascii="Calibri" w:eastAsia="Calibri" w:hAnsi="Calibri" w:cs="Calibri"/>
                <w:i/>
                <w:sz w:val="18"/>
                <w:szCs w:val="18"/>
                <w:lang w:val="ro-RO"/>
              </w:rPr>
            </w:pPr>
            <w:r w:rsidRPr="00A878AE">
              <w:rPr>
                <w:rFonts w:ascii="Calibri" w:eastAsia="Calibri" w:hAnsi="Calibri" w:cs="Calibri"/>
                <w:i/>
                <w:sz w:val="18"/>
                <w:szCs w:val="18"/>
                <w:lang w:val="ro-RO"/>
              </w:rPr>
              <w:t>b) să nu facă obiectul unor garanții, cesionări și nici a unei alte forme de sarcini care ar putea afecta dreptul invocat;</w:t>
            </w:r>
          </w:p>
          <w:p w14:paraId="67BA7B28" w14:textId="77777777" w:rsidR="00A878AE" w:rsidRPr="00A878AE" w:rsidRDefault="00A878AE" w:rsidP="00A878AE">
            <w:pPr>
              <w:spacing w:after="0" w:line="240" w:lineRule="auto"/>
              <w:jc w:val="both"/>
              <w:rPr>
                <w:rFonts w:ascii="Calibri" w:eastAsia="Calibri" w:hAnsi="Calibri" w:cs="Calibri"/>
                <w:i/>
                <w:sz w:val="18"/>
                <w:szCs w:val="18"/>
                <w:lang w:val="ro-RO"/>
              </w:rPr>
            </w:pPr>
            <w:r w:rsidRPr="00A878AE">
              <w:rPr>
                <w:rFonts w:ascii="Calibri" w:eastAsia="Calibri" w:hAnsi="Calibri" w:cs="Calibri"/>
                <w:i/>
                <w:sz w:val="18"/>
                <w:szCs w:val="18"/>
                <w:lang w:val="ro-RO"/>
              </w:rPr>
              <w:t>c) să nu facă obiectul unor litigii având ca obiect dreptul invocat de către solicitant pentru realizarea proiectului, aflate în curs de soluționare la instanțele judecătorești;</w:t>
            </w:r>
          </w:p>
          <w:p w14:paraId="7D91577B" w14:textId="77777777" w:rsidR="00A878AE" w:rsidRDefault="00A878AE" w:rsidP="00A878AE">
            <w:pPr>
              <w:widowControl w:val="0"/>
              <w:autoSpaceDE w:val="0"/>
              <w:autoSpaceDN w:val="0"/>
              <w:spacing w:after="0" w:line="240" w:lineRule="auto"/>
              <w:jc w:val="both"/>
              <w:rPr>
                <w:rFonts w:ascii="Calibri" w:eastAsia="Calibri" w:hAnsi="Calibri" w:cs="Calibri"/>
                <w:i/>
                <w:sz w:val="18"/>
                <w:szCs w:val="18"/>
                <w:lang w:val="ro-RO"/>
              </w:rPr>
            </w:pPr>
            <w:r w:rsidRPr="00A878AE">
              <w:rPr>
                <w:rFonts w:ascii="Calibri" w:eastAsia="Calibri" w:hAnsi="Calibri" w:cs="Calibri"/>
                <w:i/>
                <w:sz w:val="18"/>
                <w:szCs w:val="18"/>
                <w:lang w:val="ro-RO"/>
              </w:rPr>
              <w:t>d) să nu facă obiectul revendicărilor potrivit unor legi speciale în materie sau dreptului comun.</w:t>
            </w:r>
          </w:p>
          <w:p w14:paraId="21F0C93B" w14:textId="77777777" w:rsidR="00A878AE" w:rsidRPr="00A878AE" w:rsidRDefault="00A878AE" w:rsidP="00A878AE">
            <w:pPr>
              <w:widowControl w:val="0"/>
              <w:autoSpaceDE w:val="0"/>
              <w:autoSpaceDN w:val="0"/>
              <w:spacing w:after="0" w:line="240" w:lineRule="auto"/>
              <w:jc w:val="both"/>
              <w:rPr>
                <w:rFonts w:ascii="Calibri" w:eastAsia="Calibri" w:hAnsi="Calibri" w:cs="Calibri"/>
                <w:i/>
                <w:color w:val="000000"/>
                <w:sz w:val="18"/>
                <w:szCs w:val="18"/>
                <w:u w:val="single"/>
                <w:lang w:val="ro-RO"/>
              </w:rPr>
            </w:pPr>
          </w:p>
          <w:p w14:paraId="4C87C0EB" w14:textId="4D382286" w:rsidR="00B261B6" w:rsidRPr="00B1757F" w:rsidRDefault="00B261B6" w:rsidP="00A878AE">
            <w:pPr>
              <w:widowControl w:val="0"/>
              <w:numPr>
                <w:ilvl w:val="0"/>
                <w:numId w:val="7"/>
              </w:numPr>
              <w:autoSpaceDE w:val="0"/>
              <w:autoSpaceDN w:val="0"/>
              <w:spacing w:after="120" w:line="240" w:lineRule="auto"/>
              <w:jc w:val="both"/>
              <w:rPr>
                <w:rFonts w:ascii="Calibri" w:eastAsia="Calibri" w:hAnsi="Calibri" w:cs="Calibri"/>
                <w:i/>
                <w:color w:val="000000"/>
                <w:sz w:val="18"/>
                <w:szCs w:val="18"/>
                <w:u w:val="single"/>
                <w:lang w:val="ro-RO"/>
              </w:rPr>
            </w:pPr>
            <w:r w:rsidRPr="00B1757F">
              <w:rPr>
                <w:rFonts w:ascii="Calibri" w:eastAsia="Calibri" w:hAnsi="Calibri" w:cs="Calibri"/>
                <w:i/>
                <w:color w:val="000000"/>
                <w:sz w:val="18"/>
                <w:szCs w:val="18"/>
                <w:u w:val="single"/>
                <w:lang w:val="ro-RO"/>
              </w:rPr>
              <w:t>Pentru investiții care includ doar servicii și/sau dotări și lucrări de construcție ce NU se supun autorizării:</w:t>
            </w:r>
          </w:p>
          <w:p w14:paraId="0F00E4FF"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dreptul de proprietate,</w:t>
            </w:r>
          </w:p>
          <w:p w14:paraId="305DB426"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dreptul de administrare,</w:t>
            </w:r>
          </w:p>
          <w:p w14:paraId="15D4E169"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dreptul de concesiune,</w:t>
            </w:r>
          </w:p>
          <w:p w14:paraId="22D83730"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dreptul de superficie,</w:t>
            </w:r>
          </w:p>
          <w:p w14:paraId="5BC9EF32"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dreptul de uzufruct,</w:t>
            </w:r>
          </w:p>
          <w:p w14:paraId="6CEA4B4B"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 xml:space="preserve">împrumutul de folosință (comodat), </w:t>
            </w:r>
          </w:p>
          <w:p w14:paraId="73577F4B"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w:t>
            </w:r>
            <w:sdt>
              <w:sdtPr>
                <w:tag w:val="goog_rdk_4"/>
                <w:id w:val="1350991058"/>
              </w:sdtPr>
              <w:sdtEndPr/>
              <w:sdtContent/>
            </w:sdt>
            <w:sdt>
              <w:sdtPr>
                <w:tag w:val="goog_rdk_5"/>
                <w:id w:val="-502200540"/>
              </w:sdtPr>
              <w:sdtEndPr/>
              <w:sdtContent/>
            </w:sdt>
            <w:r w:rsidRPr="00B1757F">
              <w:rPr>
                <w:rFonts w:ascii="Calibri" w:eastAsia="Calibri" w:hAnsi="Calibri" w:cs="Calibri"/>
                <w:i/>
                <w:sz w:val="18"/>
                <w:szCs w:val="18"/>
              </w:rPr>
              <w:t>reptul de închiriere/locațiune,</w:t>
            </w:r>
          </w:p>
          <w:p w14:paraId="7EBB549B" w14:textId="77777777" w:rsidR="00B261B6" w:rsidRPr="00B1757F" w:rsidRDefault="00B261B6" w:rsidP="00B261B6">
            <w:pPr>
              <w:pStyle w:val="Listparagraf"/>
              <w:numPr>
                <w:ilvl w:val="0"/>
                <w:numId w:val="8"/>
              </w:numPr>
              <w:spacing w:before="120" w:after="120"/>
              <w:jc w:val="both"/>
              <w:rPr>
                <w:rFonts w:ascii="Calibri" w:eastAsia="Calibri" w:hAnsi="Calibri" w:cs="Calibri"/>
                <w:color w:val="000000"/>
              </w:rPr>
            </w:pPr>
            <w:r w:rsidRPr="00B1757F">
              <w:rPr>
                <w:rFonts w:ascii="Calibri" w:eastAsia="Calibri" w:hAnsi="Calibri" w:cs="Calibri"/>
                <w:i/>
                <w:sz w:val="18"/>
                <w:szCs w:val="18"/>
              </w:rPr>
              <w:lastRenderedPageBreak/>
              <w:t>dreptul de folosință cu titlu gratuit.</w:t>
            </w:r>
          </w:p>
        </w:tc>
        <w:tc>
          <w:tcPr>
            <w:tcW w:w="480" w:type="dxa"/>
            <w:tcBorders>
              <w:top w:val="single" w:sz="4" w:space="0" w:color="9CC3E5"/>
              <w:left w:val="single" w:sz="4" w:space="0" w:color="9CC3E5"/>
              <w:bottom w:val="single" w:sz="4" w:space="0" w:color="9CC3E5"/>
              <w:right w:val="single" w:sz="4" w:space="0" w:color="9CC3E5"/>
            </w:tcBorders>
            <w:shd w:val="clear" w:color="auto" w:fill="auto"/>
          </w:tcPr>
          <w:p w14:paraId="73A9C1F4"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shd w:val="clear" w:color="auto" w:fill="auto"/>
          </w:tcPr>
          <w:p w14:paraId="5282B363"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7B28BFA4"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shd w:val="clear" w:color="auto" w:fill="auto"/>
          </w:tcPr>
          <w:p w14:paraId="654CFF3F"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shd w:val="clear" w:color="auto" w:fill="auto"/>
          </w:tcPr>
          <w:p w14:paraId="55E8F9B7"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shd w:val="clear" w:color="auto" w:fill="auto"/>
          </w:tcPr>
          <w:p w14:paraId="65C0B58C"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2D01B46C"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shd w:val="clear" w:color="auto" w:fill="auto"/>
          </w:tcPr>
          <w:p w14:paraId="357350AD" w14:textId="77777777" w:rsidR="00B261B6" w:rsidRPr="00B1757F" w:rsidRDefault="00B261B6">
            <w:pPr>
              <w:rPr>
                <w:rFonts w:ascii="Calibri" w:eastAsia="Calibri" w:hAnsi="Calibri" w:cs="Calibri"/>
                <w:color w:val="000000"/>
                <w:lang w:val="ro-RO"/>
              </w:rPr>
            </w:pPr>
          </w:p>
        </w:tc>
      </w:tr>
      <w:tr w:rsidR="00B261B6" w:rsidRPr="00C80319" w14:paraId="2EEF87BE" w14:textId="77777777" w:rsidTr="00C80319">
        <w:tc>
          <w:tcPr>
            <w:tcW w:w="562" w:type="dxa"/>
            <w:tcBorders>
              <w:top w:val="single" w:sz="4" w:space="0" w:color="9CC3E5"/>
              <w:left w:val="single" w:sz="4" w:space="0" w:color="5B9BD5"/>
              <w:bottom w:val="single" w:sz="4" w:space="0" w:color="9CC3E5"/>
              <w:right w:val="single" w:sz="4" w:space="0" w:color="9CC3E5"/>
            </w:tcBorders>
            <w:shd w:val="clear" w:color="auto" w:fill="auto"/>
          </w:tcPr>
          <w:p w14:paraId="02EA733C"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shd w:val="clear" w:color="auto" w:fill="auto"/>
          </w:tcPr>
          <w:p w14:paraId="7753781F" w14:textId="77777777" w:rsidR="00B261B6" w:rsidRPr="00E1660D" w:rsidRDefault="00B261B6">
            <w:pPr>
              <w:jc w:val="both"/>
              <w:rPr>
                <w:rFonts w:ascii="Calibri" w:eastAsia="Calibri" w:hAnsi="Calibri" w:cs="Calibri"/>
                <w:color w:val="000000"/>
                <w:lang w:val="ro-RO"/>
              </w:rPr>
            </w:pPr>
            <w:r w:rsidRPr="00E1660D">
              <w:rPr>
                <w:rFonts w:ascii="Calibri" w:eastAsia="Calibri" w:hAnsi="Calibri" w:cs="Calibri"/>
                <w:color w:val="000000"/>
                <w:lang w:val="ro-RO"/>
              </w:rPr>
              <w:t>Solicitantul demonstrează</w:t>
            </w:r>
            <w:r w:rsidRPr="00E1660D">
              <w:rPr>
                <w:lang w:val="ro-RO"/>
              </w:rPr>
              <w:t xml:space="preserve"> </w:t>
            </w:r>
            <w:r w:rsidRPr="00E1660D">
              <w:rPr>
                <w:rFonts w:ascii="Calibri" w:eastAsia="Calibri" w:hAnsi="Calibri" w:cs="Calibri"/>
                <w:color w:val="000000"/>
                <w:lang w:val="ro-RO"/>
              </w:rPr>
              <w:t>că infrastructura de cercetare nu a realizat activitate economică în ultimul an fiscal încheiat, sau a realizat activitate economică auxiliară (</w:t>
            </w:r>
            <w:r w:rsidRPr="00E1660D">
              <w:rPr>
                <w:rFonts w:ascii="Calibri" w:eastAsia="Calibri" w:hAnsi="Calibri" w:cs="Calibri"/>
                <w:i/>
                <w:color w:val="000000"/>
                <w:lang w:val="ro-RO"/>
              </w:rPr>
              <w:t>prag ≤ 20% din capacitatea anuală a infrastructurii finanțate</w:t>
            </w:r>
            <w:r w:rsidRPr="00E1660D">
              <w:rPr>
                <w:rFonts w:ascii="Calibri" w:eastAsia="Calibri" w:hAnsi="Calibri" w:cs="Calibri"/>
                <w:color w:val="000000"/>
                <w:lang w:val="ro-RO"/>
              </w:rPr>
              <w:t>).</w:t>
            </w:r>
          </w:p>
          <w:p w14:paraId="63D6ED21" w14:textId="4D164B53" w:rsidR="00B261B6" w:rsidRPr="00E1660D" w:rsidRDefault="00B261B6">
            <w:pPr>
              <w:jc w:val="both"/>
              <w:rPr>
                <w:rFonts w:ascii="Calibri" w:eastAsia="Calibri" w:hAnsi="Calibri" w:cs="Calibri"/>
                <w:i/>
                <w:color w:val="000000"/>
                <w:lang w:val="ro-RO"/>
              </w:rPr>
            </w:pPr>
            <w:r w:rsidRPr="00E1660D">
              <w:rPr>
                <w:rFonts w:ascii="Calibri" w:eastAsia="Calibri" w:hAnsi="Calibri" w:cs="Calibri"/>
                <w:i/>
                <w:color w:val="000000"/>
                <w:sz w:val="18"/>
                <w:szCs w:val="18"/>
                <w:lang w:val="ro-RO"/>
              </w:rPr>
              <w:t xml:space="preserve">Solicitantul </w:t>
            </w:r>
            <w:r w:rsidR="00E1660D" w:rsidRPr="00E1660D">
              <w:rPr>
                <w:rFonts w:ascii="Calibri" w:eastAsia="Calibri" w:hAnsi="Calibri" w:cs="Calibri"/>
                <w:i/>
                <w:color w:val="000000"/>
                <w:sz w:val="18"/>
                <w:szCs w:val="18"/>
                <w:lang w:val="ro-RO"/>
              </w:rPr>
              <w:t>își asumă</w:t>
            </w:r>
            <w:r w:rsidR="00E1660D" w:rsidRPr="00E1660D">
              <w:rPr>
                <w:lang w:val="ro-RO"/>
              </w:rPr>
              <w:t xml:space="preserve"> </w:t>
            </w:r>
            <w:r w:rsidR="00E1660D" w:rsidRPr="00E1660D">
              <w:rPr>
                <w:rFonts w:ascii="Calibri" w:eastAsia="Calibri" w:hAnsi="Calibri" w:cs="Calibri"/>
                <w:i/>
                <w:color w:val="000000"/>
                <w:sz w:val="18"/>
                <w:szCs w:val="18"/>
                <w:lang w:val="ro-RO"/>
              </w:rPr>
              <w:t>îndeplinirea acestui criteriu în Anexa 2 - Declarație Unică.</w:t>
            </w:r>
          </w:p>
        </w:tc>
        <w:tc>
          <w:tcPr>
            <w:tcW w:w="480" w:type="dxa"/>
            <w:tcBorders>
              <w:top w:val="single" w:sz="4" w:space="0" w:color="9CC3E5"/>
              <w:left w:val="single" w:sz="4" w:space="0" w:color="9CC3E5"/>
              <w:bottom w:val="single" w:sz="4" w:space="0" w:color="9CC3E5"/>
              <w:right w:val="single" w:sz="4" w:space="0" w:color="9CC3E5"/>
            </w:tcBorders>
            <w:shd w:val="clear" w:color="auto" w:fill="auto"/>
          </w:tcPr>
          <w:p w14:paraId="4753FCBB"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shd w:val="clear" w:color="auto" w:fill="auto"/>
          </w:tcPr>
          <w:p w14:paraId="7C13616E"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0E8DAE74"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shd w:val="clear" w:color="auto" w:fill="auto"/>
          </w:tcPr>
          <w:p w14:paraId="6C6A446C"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shd w:val="clear" w:color="auto" w:fill="auto"/>
          </w:tcPr>
          <w:p w14:paraId="43CFCA7C"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shd w:val="clear" w:color="auto" w:fill="auto"/>
          </w:tcPr>
          <w:p w14:paraId="1597DC94"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7DF5D1F5"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shd w:val="clear" w:color="auto" w:fill="auto"/>
          </w:tcPr>
          <w:p w14:paraId="5A84AD0C" w14:textId="77777777" w:rsidR="00B261B6" w:rsidRPr="00B1757F" w:rsidRDefault="00B261B6">
            <w:pPr>
              <w:rPr>
                <w:rFonts w:ascii="Calibri" w:eastAsia="Calibri" w:hAnsi="Calibri" w:cs="Calibri"/>
                <w:color w:val="000000"/>
                <w:lang w:val="ro-RO"/>
              </w:rPr>
            </w:pPr>
          </w:p>
        </w:tc>
      </w:tr>
      <w:tr w:rsidR="00B261B6" w:rsidRPr="00A24A8A" w14:paraId="282735E8" w14:textId="77777777" w:rsidTr="00C80319">
        <w:tc>
          <w:tcPr>
            <w:tcW w:w="562" w:type="dxa"/>
            <w:tcBorders>
              <w:top w:val="single" w:sz="4" w:space="0" w:color="9CC3E5"/>
              <w:left w:val="single" w:sz="4" w:space="0" w:color="5B9BD5"/>
              <w:bottom w:val="single" w:sz="4" w:space="0" w:color="9CC3E5"/>
              <w:right w:val="single" w:sz="4" w:space="0" w:color="9CC3E5"/>
            </w:tcBorders>
            <w:shd w:val="clear" w:color="auto" w:fill="auto"/>
          </w:tcPr>
          <w:p w14:paraId="36374A75" w14:textId="77777777" w:rsidR="00B261B6" w:rsidRPr="00B1757F" w:rsidRDefault="00B261B6" w:rsidP="00B261B6">
            <w:pPr>
              <w:widowControl w:val="0"/>
              <w:numPr>
                <w:ilvl w:val="0"/>
                <w:numId w:val="6"/>
              </w:numPr>
              <w:autoSpaceDE w:val="0"/>
              <w:autoSpaceDN w:val="0"/>
              <w:spacing w:before="120"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shd w:val="clear" w:color="auto" w:fill="auto"/>
          </w:tcPr>
          <w:p w14:paraId="02303A75" w14:textId="77777777" w:rsidR="00B261B6" w:rsidRPr="00E1660D" w:rsidRDefault="00B261B6">
            <w:pPr>
              <w:jc w:val="both"/>
              <w:rPr>
                <w:rFonts w:ascii="Calibri" w:eastAsia="Calibri" w:hAnsi="Calibri" w:cs="Calibri"/>
                <w:color w:val="000000"/>
                <w:lang w:val="ro-RO"/>
              </w:rPr>
            </w:pPr>
            <w:r w:rsidRPr="00E1660D">
              <w:rPr>
                <w:rFonts w:ascii="Calibri" w:eastAsia="Calibri" w:hAnsi="Calibri" w:cs="Calibri"/>
                <w:color w:val="000000"/>
                <w:lang w:val="ro-RO"/>
              </w:rPr>
              <w:t>Solicitantul la finanțare are, la data depunerii cererii de finanţare, cel puțin 8 cercetători (echivalent normă întreagă) care lucrează în infrastructura de cercetare sprijinită</w:t>
            </w:r>
          </w:p>
          <w:p w14:paraId="1D75822D" w14:textId="77777777" w:rsidR="0049153C" w:rsidRPr="00E1660D" w:rsidRDefault="00B261B6">
            <w:pPr>
              <w:jc w:val="both"/>
              <w:rPr>
                <w:rFonts w:ascii="Calibri" w:eastAsia="Calibri" w:hAnsi="Calibri" w:cs="Calibri"/>
                <w:i/>
                <w:color w:val="000000"/>
                <w:sz w:val="18"/>
                <w:szCs w:val="18"/>
                <w:lang w:val="ro-RO"/>
              </w:rPr>
            </w:pPr>
            <w:r w:rsidRPr="00E1660D">
              <w:rPr>
                <w:rFonts w:ascii="Calibri" w:eastAsia="Calibri" w:hAnsi="Calibri" w:cs="Calibri"/>
                <w:i/>
                <w:color w:val="000000"/>
                <w:sz w:val="18"/>
                <w:szCs w:val="18"/>
                <w:lang w:val="ro-RO"/>
              </w:rPr>
              <w:t>Solicitantul va demonstra prin</w:t>
            </w:r>
            <w:r w:rsidR="0049153C" w:rsidRPr="00E1660D">
              <w:rPr>
                <w:rFonts w:ascii="Calibri" w:eastAsia="Calibri" w:hAnsi="Calibri" w:cs="Calibri"/>
                <w:i/>
                <w:color w:val="000000"/>
                <w:sz w:val="18"/>
                <w:szCs w:val="18"/>
                <w:lang w:val="ro-RO"/>
              </w:rPr>
              <w:t>:</w:t>
            </w:r>
          </w:p>
          <w:p w14:paraId="09889468" w14:textId="0684AF89" w:rsidR="0049153C" w:rsidRPr="00E1660D" w:rsidRDefault="00B261B6" w:rsidP="00E1660D">
            <w:pPr>
              <w:pStyle w:val="Listparagraf"/>
              <w:numPr>
                <w:ilvl w:val="0"/>
                <w:numId w:val="16"/>
              </w:numPr>
              <w:ind w:left="172" w:hanging="141"/>
              <w:jc w:val="both"/>
              <w:rPr>
                <w:rFonts w:ascii="Calibri" w:eastAsia="Calibri" w:hAnsi="Calibri" w:cs="Calibri"/>
                <w:color w:val="000000"/>
              </w:rPr>
            </w:pPr>
            <w:r w:rsidRPr="00E1660D">
              <w:rPr>
                <w:rFonts w:ascii="Calibri" w:eastAsia="Calibri" w:hAnsi="Calibri" w:cs="Calibri"/>
                <w:i/>
                <w:color w:val="000000"/>
                <w:sz w:val="18"/>
                <w:szCs w:val="18"/>
              </w:rPr>
              <w:t>depunerea documentelor</w:t>
            </w:r>
            <w:r w:rsidR="0049153C" w:rsidRPr="00E1660D">
              <w:t xml:space="preserve"> </w:t>
            </w:r>
            <w:r w:rsidR="0049153C" w:rsidRPr="00E1660D">
              <w:rPr>
                <w:rFonts w:ascii="Calibri" w:eastAsia="Calibri" w:hAnsi="Calibri" w:cs="Calibri"/>
                <w:i/>
                <w:color w:val="000000"/>
                <w:sz w:val="18"/>
                <w:szCs w:val="18"/>
              </w:rPr>
              <w:t xml:space="preserve">justificative care demonstrează existența cercetătorilor în organizația de cercetare cu 12 luni înainte de data depunerii cererii de finanțare </w:t>
            </w:r>
            <w:r w:rsidRPr="00E1660D">
              <w:rPr>
                <w:rFonts w:ascii="Calibri" w:eastAsia="Calibri" w:hAnsi="Calibri" w:cs="Calibri"/>
                <w:i/>
                <w:color w:val="000000"/>
                <w:sz w:val="18"/>
                <w:szCs w:val="18"/>
              </w:rPr>
              <w:t>(conform secțiunii 6.4 din Anexa 7. Planul de operaționalizare)</w:t>
            </w:r>
          </w:p>
        </w:tc>
        <w:tc>
          <w:tcPr>
            <w:tcW w:w="480" w:type="dxa"/>
            <w:tcBorders>
              <w:top w:val="single" w:sz="4" w:space="0" w:color="9CC3E5"/>
              <w:left w:val="single" w:sz="4" w:space="0" w:color="9CC3E5"/>
              <w:bottom w:val="single" w:sz="4" w:space="0" w:color="9CC3E5"/>
              <w:right w:val="single" w:sz="4" w:space="0" w:color="9CC3E5"/>
            </w:tcBorders>
            <w:shd w:val="clear" w:color="auto" w:fill="auto"/>
          </w:tcPr>
          <w:p w14:paraId="57B20D8E"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shd w:val="clear" w:color="auto" w:fill="auto"/>
          </w:tcPr>
          <w:p w14:paraId="64BEEE21"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0BC25743"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shd w:val="clear" w:color="auto" w:fill="auto"/>
          </w:tcPr>
          <w:p w14:paraId="399A4EB3"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shd w:val="clear" w:color="auto" w:fill="auto"/>
          </w:tcPr>
          <w:p w14:paraId="6FCA0D0E"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shd w:val="clear" w:color="auto" w:fill="auto"/>
          </w:tcPr>
          <w:p w14:paraId="3563BEBC"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4E98F475"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shd w:val="clear" w:color="auto" w:fill="auto"/>
          </w:tcPr>
          <w:p w14:paraId="5CE71541" w14:textId="77777777" w:rsidR="00B261B6" w:rsidRPr="00B1757F" w:rsidRDefault="00B261B6">
            <w:pPr>
              <w:rPr>
                <w:rFonts w:ascii="Calibri" w:eastAsia="Calibri" w:hAnsi="Calibri" w:cs="Calibri"/>
                <w:color w:val="000000"/>
                <w:lang w:val="ro-RO"/>
              </w:rPr>
            </w:pPr>
          </w:p>
        </w:tc>
      </w:tr>
      <w:tr w:rsidR="00B261B6" w:rsidRPr="00B1757F" w14:paraId="0E7F73AC" w14:textId="77777777" w:rsidTr="00C80319">
        <w:tc>
          <w:tcPr>
            <w:tcW w:w="14884" w:type="dxa"/>
            <w:gridSpan w:val="10"/>
            <w:tcBorders>
              <w:top w:val="single" w:sz="4" w:space="0" w:color="9CC3E5"/>
              <w:left w:val="single" w:sz="4" w:space="0" w:color="5B9BD5"/>
              <w:bottom w:val="single" w:sz="4" w:space="0" w:color="9CC3E5"/>
              <w:right w:val="single" w:sz="4" w:space="0" w:color="5B9BD5"/>
            </w:tcBorders>
            <w:shd w:val="clear" w:color="auto" w:fill="FFF2CC"/>
            <w:hideMark/>
          </w:tcPr>
          <w:p w14:paraId="034BD037" w14:textId="77777777" w:rsidR="00B261B6" w:rsidRPr="008628CA" w:rsidRDefault="00B261B6">
            <w:pPr>
              <w:rPr>
                <w:rFonts w:ascii="Calibri" w:eastAsia="Calibri" w:hAnsi="Calibri" w:cs="Calibri"/>
                <w:b/>
                <w:bCs/>
                <w:color w:val="000000"/>
                <w:lang w:val="ro-RO"/>
              </w:rPr>
            </w:pPr>
            <w:r w:rsidRPr="008628CA">
              <w:rPr>
                <w:rFonts w:ascii="Calibri" w:eastAsia="Calibri" w:hAnsi="Calibri" w:cs="Calibri"/>
                <w:b/>
                <w:bCs/>
                <w:color w:val="000000"/>
                <w:lang w:val="ro-RO"/>
              </w:rPr>
              <w:t>I.2 ELIGIBILITATEA ACTIVITĂȚILOR ȘI PROIECTULUI</w:t>
            </w:r>
          </w:p>
        </w:tc>
      </w:tr>
      <w:tr w:rsidR="00B261B6" w:rsidRPr="00C80319" w14:paraId="44321880" w14:textId="77777777" w:rsidTr="00C80319">
        <w:tc>
          <w:tcPr>
            <w:tcW w:w="562" w:type="dxa"/>
            <w:tcBorders>
              <w:top w:val="single" w:sz="4" w:space="0" w:color="9CC3E5"/>
              <w:left w:val="single" w:sz="4" w:space="0" w:color="5B9BD5"/>
              <w:bottom w:val="single" w:sz="4" w:space="0" w:color="9CC3E5"/>
              <w:right w:val="single" w:sz="4" w:space="0" w:color="9CC3E5"/>
            </w:tcBorders>
          </w:tcPr>
          <w:p w14:paraId="4A854EF9"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hideMark/>
          </w:tcPr>
          <w:p w14:paraId="77338DDB" w14:textId="1E3F4FCA"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 xml:space="preserve">Proiectul este selectat (are cel puțin 80 puncte în „Lista IC evaluate” publicată de Ministerul Cercetării, Inovării și Digitalizării) în </w:t>
            </w:r>
            <w:proofErr w:type="spellStart"/>
            <w:r w:rsidRPr="00B1757F">
              <w:rPr>
                <w:rFonts w:ascii="Calibri" w:eastAsia="Calibri" w:hAnsi="Calibri" w:cs="Calibri"/>
                <w:color w:val="000000"/>
                <w:lang w:val="ro-RO"/>
              </w:rPr>
              <w:t>Roadmap-ul</w:t>
            </w:r>
            <w:proofErr w:type="spellEnd"/>
            <w:r w:rsidRPr="00B1757F">
              <w:rPr>
                <w:rFonts w:ascii="Calibri" w:eastAsia="Calibri" w:hAnsi="Calibri" w:cs="Calibri"/>
                <w:color w:val="000000"/>
                <w:lang w:val="ro-RO"/>
              </w:rPr>
              <w:t xml:space="preserve"> național al infrastructurilor de cercetare din România 2017–2027, Foaia de parcurs națională a infrastructurilor de cercetare actualizată în anul 2021, conform OMCID nr. 624/03.10.2017 și OMCID nr. 324/09.07.2021, și se încadrează în domeniile de specializare inteligentă RIS3 Nord-Est</w:t>
            </w:r>
            <w:r w:rsidR="007059B0">
              <w:rPr>
                <w:rFonts w:ascii="Calibri" w:eastAsia="Calibri" w:hAnsi="Calibri" w:cs="Calibri"/>
                <w:color w:val="000000"/>
                <w:lang w:val="ro-RO"/>
              </w:rPr>
              <w:t xml:space="preserve"> </w:t>
            </w:r>
            <w:r w:rsidRPr="00B1757F">
              <w:rPr>
                <w:rFonts w:ascii="Calibri" w:eastAsia="Calibri" w:hAnsi="Calibri" w:cs="Calibri"/>
                <w:i/>
                <w:color w:val="000000"/>
                <w:lang w:val="ro-RO"/>
              </w:rPr>
              <w:t>(conform secțiunii 5.2.1 din Ghidul solicitantului)</w:t>
            </w:r>
            <w:r w:rsidRPr="00B1757F">
              <w:rPr>
                <w:rFonts w:ascii="Calibri" w:eastAsia="Calibri" w:hAnsi="Calibri" w:cs="Calibri"/>
                <w:color w:val="000000"/>
                <w:lang w:val="ro-RO"/>
              </w:rPr>
              <w:t>?</w:t>
            </w:r>
          </w:p>
        </w:tc>
        <w:tc>
          <w:tcPr>
            <w:tcW w:w="480" w:type="dxa"/>
            <w:tcBorders>
              <w:top w:val="single" w:sz="4" w:space="0" w:color="9CC3E5"/>
              <w:left w:val="single" w:sz="4" w:space="0" w:color="9CC3E5"/>
              <w:bottom w:val="single" w:sz="4" w:space="0" w:color="9CC3E5"/>
              <w:right w:val="single" w:sz="4" w:space="0" w:color="9CC3E5"/>
            </w:tcBorders>
          </w:tcPr>
          <w:p w14:paraId="0FD5FDE0"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1F7942D5"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0A05B1A9"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177D506D"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3D8329A2"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6BE102FE"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323CADA1"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5CDDCDEE" w14:textId="77777777" w:rsidR="00B261B6" w:rsidRPr="00B1757F" w:rsidRDefault="00B261B6">
            <w:pPr>
              <w:rPr>
                <w:rFonts w:ascii="Calibri" w:eastAsia="Calibri" w:hAnsi="Calibri" w:cs="Calibri"/>
                <w:color w:val="000000"/>
                <w:lang w:val="ro-RO"/>
              </w:rPr>
            </w:pPr>
          </w:p>
        </w:tc>
      </w:tr>
      <w:tr w:rsidR="00B261B6" w:rsidRPr="00C80319" w14:paraId="7A0DF617" w14:textId="77777777" w:rsidTr="00C80319">
        <w:tc>
          <w:tcPr>
            <w:tcW w:w="562" w:type="dxa"/>
            <w:tcBorders>
              <w:top w:val="single" w:sz="4" w:space="0" w:color="9CC3E5"/>
              <w:left w:val="single" w:sz="4" w:space="0" w:color="5B9BD5"/>
              <w:bottom w:val="single" w:sz="4" w:space="0" w:color="9CC3E5"/>
              <w:right w:val="single" w:sz="4" w:space="0" w:color="9CC3E5"/>
            </w:tcBorders>
          </w:tcPr>
          <w:p w14:paraId="50E2B5B3"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hideMark/>
          </w:tcPr>
          <w:p w14:paraId="24616DA5"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Activitățile propuse în proiect se încadrează în activitățile eligibile descrise în cadrul ghidului solicitantului (</w:t>
            </w:r>
            <w:r w:rsidRPr="00B1757F">
              <w:rPr>
                <w:rFonts w:ascii="Calibri" w:eastAsia="Calibri" w:hAnsi="Calibri" w:cs="Calibri"/>
                <w:i/>
                <w:color w:val="000000"/>
                <w:lang w:val="ro-RO"/>
              </w:rPr>
              <w:t xml:space="preserve">conform </w:t>
            </w:r>
            <w:sdt>
              <w:sdtPr>
                <w:rPr>
                  <w:lang w:val="ro-RO"/>
                </w:rPr>
                <w:tag w:val="goog_rdk_6"/>
                <w:id w:val="-1151991989"/>
              </w:sdtPr>
              <w:sdtEndPr/>
              <w:sdtContent/>
            </w:sdt>
            <w:sdt>
              <w:sdtPr>
                <w:rPr>
                  <w:lang w:val="ro-RO"/>
                </w:rPr>
                <w:tag w:val="goog_rdk_7"/>
                <w:id w:val="1388072585"/>
              </w:sdtPr>
              <w:sdtEndPr/>
              <w:sdtContent/>
            </w:sdt>
            <w:r w:rsidRPr="00B1757F">
              <w:rPr>
                <w:rFonts w:ascii="Calibri" w:eastAsia="Calibri" w:hAnsi="Calibri" w:cs="Calibri"/>
                <w:i/>
                <w:color w:val="000000"/>
                <w:lang w:val="ro-RO"/>
              </w:rPr>
              <w:t>secțiunii 5.2.2 din Ghidul solicitantului</w:t>
            </w:r>
            <w:r w:rsidRPr="00B1757F">
              <w:rPr>
                <w:rFonts w:ascii="Calibri" w:eastAsia="Calibri" w:hAnsi="Calibri" w:cs="Calibri"/>
                <w:color w:val="000000"/>
                <w:lang w:val="ro-RO"/>
              </w:rPr>
              <w:t xml:space="preserve">)? </w:t>
            </w:r>
          </w:p>
          <w:p w14:paraId="48B80FB5" w14:textId="77777777" w:rsidR="00B261B6" w:rsidRPr="00B1757F" w:rsidRDefault="00B261B6">
            <w:pPr>
              <w:jc w:val="both"/>
              <w:rPr>
                <w:rFonts w:ascii="Calibri" w:eastAsia="Calibri" w:hAnsi="Calibri" w:cs="Calibri"/>
                <w:color w:val="000000"/>
                <w:sz w:val="18"/>
                <w:szCs w:val="18"/>
                <w:lang w:val="ro-RO"/>
              </w:rPr>
            </w:pPr>
            <w:r w:rsidRPr="00B1757F">
              <w:rPr>
                <w:rFonts w:ascii="Calibri" w:eastAsia="Calibri" w:hAnsi="Calibri" w:cs="Calibri"/>
                <w:color w:val="000000"/>
                <w:sz w:val="18"/>
                <w:szCs w:val="18"/>
                <w:lang w:val="ro-RO"/>
              </w:rPr>
              <w:lastRenderedPageBreak/>
              <w:t>Fac excepție activitățile declarate de solicitant ca fiind neeligibile, dar necesare atingerii obiectivului proiectului</w:t>
            </w:r>
          </w:p>
          <w:p w14:paraId="583F7881" w14:textId="77777777" w:rsidR="00B261B6" w:rsidRPr="00B1757F" w:rsidRDefault="00B261B6">
            <w:pPr>
              <w:jc w:val="both"/>
              <w:rPr>
                <w:rFonts w:ascii="Calibri" w:eastAsia="Calibri" w:hAnsi="Calibri" w:cs="Calibri"/>
                <w:b/>
                <w:lang w:val="ro-RO"/>
              </w:rPr>
            </w:pPr>
            <w:r w:rsidRPr="00B1757F">
              <w:rPr>
                <w:rFonts w:ascii="Calibri" w:eastAsia="Calibri" w:hAnsi="Calibri" w:cs="Calibri"/>
                <w:color w:val="000000"/>
                <w:sz w:val="18"/>
                <w:szCs w:val="18"/>
                <w:lang w:val="ro-RO"/>
              </w:rPr>
              <w:t>(</w:t>
            </w:r>
            <w:r w:rsidRPr="00B1757F">
              <w:rPr>
                <w:rFonts w:ascii="Calibri" w:eastAsia="Calibri" w:hAnsi="Calibri" w:cs="Calibri"/>
                <w:i/>
                <w:color w:val="000000"/>
                <w:sz w:val="18"/>
                <w:szCs w:val="18"/>
                <w:lang w:val="ro-RO"/>
              </w:rPr>
              <w:t>Se vor avea în vedere inclusiv prevederile secțiunii 5.2.4. Activități neeligibile din Ghidul Solicitantului</w:t>
            </w:r>
            <w:r w:rsidRPr="00B1757F">
              <w:rPr>
                <w:rFonts w:ascii="Calibri" w:eastAsia="Calibri" w:hAnsi="Calibri" w:cs="Calibri"/>
                <w:color w:val="000000"/>
                <w:sz w:val="18"/>
                <w:szCs w:val="18"/>
                <w:lang w:val="ro-RO"/>
              </w:rPr>
              <w:t>)</w:t>
            </w:r>
          </w:p>
        </w:tc>
        <w:tc>
          <w:tcPr>
            <w:tcW w:w="480" w:type="dxa"/>
            <w:tcBorders>
              <w:top w:val="single" w:sz="4" w:space="0" w:color="9CC3E5"/>
              <w:left w:val="single" w:sz="4" w:space="0" w:color="9CC3E5"/>
              <w:bottom w:val="single" w:sz="4" w:space="0" w:color="9CC3E5"/>
              <w:right w:val="single" w:sz="4" w:space="0" w:color="9CC3E5"/>
            </w:tcBorders>
          </w:tcPr>
          <w:p w14:paraId="15FEE055"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6DF0CCD5"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49EEEACF"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6DB2E289"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02A98BB9"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3D61E5B0"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6FB57498"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1F46CC07" w14:textId="77777777" w:rsidR="00B261B6" w:rsidRPr="00B1757F" w:rsidRDefault="00B261B6">
            <w:pPr>
              <w:rPr>
                <w:rFonts w:ascii="Calibri" w:eastAsia="Calibri" w:hAnsi="Calibri" w:cs="Calibri"/>
                <w:color w:val="000000"/>
                <w:lang w:val="ro-RO"/>
              </w:rPr>
            </w:pPr>
          </w:p>
        </w:tc>
      </w:tr>
      <w:tr w:rsidR="00B261B6" w:rsidRPr="00B1757F" w14:paraId="09E3CF05" w14:textId="77777777" w:rsidTr="00C80319">
        <w:tc>
          <w:tcPr>
            <w:tcW w:w="562" w:type="dxa"/>
            <w:tcBorders>
              <w:top w:val="single" w:sz="4" w:space="0" w:color="9CC3E5"/>
              <w:left w:val="single" w:sz="4" w:space="0" w:color="5B9BD5"/>
              <w:bottom w:val="single" w:sz="4" w:space="0" w:color="9CC3E5"/>
              <w:right w:val="single" w:sz="4" w:space="0" w:color="9CC3E5"/>
            </w:tcBorders>
          </w:tcPr>
          <w:p w14:paraId="04A6D07D"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hideMark/>
          </w:tcPr>
          <w:p w14:paraId="0E98EFE7"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Locul de implementare a proiectului este situat în Regiunea Nord-Est?</w:t>
            </w:r>
          </w:p>
        </w:tc>
        <w:tc>
          <w:tcPr>
            <w:tcW w:w="480" w:type="dxa"/>
            <w:tcBorders>
              <w:top w:val="single" w:sz="4" w:space="0" w:color="9CC3E5"/>
              <w:left w:val="single" w:sz="4" w:space="0" w:color="9CC3E5"/>
              <w:bottom w:val="single" w:sz="4" w:space="0" w:color="9CC3E5"/>
              <w:right w:val="single" w:sz="4" w:space="0" w:color="9CC3E5"/>
            </w:tcBorders>
          </w:tcPr>
          <w:p w14:paraId="1C383601"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337C89F9"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4BC5E57B"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0201793A"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0D945BDF"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0F953D87"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6B662168"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481C89EB" w14:textId="77777777" w:rsidR="00B261B6" w:rsidRPr="00B1757F" w:rsidRDefault="00B261B6">
            <w:pPr>
              <w:rPr>
                <w:rFonts w:ascii="Calibri" w:eastAsia="Calibri" w:hAnsi="Calibri" w:cs="Calibri"/>
                <w:color w:val="000000"/>
                <w:lang w:val="ro-RO"/>
              </w:rPr>
            </w:pPr>
          </w:p>
        </w:tc>
      </w:tr>
      <w:tr w:rsidR="00B261B6" w:rsidRPr="00C80319" w14:paraId="454E1445" w14:textId="77777777" w:rsidTr="00C80319">
        <w:tc>
          <w:tcPr>
            <w:tcW w:w="562" w:type="dxa"/>
            <w:tcBorders>
              <w:top w:val="single" w:sz="4" w:space="0" w:color="9CC3E5"/>
              <w:left w:val="single" w:sz="4" w:space="0" w:color="5B9BD5"/>
              <w:bottom w:val="single" w:sz="4" w:space="0" w:color="9CC3E5"/>
              <w:right w:val="single" w:sz="4" w:space="0" w:color="9CC3E5"/>
            </w:tcBorders>
          </w:tcPr>
          <w:p w14:paraId="0389B3B5"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hideMark/>
          </w:tcPr>
          <w:p w14:paraId="54BFE5C5" w14:textId="77777777" w:rsidR="00B261B6" w:rsidRPr="00B1757F" w:rsidRDefault="00B261B6">
            <w:pPr>
              <w:jc w:val="both"/>
              <w:rPr>
                <w:rFonts w:ascii="Calibri" w:eastAsia="Calibri" w:hAnsi="Calibri" w:cs="Calibri"/>
                <w:b/>
                <w:color w:val="000000"/>
                <w:lang w:val="ro-RO"/>
              </w:rPr>
            </w:pPr>
            <w:r w:rsidRPr="00B1757F">
              <w:rPr>
                <w:rFonts w:ascii="Calibri" w:eastAsia="Calibri" w:hAnsi="Calibri" w:cs="Calibri"/>
                <w:color w:val="000000"/>
                <w:lang w:val="ro-RO"/>
              </w:rPr>
              <w:t>Solicitantul asigură contribuția proprie de minim 2% la valoarea cheltuielilor eligibile, acoperirea cheltuielilor neeligibile ale proiectului, precum și cele pentru buna funcționare a acestuia în perioada de durabilitate?</w:t>
            </w:r>
          </w:p>
        </w:tc>
        <w:tc>
          <w:tcPr>
            <w:tcW w:w="480" w:type="dxa"/>
            <w:tcBorders>
              <w:top w:val="single" w:sz="4" w:space="0" w:color="9CC3E5"/>
              <w:left w:val="single" w:sz="4" w:space="0" w:color="9CC3E5"/>
              <w:bottom w:val="single" w:sz="4" w:space="0" w:color="9CC3E5"/>
              <w:right w:val="single" w:sz="4" w:space="0" w:color="9CC3E5"/>
            </w:tcBorders>
          </w:tcPr>
          <w:p w14:paraId="60DE8730"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53F5275C"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7EF3D5FA"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6B64C4B0"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13DA914C"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4304BFBD"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283C992B"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37CCC27D" w14:textId="77777777" w:rsidR="00B261B6" w:rsidRPr="00B1757F" w:rsidRDefault="00B261B6">
            <w:pPr>
              <w:rPr>
                <w:rFonts w:ascii="Calibri" w:eastAsia="Calibri" w:hAnsi="Calibri" w:cs="Calibri"/>
                <w:color w:val="000000"/>
                <w:lang w:val="ro-RO"/>
              </w:rPr>
            </w:pPr>
          </w:p>
        </w:tc>
      </w:tr>
      <w:tr w:rsidR="00B261B6" w:rsidRPr="00C80319" w14:paraId="6CBEFE84" w14:textId="77777777" w:rsidTr="00C80319">
        <w:tc>
          <w:tcPr>
            <w:tcW w:w="562" w:type="dxa"/>
            <w:tcBorders>
              <w:top w:val="single" w:sz="4" w:space="0" w:color="9CC3E5"/>
              <w:left w:val="single" w:sz="4" w:space="0" w:color="5B9BD5"/>
              <w:bottom w:val="single" w:sz="4" w:space="0" w:color="9CC3E5"/>
              <w:right w:val="single" w:sz="4" w:space="0" w:color="9CC3E5"/>
            </w:tcBorders>
          </w:tcPr>
          <w:p w14:paraId="5F6C7341"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tcPr>
          <w:p w14:paraId="5E8E7CCC" w14:textId="7DE4B140"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Solicitantul demonstrează interesul IMM pentru activitățile CDI ce vor fi realizate în cadrul proiectului și pentru realizarea unei potențiale colaborări cu instituția de cercetare?</w:t>
            </w:r>
          </w:p>
          <w:p w14:paraId="6149DFAB" w14:textId="77777777" w:rsidR="00B261B6" w:rsidRPr="00B1757F" w:rsidRDefault="00B261B6">
            <w:pPr>
              <w:jc w:val="both"/>
              <w:rPr>
                <w:rFonts w:ascii="Calibri" w:eastAsia="Calibri" w:hAnsi="Calibri" w:cs="Calibri"/>
                <w:i/>
                <w:color w:val="000000"/>
                <w:lang w:val="ro-RO"/>
              </w:rPr>
            </w:pPr>
            <w:r w:rsidRPr="00B1757F">
              <w:rPr>
                <w:rFonts w:ascii="Calibri" w:eastAsia="Calibri" w:hAnsi="Calibri" w:cs="Calibri"/>
                <w:i/>
                <w:color w:val="000000"/>
                <w:sz w:val="18"/>
                <w:szCs w:val="18"/>
                <w:lang w:val="ro-RO"/>
              </w:rPr>
              <w:t>Solicitantul demonstrează interesul pentru activitățile de CDI prin atașarea, la cererea de finanțare, a unei liste a întreprinderilor, însoțită de expresiile de interes (minim 3) din partea IMM-urilor (conform Model orientativ din Anexa 10 la Ghidul solicitantului).</w:t>
            </w:r>
          </w:p>
        </w:tc>
        <w:tc>
          <w:tcPr>
            <w:tcW w:w="480" w:type="dxa"/>
            <w:tcBorders>
              <w:top w:val="single" w:sz="4" w:space="0" w:color="9CC3E5"/>
              <w:left w:val="single" w:sz="4" w:space="0" w:color="9CC3E5"/>
              <w:bottom w:val="single" w:sz="4" w:space="0" w:color="9CC3E5"/>
              <w:right w:val="single" w:sz="4" w:space="0" w:color="9CC3E5"/>
            </w:tcBorders>
          </w:tcPr>
          <w:p w14:paraId="6A1695FC"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7F84CFD7"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25266F81"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4E908034"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18932AA7"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60D80163"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59BA200F"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546CCB45" w14:textId="77777777" w:rsidR="00B261B6" w:rsidRPr="00B1757F" w:rsidRDefault="00B261B6">
            <w:pPr>
              <w:rPr>
                <w:rFonts w:ascii="Calibri" w:eastAsia="Calibri" w:hAnsi="Calibri" w:cs="Calibri"/>
                <w:lang w:val="ro-RO"/>
              </w:rPr>
            </w:pPr>
          </w:p>
        </w:tc>
      </w:tr>
      <w:tr w:rsidR="00B261B6" w:rsidRPr="00B1757F" w14:paraId="061505CE" w14:textId="77777777" w:rsidTr="00C80319">
        <w:tc>
          <w:tcPr>
            <w:tcW w:w="562" w:type="dxa"/>
            <w:tcBorders>
              <w:top w:val="single" w:sz="4" w:space="0" w:color="9CC3E5"/>
              <w:left w:val="single" w:sz="4" w:space="0" w:color="5B9BD5"/>
              <w:bottom w:val="single" w:sz="4" w:space="0" w:color="9CC3E5"/>
              <w:right w:val="single" w:sz="4" w:space="0" w:color="9CC3E5"/>
            </w:tcBorders>
          </w:tcPr>
          <w:p w14:paraId="7636EFBB"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hideMark/>
          </w:tcPr>
          <w:p w14:paraId="3497DAC9" w14:textId="7F588A41"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 xml:space="preserve">Valoarea finanțării nerambursabile a proiectului este de maximum </w:t>
            </w:r>
            <w:r w:rsidR="009D19E4" w:rsidRPr="009D19E4">
              <w:rPr>
                <w:rFonts w:ascii="Calibri" w:eastAsia="Calibri" w:hAnsi="Calibri" w:cs="Calibri"/>
                <w:color w:val="000000"/>
                <w:lang w:val="ro-RO"/>
              </w:rPr>
              <w:t>7.987.000</w:t>
            </w:r>
            <w:r w:rsidR="009D19E4">
              <w:rPr>
                <w:rFonts w:ascii="Calibri" w:eastAsia="Calibri" w:hAnsi="Calibri" w:cs="Calibri"/>
                <w:color w:val="000000"/>
                <w:lang w:val="ro-RO"/>
              </w:rPr>
              <w:t xml:space="preserve"> </w:t>
            </w:r>
            <w:r w:rsidRPr="00B1757F">
              <w:rPr>
                <w:rFonts w:ascii="Calibri" w:eastAsia="Calibri" w:hAnsi="Calibri" w:cs="Calibri"/>
                <w:color w:val="000000"/>
                <w:lang w:val="ro-RO"/>
              </w:rPr>
              <w:t>euro (</w:t>
            </w:r>
            <w:r w:rsidRPr="00B1757F">
              <w:rPr>
                <w:rFonts w:ascii="Calibri" w:eastAsia="Calibri" w:hAnsi="Calibri" w:cs="Calibri"/>
                <w:i/>
                <w:color w:val="000000"/>
                <w:lang w:val="ro-RO"/>
              </w:rPr>
              <w:t>conform secțiunii 5.4 din Ghidul solicitantului</w:t>
            </w:r>
            <w:r w:rsidRPr="00B1757F">
              <w:rPr>
                <w:rFonts w:ascii="Calibri" w:eastAsia="Calibri" w:hAnsi="Calibri" w:cs="Calibri"/>
                <w:color w:val="000000"/>
                <w:lang w:val="ro-RO"/>
              </w:rPr>
              <w:t>)?</w:t>
            </w:r>
          </w:p>
          <w:p w14:paraId="40B1229E"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i/>
                <w:color w:val="000000"/>
                <w:sz w:val="18"/>
                <w:szCs w:val="18"/>
                <w:lang w:val="ro-RO"/>
              </w:rPr>
              <w:t xml:space="preserve">Se folosește cursul </w:t>
            </w:r>
            <w:proofErr w:type="spellStart"/>
            <w:r w:rsidRPr="00B1757F">
              <w:rPr>
                <w:rFonts w:ascii="Calibri" w:eastAsia="Calibri" w:hAnsi="Calibri" w:cs="Calibri"/>
                <w:i/>
                <w:color w:val="000000"/>
                <w:sz w:val="18"/>
                <w:szCs w:val="18"/>
                <w:lang w:val="ro-RO"/>
              </w:rPr>
              <w:t>Inforeuro</w:t>
            </w:r>
            <w:proofErr w:type="spellEnd"/>
            <w:r w:rsidRPr="00B1757F">
              <w:rPr>
                <w:rFonts w:ascii="Calibri" w:eastAsia="Calibri" w:hAnsi="Calibri" w:cs="Calibri"/>
                <w:i/>
                <w:color w:val="000000"/>
                <w:sz w:val="18"/>
                <w:szCs w:val="18"/>
                <w:lang w:val="ro-RO"/>
              </w:rPr>
              <w:t xml:space="preserve"> din luna publicării ghidului solicitantului.</w:t>
            </w:r>
          </w:p>
        </w:tc>
        <w:tc>
          <w:tcPr>
            <w:tcW w:w="480" w:type="dxa"/>
            <w:tcBorders>
              <w:top w:val="single" w:sz="4" w:space="0" w:color="9CC3E5"/>
              <w:left w:val="single" w:sz="4" w:space="0" w:color="9CC3E5"/>
              <w:bottom w:val="single" w:sz="4" w:space="0" w:color="9CC3E5"/>
              <w:right w:val="single" w:sz="4" w:space="0" w:color="9CC3E5"/>
            </w:tcBorders>
          </w:tcPr>
          <w:p w14:paraId="6689D9D1"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51761FA2"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3BA87B98"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499A45B8"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3E7172F8"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215466BE"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3DF647E9"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2C319B06" w14:textId="77777777" w:rsidR="00B261B6" w:rsidRPr="00B1757F" w:rsidRDefault="00B261B6">
            <w:pPr>
              <w:rPr>
                <w:rFonts w:ascii="Calibri" w:eastAsia="Calibri" w:hAnsi="Calibri" w:cs="Calibri"/>
                <w:lang w:val="ro-RO"/>
              </w:rPr>
            </w:pPr>
          </w:p>
        </w:tc>
      </w:tr>
      <w:tr w:rsidR="00B261B6" w:rsidRPr="00C80319" w14:paraId="6AE2C4EC" w14:textId="77777777" w:rsidTr="00C80319">
        <w:tc>
          <w:tcPr>
            <w:tcW w:w="562" w:type="dxa"/>
            <w:tcBorders>
              <w:top w:val="single" w:sz="4" w:space="0" w:color="9CC3E5"/>
              <w:left w:val="single" w:sz="4" w:space="0" w:color="5B9BD5"/>
              <w:bottom w:val="single" w:sz="4" w:space="0" w:color="9CC3E5"/>
              <w:right w:val="single" w:sz="4" w:space="0" w:color="9CC3E5"/>
            </w:tcBorders>
          </w:tcPr>
          <w:p w14:paraId="6F8C7465"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hideMark/>
          </w:tcPr>
          <w:p w14:paraId="7A5A283F" w14:textId="078688F1"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Durata de implementare a proiectului este de maximum 36 luni de la data semnării contractului de finanțare și nu depăș</w:t>
            </w:r>
            <w:r w:rsidR="00B41FDA">
              <w:rPr>
                <w:rFonts w:ascii="Calibri" w:eastAsia="Calibri" w:hAnsi="Calibri" w:cs="Calibri"/>
                <w:color w:val="000000"/>
                <w:lang w:val="ro-RO"/>
              </w:rPr>
              <w:t>ește</w:t>
            </w:r>
            <w:r w:rsidRPr="00B1757F">
              <w:rPr>
                <w:rFonts w:ascii="Calibri" w:eastAsia="Calibri" w:hAnsi="Calibri" w:cs="Calibri"/>
                <w:color w:val="000000"/>
                <w:lang w:val="ro-RO"/>
              </w:rPr>
              <w:t xml:space="preserve"> 31 decembrie 2029?</w:t>
            </w:r>
          </w:p>
        </w:tc>
        <w:tc>
          <w:tcPr>
            <w:tcW w:w="480" w:type="dxa"/>
            <w:tcBorders>
              <w:top w:val="single" w:sz="4" w:space="0" w:color="9CC3E5"/>
              <w:left w:val="single" w:sz="4" w:space="0" w:color="9CC3E5"/>
              <w:bottom w:val="single" w:sz="4" w:space="0" w:color="9CC3E5"/>
              <w:right w:val="single" w:sz="4" w:space="0" w:color="9CC3E5"/>
            </w:tcBorders>
          </w:tcPr>
          <w:p w14:paraId="6FC6E5E8"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3C6EDA36"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03B616DF"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7B9826E6"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1719471C"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3FC9B2E5"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37E0DE19"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48B535EE" w14:textId="77777777" w:rsidR="00B261B6" w:rsidRPr="00B1757F" w:rsidRDefault="00B261B6">
            <w:pPr>
              <w:rPr>
                <w:rFonts w:ascii="Calibri" w:eastAsia="Calibri" w:hAnsi="Calibri" w:cs="Calibri"/>
                <w:lang w:val="ro-RO"/>
              </w:rPr>
            </w:pPr>
          </w:p>
        </w:tc>
      </w:tr>
      <w:tr w:rsidR="00B261B6" w:rsidRPr="00C80319" w14:paraId="5C6FBA2E" w14:textId="77777777" w:rsidTr="00C80319">
        <w:tc>
          <w:tcPr>
            <w:tcW w:w="562" w:type="dxa"/>
            <w:tcBorders>
              <w:top w:val="single" w:sz="4" w:space="0" w:color="9CC3E5"/>
              <w:left w:val="single" w:sz="4" w:space="0" w:color="5B9BD5"/>
              <w:bottom w:val="single" w:sz="4" w:space="0" w:color="9CC3E5"/>
              <w:right w:val="single" w:sz="4" w:space="0" w:color="9CC3E5"/>
            </w:tcBorders>
          </w:tcPr>
          <w:p w14:paraId="18A98D4B"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hideMark/>
          </w:tcPr>
          <w:p w14:paraId="3B9E3DF4" w14:textId="2609D68A"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 xml:space="preserve">Proiectul propus nu a mai beneficiat de finanțare publică, pentru aceleași costuri aferente acelorași activități eligibile, în ultimii 5 ani înainte de data depunerii cererii de finanțare, </w:t>
            </w:r>
            <w:r w:rsidRPr="00B1757F">
              <w:rPr>
                <w:rFonts w:ascii="Calibri" w:eastAsia="Calibri" w:hAnsi="Calibri" w:cs="Calibri"/>
                <w:color w:val="000000"/>
                <w:lang w:val="ro-RO"/>
              </w:rPr>
              <w:lastRenderedPageBreak/>
              <w:t xml:space="preserve">pentru </w:t>
            </w:r>
            <w:proofErr w:type="spellStart"/>
            <w:r w:rsidRPr="00B1757F">
              <w:rPr>
                <w:rFonts w:ascii="Calibri" w:eastAsia="Calibri" w:hAnsi="Calibri" w:cs="Calibri"/>
                <w:color w:val="000000"/>
                <w:lang w:val="ro-RO"/>
              </w:rPr>
              <w:t>acelaşi</w:t>
            </w:r>
            <w:proofErr w:type="spellEnd"/>
            <w:r w:rsidRPr="00B1757F">
              <w:rPr>
                <w:rFonts w:ascii="Calibri" w:eastAsia="Calibri" w:hAnsi="Calibri" w:cs="Calibri"/>
                <w:color w:val="000000"/>
                <w:lang w:val="ro-RO"/>
              </w:rPr>
              <w:t xml:space="preserve"> cost aferent </w:t>
            </w:r>
            <w:proofErr w:type="spellStart"/>
            <w:r w:rsidRPr="00B1757F">
              <w:rPr>
                <w:rFonts w:ascii="Calibri" w:eastAsia="Calibri" w:hAnsi="Calibri" w:cs="Calibri"/>
                <w:color w:val="000000"/>
                <w:lang w:val="ro-RO"/>
              </w:rPr>
              <w:t>aceluiaşi</w:t>
            </w:r>
            <w:proofErr w:type="spellEnd"/>
            <w:r w:rsidRPr="00B1757F">
              <w:rPr>
                <w:rFonts w:ascii="Calibri" w:eastAsia="Calibri" w:hAnsi="Calibri" w:cs="Calibri"/>
                <w:color w:val="000000"/>
                <w:lang w:val="ro-RO"/>
              </w:rPr>
              <w:t xml:space="preserve"> tip de </w:t>
            </w:r>
            <w:proofErr w:type="spellStart"/>
            <w:r w:rsidRPr="00B1757F">
              <w:rPr>
                <w:rFonts w:ascii="Calibri" w:eastAsia="Calibri" w:hAnsi="Calibri" w:cs="Calibri"/>
                <w:color w:val="000000"/>
                <w:lang w:val="ro-RO"/>
              </w:rPr>
              <w:t>activităţi</w:t>
            </w:r>
            <w:proofErr w:type="spellEnd"/>
            <w:r w:rsidRPr="00B1757F">
              <w:rPr>
                <w:rFonts w:ascii="Calibri" w:eastAsia="Calibri" w:hAnsi="Calibri" w:cs="Calibri"/>
                <w:color w:val="000000"/>
                <w:lang w:val="ro-RO"/>
              </w:rPr>
              <w:t xml:space="preserve"> (</w:t>
            </w:r>
            <w:proofErr w:type="spellStart"/>
            <w:r w:rsidRPr="00B1757F">
              <w:rPr>
                <w:rFonts w:ascii="Calibri" w:eastAsia="Calibri" w:hAnsi="Calibri" w:cs="Calibri"/>
                <w:color w:val="000000"/>
                <w:lang w:val="ro-RO"/>
              </w:rPr>
              <w:t>construcţie</w:t>
            </w:r>
            <w:proofErr w:type="spellEnd"/>
            <w:r w:rsidRPr="00B1757F">
              <w:rPr>
                <w:rFonts w:ascii="Calibri" w:eastAsia="Calibri" w:hAnsi="Calibri" w:cs="Calibri"/>
                <w:color w:val="000000"/>
                <w:lang w:val="ro-RO"/>
              </w:rPr>
              <w:t>/extindere/modernizare/</w:t>
            </w:r>
            <w:r w:rsidR="006B73A4">
              <w:rPr>
                <w:rFonts w:ascii="Calibri" w:eastAsia="Calibri" w:hAnsi="Calibri" w:cs="Calibri"/>
                <w:color w:val="000000"/>
                <w:lang w:val="ro-RO"/>
              </w:rPr>
              <w:t xml:space="preserve"> </w:t>
            </w:r>
            <w:r w:rsidRPr="00B1757F">
              <w:rPr>
                <w:rFonts w:ascii="Calibri" w:eastAsia="Calibri" w:hAnsi="Calibri" w:cs="Calibri"/>
                <w:color w:val="000000"/>
                <w:lang w:val="ro-RO"/>
              </w:rPr>
              <w:t xml:space="preserve">reabilitare/consolidare/schimbare destinație) realizate asupra </w:t>
            </w:r>
            <w:proofErr w:type="spellStart"/>
            <w:r w:rsidRPr="00B1757F">
              <w:rPr>
                <w:rFonts w:ascii="Calibri" w:eastAsia="Calibri" w:hAnsi="Calibri" w:cs="Calibri"/>
                <w:color w:val="000000"/>
                <w:lang w:val="ro-RO"/>
              </w:rPr>
              <w:t>aceleiaşi</w:t>
            </w:r>
            <w:proofErr w:type="spellEnd"/>
            <w:r w:rsidRPr="00B1757F">
              <w:rPr>
                <w:rFonts w:ascii="Calibri" w:eastAsia="Calibri" w:hAnsi="Calibri" w:cs="Calibri"/>
                <w:color w:val="000000"/>
                <w:lang w:val="ro-RO"/>
              </w:rPr>
              <w:t xml:space="preserve"> infrastructuri/ </w:t>
            </w:r>
            <w:proofErr w:type="spellStart"/>
            <w:r w:rsidRPr="00B1757F">
              <w:rPr>
                <w:rFonts w:ascii="Calibri" w:eastAsia="Calibri" w:hAnsi="Calibri" w:cs="Calibri"/>
                <w:color w:val="000000"/>
                <w:lang w:val="ro-RO"/>
              </w:rPr>
              <w:t>aceluiaşi</w:t>
            </w:r>
            <w:proofErr w:type="spellEnd"/>
            <w:r w:rsidRPr="00B1757F">
              <w:rPr>
                <w:rFonts w:ascii="Calibri" w:eastAsia="Calibri" w:hAnsi="Calibri" w:cs="Calibri"/>
                <w:color w:val="000000"/>
                <w:lang w:val="ro-RO"/>
              </w:rPr>
              <w:t xml:space="preserve"> segment de infrastructură şi nu beneficiază de fonduri publice din alte surse de finanţare, altele decât cele ale solicitantului.</w:t>
            </w:r>
          </w:p>
        </w:tc>
        <w:tc>
          <w:tcPr>
            <w:tcW w:w="480" w:type="dxa"/>
            <w:tcBorders>
              <w:top w:val="single" w:sz="4" w:space="0" w:color="9CC3E5"/>
              <w:left w:val="single" w:sz="4" w:space="0" w:color="9CC3E5"/>
              <w:bottom w:val="single" w:sz="4" w:space="0" w:color="9CC3E5"/>
              <w:right w:val="single" w:sz="4" w:space="0" w:color="9CC3E5"/>
            </w:tcBorders>
          </w:tcPr>
          <w:p w14:paraId="40BB8CF6"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761B929B"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1AD42AF7"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5880F383"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660AC1C1"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45B7E8CC"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3B6AB23A"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074425ED" w14:textId="77777777" w:rsidR="00B261B6" w:rsidRPr="00B1757F" w:rsidRDefault="00B261B6">
            <w:pPr>
              <w:rPr>
                <w:rFonts w:ascii="Calibri" w:eastAsia="Calibri" w:hAnsi="Calibri" w:cs="Calibri"/>
                <w:lang w:val="ro-RO"/>
              </w:rPr>
            </w:pPr>
          </w:p>
        </w:tc>
      </w:tr>
      <w:tr w:rsidR="00B261B6" w:rsidRPr="00C80319" w14:paraId="32324F28" w14:textId="77777777" w:rsidTr="00C80319">
        <w:tc>
          <w:tcPr>
            <w:tcW w:w="562" w:type="dxa"/>
            <w:tcBorders>
              <w:top w:val="single" w:sz="4" w:space="0" w:color="9CC3E5"/>
              <w:left w:val="single" w:sz="4" w:space="0" w:color="5B9BD5"/>
              <w:bottom w:val="single" w:sz="4" w:space="0" w:color="9CC3E5"/>
              <w:right w:val="single" w:sz="4" w:space="0" w:color="9CC3E5"/>
            </w:tcBorders>
          </w:tcPr>
          <w:p w14:paraId="454662AF"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hideMark/>
          </w:tcPr>
          <w:p w14:paraId="3844A399"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Proiectul respectă prevederile legislației comunitare și naționale în domeniul dezvoltării durabile, egalității de șanse, de gen, nediscriminării și accesibilității persoanelor cu dizabilități?</w:t>
            </w:r>
          </w:p>
        </w:tc>
        <w:tc>
          <w:tcPr>
            <w:tcW w:w="480" w:type="dxa"/>
            <w:tcBorders>
              <w:top w:val="single" w:sz="4" w:space="0" w:color="9CC3E5"/>
              <w:left w:val="single" w:sz="4" w:space="0" w:color="9CC3E5"/>
              <w:bottom w:val="single" w:sz="4" w:space="0" w:color="9CC3E5"/>
              <w:right w:val="single" w:sz="4" w:space="0" w:color="9CC3E5"/>
            </w:tcBorders>
          </w:tcPr>
          <w:p w14:paraId="3C44FE1F"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3DD5C76D"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4D50641C"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201D52E7"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20021B65"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0BE1C35E"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6F10A02C"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6BDDAC92" w14:textId="77777777" w:rsidR="00B261B6" w:rsidRPr="00B1757F" w:rsidRDefault="00B261B6">
            <w:pPr>
              <w:rPr>
                <w:rFonts w:ascii="Calibri" w:eastAsia="Calibri" w:hAnsi="Calibri" w:cs="Calibri"/>
                <w:lang w:val="ro-RO"/>
              </w:rPr>
            </w:pPr>
          </w:p>
        </w:tc>
      </w:tr>
      <w:tr w:rsidR="00B261B6" w:rsidRPr="00C80319" w14:paraId="3772C177" w14:textId="77777777" w:rsidTr="00C80319">
        <w:tc>
          <w:tcPr>
            <w:tcW w:w="562" w:type="dxa"/>
            <w:tcBorders>
              <w:top w:val="single" w:sz="4" w:space="0" w:color="9CC3E5"/>
              <w:left w:val="single" w:sz="4" w:space="0" w:color="5B9BD5"/>
              <w:bottom w:val="single" w:sz="4" w:space="0" w:color="9CC3E5"/>
              <w:right w:val="single" w:sz="4" w:space="0" w:color="9CC3E5"/>
            </w:tcBorders>
          </w:tcPr>
          <w:p w14:paraId="4F137D95"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tcPr>
          <w:p w14:paraId="39C5A4FB" w14:textId="77777777" w:rsidR="00B261B6" w:rsidRPr="00B1757F" w:rsidRDefault="00B261B6">
            <w:pPr>
              <w:jc w:val="both"/>
              <w:rPr>
                <w:rFonts w:eastAsia="Calibri" w:cstheme="minorHAnsi"/>
                <w:color w:val="000000"/>
                <w:lang w:val="ro-RO"/>
              </w:rPr>
            </w:pPr>
            <w:r w:rsidRPr="00B1757F">
              <w:rPr>
                <w:rFonts w:eastAsia="Calibri" w:cstheme="minorHAnsi"/>
                <w:color w:val="000000"/>
                <w:lang w:val="ro-RO"/>
              </w:rPr>
              <w:t>Proiectul respectă cerințele privind imunizarea infrastructurii la schimbările climatice?</w:t>
            </w:r>
          </w:p>
          <w:p w14:paraId="1AE48726" w14:textId="77777777" w:rsidR="00B261B6" w:rsidRPr="00B1757F" w:rsidRDefault="00B261B6">
            <w:pPr>
              <w:jc w:val="both"/>
              <w:rPr>
                <w:rFonts w:eastAsia="Calibri" w:cstheme="minorHAnsi"/>
                <w:i/>
                <w:color w:val="000000"/>
                <w:sz w:val="18"/>
                <w:szCs w:val="18"/>
                <w:lang w:val="ro-RO"/>
              </w:rPr>
            </w:pPr>
            <w:r w:rsidRPr="00B1757F">
              <w:rPr>
                <w:rFonts w:eastAsia="Calibri" w:cstheme="minorHAnsi"/>
                <w:i/>
                <w:color w:val="000000"/>
                <w:sz w:val="18"/>
                <w:szCs w:val="18"/>
                <w:lang w:val="ro-RO"/>
              </w:rPr>
              <w:t>Această cerință nu se aplică proiectelor ce au în vedere exclusiv achiziția de bunuri și/sau servicii.</w:t>
            </w:r>
          </w:p>
          <w:p w14:paraId="6B69B81A" w14:textId="62782201" w:rsidR="00B261B6" w:rsidRPr="006B73A4" w:rsidRDefault="00B261B6">
            <w:pPr>
              <w:jc w:val="both"/>
              <w:rPr>
                <w:rFonts w:eastAsia="Calibri" w:cstheme="minorHAnsi"/>
                <w:i/>
                <w:color w:val="000000"/>
                <w:sz w:val="18"/>
                <w:szCs w:val="18"/>
                <w:lang w:val="ro-RO"/>
              </w:rPr>
            </w:pPr>
            <w:r w:rsidRPr="00B1757F">
              <w:rPr>
                <w:rFonts w:eastAsia="Calibri" w:cstheme="minorHAnsi"/>
                <w:i/>
                <w:color w:val="000000"/>
                <w:sz w:val="18"/>
                <w:szCs w:val="18"/>
                <w:lang w:val="ro-RO"/>
              </w:rPr>
              <w:t>Proiectul respectă prevederile secțiunii 3.17 din ghidul solicitantului și a celor din Metodologia privind Imunizarea la Schimbările Climatice și respectarea Principiului DNSH,  și a Anexei 2 aferentă prezentului apel.</w:t>
            </w:r>
          </w:p>
          <w:p w14:paraId="51C8A359"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Se vor urmări următoarele aspecte:</w:t>
            </w:r>
          </w:p>
          <w:p w14:paraId="192F685F"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a) Solicitantul a obținut de la autoritatea de mediu actul de reglementare (Decizia etapei de încadrare sau Acord de mediu), iar ședința Comitetul de Analiză Tehnică (CAT) a fost ulterioara datei de 08.08.2023?</w:t>
            </w:r>
          </w:p>
          <w:p w14:paraId="4AC3D296"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sau</w:t>
            </w:r>
          </w:p>
          <w:p w14:paraId="5572A8AC"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b) Solicitantul a obținut Clasarea notificării sau actele de reglementare prezentate la lit. a, iar ședința CAT a fost anterioara datei de 08.08.2023 (inclusiv), caz în care acesta atașează la cererea de finanțare documentația privind imunizarea la schimbările climatice?</w:t>
            </w:r>
          </w:p>
          <w:p w14:paraId="2ABDA2B5"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 xml:space="preserve">În cazul in care proiectul se încadrează la lit. b), se va verifica daca : </w:t>
            </w:r>
          </w:p>
          <w:p w14:paraId="4817B386"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lastRenderedPageBreak/>
              <w:t>1. Descrierea proiectului de infrastructură din documentație corespunde cu proiectul propus prin cererea de finanțare?</w:t>
            </w:r>
          </w:p>
          <w:p w14:paraId="504EF73E"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2. Există descrierea examinării (etapa I) și a rezultatului acesteia cu privire la atenuarea schimbărilor climatice (pilonul 1) și adaptarea la schimbările climatice (pilonul 2)?</w:t>
            </w:r>
          </w:p>
          <w:p w14:paraId="006FDE05"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3. Dacă pentru cei doi piloni există analiza detaliată (etapa II) sau dacă analiza s-a oprit la etapa I, există justificarea neefectuării analizei detaliate?</w:t>
            </w:r>
          </w:p>
          <w:p w14:paraId="5EA506C9" w14:textId="77777777" w:rsidR="00B261B6" w:rsidRPr="00B1757F" w:rsidRDefault="00B261B6">
            <w:pPr>
              <w:jc w:val="both"/>
              <w:rPr>
                <w:rFonts w:eastAsia="Calibri" w:cstheme="minorHAnsi"/>
                <w:i/>
                <w:color w:val="000000"/>
                <w:lang w:val="ro-RO"/>
              </w:rPr>
            </w:pPr>
            <w:r w:rsidRPr="00B1757F">
              <w:rPr>
                <w:rFonts w:ascii="Calibri" w:eastAsia="Calibri" w:hAnsi="Calibri" w:cs="Calibri"/>
                <w:i/>
                <w:color w:val="000000"/>
                <w:sz w:val="18"/>
                <w:szCs w:val="18"/>
                <w:lang w:val="ro-RO"/>
              </w:rPr>
              <w:t>4. Sunt prezentate măsurile de atenuare a schimbărilor climatice și (dacă este cazul) de adaptare la schimbările climatice rezultate din analiză</w:t>
            </w:r>
            <w:r w:rsidRPr="00B1757F">
              <w:rPr>
                <w:rFonts w:cstheme="minorHAnsi"/>
                <w:color w:val="000000"/>
                <w:lang w:val="ro-RO"/>
              </w:rPr>
              <w:t xml:space="preserve"> </w:t>
            </w:r>
            <w:r w:rsidRPr="00B1757F">
              <w:rPr>
                <w:rFonts w:ascii="Calibri" w:eastAsia="Calibri" w:hAnsi="Calibri" w:cs="Calibri"/>
                <w:i/>
                <w:color w:val="000000"/>
                <w:sz w:val="18"/>
                <w:szCs w:val="18"/>
                <w:lang w:val="ro-RO"/>
              </w:rPr>
              <w:t xml:space="preserve">și acestea se regăsesc în documentația </w:t>
            </w:r>
            <w:proofErr w:type="spellStart"/>
            <w:r w:rsidRPr="00B1757F">
              <w:rPr>
                <w:rFonts w:ascii="Calibri" w:eastAsia="Calibri" w:hAnsi="Calibri" w:cs="Calibri"/>
                <w:i/>
                <w:color w:val="000000"/>
                <w:sz w:val="18"/>
                <w:szCs w:val="18"/>
                <w:lang w:val="ro-RO"/>
              </w:rPr>
              <w:t>tehnico</w:t>
            </w:r>
            <w:proofErr w:type="spellEnd"/>
            <w:r w:rsidRPr="00B1757F">
              <w:rPr>
                <w:rFonts w:ascii="Calibri" w:eastAsia="Calibri" w:hAnsi="Calibri" w:cs="Calibri"/>
                <w:i/>
                <w:color w:val="000000"/>
                <w:sz w:val="18"/>
                <w:szCs w:val="18"/>
                <w:lang w:val="ro-RO"/>
              </w:rPr>
              <w:t>-economică și în cererea de finanțare?</w:t>
            </w:r>
          </w:p>
        </w:tc>
        <w:tc>
          <w:tcPr>
            <w:tcW w:w="480" w:type="dxa"/>
            <w:tcBorders>
              <w:top w:val="single" w:sz="4" w:space="0" w:color="9CC3E5"/>
              <w:left w:val="single" w:sz="4" w:space="0" w:color="9CC3E5"/>
              <w:bottom w:val="single" w:sz="4" w:space="0" w:color="9CC3E5"/>
              <w:right w:val="single" w:sz="4" w:space="0" w:color="9CC3E5"/>
            </w:tcBorders>
          </w:tcPr>
          <w:p w14:paraId="7C0223DC"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7926A83A"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5B10BC45"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2C137F01"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02FC1E56"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1D247BF9"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1BB4B1D0"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7E16456F" w14:textId="77777777" w:rsidR="00B261B6" w:rsidRPr="00B1757F" w:rsidRDefault="00B261B6">
            <w:pPr>
              <w:rPr>
                <w:rFonts w:ascii="Calibri" w:eastAsia="Calibri" w:hAnsi="Calibri" w:cs="Calibri"/>
                <w:lang w:val="ro-RO"/>
              </w:rPr>
            </w:pPr>
          </w:p>
        </w:tc>
      </w:tr>
      <w:tr w:rsidR="00B261B6" w:rsidRPr="00C80319" w14:paraId="7DA1BA2E" w14:textId="77777777" w:rsidTr="00C80319">
        <w:tc>
          <w:tcPr>
            <w:tcW w:w="562" w:type="dxa"/>
            <w:tcBorders>
              <w:top w:val="single" w:sz="4" w:space="0" w:color="9CC3E5"/>
              <w:left w:val="single" w:sz="4" w:space="0" w:color="5B9BD5"/>
              <w:bottom w:val="single" w:sz="4" w:space="0" w:color="9CC3E5"/>
              <w:right w:val="single" w:sz="4" w:space="0" w:color="9CC3E5"/>
            </w:tcBorders>
          </w:tcPr>
          <w:p w14:paraId="4874BBBC"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tcPr>
          <w:p w14:paraId="4152FC67"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Proiectul respectă principiul DNSH?</w:t>
            </w:r>
          </w:p>
          <w:p w14:paraId="3BBCFBC0"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i/>
                <w:color w:val="000000"/>
                <w:sz w:val="18"/>
                <w:szCs w:val="18"/>
                <w:lang w:val="ro-RO"/>
              </w:rPr>
              <w:t>Proiectul respectă prevederile secțiunii 3.17 din ghidul solicitantului și a celor din Metodologia privind Imunizarea la Schimbările Climatice și respectarea Principiului DNSH,  și a Anexei 2 aferentă prezentului apel.</w:t>
            </w:r>
          </w:p>
        </w:tc>
        <w:tc>
          <w:tcPr>
            <w:tcW w:w="480" w:type="dxa"/>
            <w:tcBorders>
              <w:top w:val="single" w:sz="4" w:space="0" w:color="9CC3E5"/>
              <w:left w:val="single" w:sz="4" w:space="0" w:color="9CC3E5"/>
              <w:bottom w:val="single" w:sz="4" w:space="0" w:color="9CC3E5"/>
              <w:right w:val="single" w:sz="4" w:space="0" w:color="9CC3E5"/>
            </w:tcBorders>
          </w:tcPr>
          <w:p w14:paraId="5C12C0F3"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56812010"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32B7F455"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562537A5"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6CD49BD1"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336A89D4"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193648E2"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5296C8C9" w14:textId="77777777" w:rsidR="00B261B6" w:rsidRPr="00B1757F" w:rsidRDefault="00B261B6">
            <w:pPr>
              <w:rPr>
                <w:rFonts w:ascii="Calibri" w:eastAsia="Calibri" w:hAnsi="Calibri" w:cs="Calibri"/>
                <w:lang w:val="ro-RO"/>
              </w:rPr>
            </w:pPr>
          </w:p>
        </w:tc>
      </w:tr>
      <w:tr w:rsidR="001F19AC" w:rsidRPr="00FF01B8" w14:paraId="1DA64D0A" w14:textId="77777777" w:rsidTr="00C80319">
        <w:tc>
          <w:tcPr>
            <w:tcW w:w="14884" w:type="dxa"/>
            <w:gridSpan w:val="10"/>
            <w:tcBorders>
              <w:top w:val="single" w:sz="4" w:space="0" w:color="9CC3E5"/>
              <w:left w:val="single" w:sz="4" w:space="0" w:color="5B9BD5"/>
              <w:bottom w:val="single" w:sz="4" w:space="0" w:color="9CC3E5"/>
              <w:right w:val="single" w:sz="4" w:space="0" w:color="5B9BD5"/>
            </w:tcBorders>
            <w:shd w:val="clear" w:color="auto" w:fill="FBE4D5" w:themeFill="accent2" w:themeFillTint="33"/>
          </w:tcPr>
          <w:p w14:paraId="22331B2D" w14:textId="13B31E3C" w:rsidR="001F19AC" w:rsidRPr="00FF01B8" w:rsidRDefault="001F19AC" w:rsidP="008628CA">
            <w:pPr>
              <w:widowControl w:val="0"/>
              <w:autoSpaceDE w:val="0"/>
              <w:autoSpaceDN w:val="0"/>
              <w:spacing w:before="120" w:after="120" w:line="240" w:lineRule="auto"/>
              <w:rPr>
                <w:rFonts w:eastAsia="Trebuchet MS" w:cstheme="minorHAnsi"/>
                <w:b/>
                <w:bCs/>
                <w:lang w:val="ro-RO" w:bidi="en-US"/>
              </w:rPr>
            </w:pPr>
            <w:r w:rsidRPr="00FF01B8">
              <w:rPr>
                <w:rFonts w:eastAsia="Trebuchet MS" w:cstheme="minorHAnsi"/>
                <w:b/>
                <w:bCs/>
                <w:lang w:val="ro-RO" w:bidi="en-US"/>
              </w:rPr>
              <w:t>VERIFICAREA CERERII DE FINANȚARE</w:t>
            </w:r>
          </w:p>
        </w:tc>
      </w:tr>
      <w:tr w:rsidR="00B261B6" w:rsidRPr="00C80319" w14:paraId="29C70ED3" w14:textId="77777777" w:rsidTr="00C80319">
        <w:tc>
          <w:tcPr>
            <w:tcW w:w="562" w:type="dxa"/>
            <w:tcBorders>
              <w:top w:val="single" w:sz="4" w:space="0" w:color="9CC3E5"/>
              <w:left w:val="single" w:sz="4" w:space="0" w:color="5B9BD5"/>
              <w:bottom w:val="single" w:sz="4" w:space="0" w:color="9CC3E5"/>
              <w:right w:val="single" w:sz="4" w:space="0" w:color="9CC3E5"/>
            </w:tcBorders>
          </w:tcPr>
          <w:p w14:paraId="40707DE2" w14:textId="77777777" w:rsidR="00B261B6" w:rsidRPr="00B1757F" w:rsidRDefault="00B261B6" w:rsidP="008628CA">
            <w:pPr>
              <w:widowControl w:val="0"/>
              <w:numPr>
                <w:ilvl w:val="0"/>
                <w:numId w:val="17"/>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hideMark/>
          </w:tcPr>
          <w:p w14:paraId="26ABC70E" w14:textId="4EFCAE27" w:rsidR="00B261B6" w:rsidRPr="002D45AC" w:rsidRDefault="00FF01B8" w:rsidP="00FF01B8">
            <w:pPr>
              <w:autoSpaceDE w:val="0"/>
              <w:autoSpaceDN w:val="0"/>
              <w:spacing w:before="120" w:after="120" w:line="254" w:lineRule="auto"/>
              <w:rPr>
                <w:rFonts w:ascii="Calibri" w:eastAsia="Calibri" w:hAnsi="Calibri" w:cs="Calibri"/>
                <w:iCs/>
                <w:color w:val="000000"/>
                <w:lang w:val="ro-RO"/>
              </w:rPr>
            </w:pPr>
            <w:r w:rsidRPr="00FF01B8">
              <w:rPr>
                <w:rFonts w:ascii="Calibri" w:eastAsia="Calibri" w:hAnsi="Calibri" w:cs="Calibri"/>
                <w:iCs/>
                <w:color w:val="000000"/>
                <w:lang w:val="ro-RO"/>
              </w:rPr>
              <w:t>Toate rubricile din Cererea de finanțare (aplicabile prezentului apel de proiecte) sunt completate cu datele solicitate în Anexa 1  - „Instrucțiuni de completare a cererii de finanțare” la Ghidul solicitantului, iar informațiile din cadrul cererii de finanțare sunt corelate cu cele menționate în anexele prezentate?</w:t>
            </w:r>
          </w:p>
        </w:tc>
        <w:tc>
          <w:tcPr>
            <w:tcW w:w="480" w:type="dxa"/>
            <w:tcBorders>
              <w:top w:val="single" w:sz="4" w:space="0" w:color="9CC3E5"/>
              <w:left w:val="single" w:sz="4" w:space="0" w:color="9CC3E5"/>
              <w:bottom w:val="single" w:sz="4" w:space="0" w:color="9CC3E5"/>
              <w:right w:val="single" w:sz="4" w:space="0" w:color="9CC3E5"/>
            </w:tcBorders>
          </w:tcPr>
          <w:p w14:paraId="270031F0"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4D889376"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0B8DF674"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603478C9"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580A9D25"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2A3B8463"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48528BAD"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21C55127" w14:textId="77777777" w:rsidR="00B261B6" w:rsidRPr="00B1757F" w:rsidRDefault="00B261B6">
            <w:pPr>
              <w:rPr>
                <w:rFonts w:ascii="Calibri" w:eastAsia="Calibri" w:hAnsi="Calibri" w:cs="Calibri"/>
                <w:lang w:val="ro-RO"/>
              </w:rPr>
            </w:pPr>
          </w:p>
        </w:tc>
      </w:tr>
      <w:tr w:rsidR="00FF01B8" w:rsidRPr="00C80319" w14:paraId="37C07BEE" w14:textId="77777777" w:rsidTr="00C80319">
        <w:tc>
          <w:tcPr>
            <w:tcW w:w="562" w:type="dxa"/>
            <w:tcBorders>
              <w:top w:val="single" w:sz="4" w:space="0" w:color="9CC3E5"/>
              <w:left w:val="single" w:sz="4" w:space="0" w:color="5B9BD5"/>
              <w:bottom w:val="single" w:sz="4" w:space="0" w:color="9CC3E5"/>
              <w:right w:val="single" w:sz="4" w:space="0" w:color="9CC3E5"/>
            </w:tcBorders>
          </w:tcPr>
          <w:p w14:paraId="62402059" w14:textId="77777777" w:rsidR="00FF01B8" w:rsidRPr="00B1757F" w:rsidRDefault="00FF01B8" w:rsidP="008628CA">
            <w:pPr>
              <w:widowControl w:val="0"/>
              <w:numPr>
                <w:ilvl w:val="0"/>
                <w:numId w:val="17"/>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tcPr>
          <w:p w14:paraId="5125DD0F" w14:textId="0315C57E" w:rsidR="00FF01B8" w:rsidRPr="00FF01B8" w:rsidRDefault="00FF01B8" w:rsidP="00D739ED">
            <w:pPr>
              <w:jc w:val="both"/>
              <w:rPr>
                <w:rFonts w:ascii="Calibri" w:eastAsia="Calibri" w:hAnsi="Calibri" w:cs="Calibri"/>
                <w:iCs/>
                <w:color w:val="000000"/>
                <w:lang w:val="ro-RO"/>
              </w:rPr>
            </w:pPr>
            <w:r w:rsidRPr="00FF01B8">
              <w:rPr>
                <w:rFonts w:ascii="Calibri" w:eastAsia="Calibri" w:hAnsi="Calibri" w:cs="Calibri"/>
                <w:iCs/>
                <w:color w:val="000000"/>
                <w:lang w:val="ro-RO"/>
              </w:rPr>
              <w:t>Descrierea activităților proiectului se corelează cu calendarul de activități, cu achizițiile derulate în cadrul proiectului și cu perioada de implementare a proiectului ?</w:t>
            </w:r>
          </w:p>
        </w:tc>
        <w:tc>
          <w:tcPr>
            <w:tcW w:w="480" w:type="dxa"/>
            <w:tcBorders>
              <w:top w:val="single" w:sz="4" w:space="0" w:color="9CC3E5"/>
              <w:left w:val="single" w:sz="4" w:space="0" w:color="9CC3E5"/>
              <w:bottom w:val="single" w:sz="4" w:space="0" w:color="9CC3E5"/>
              <w:right w:val="single" w:sz="4" w:space="0" w:color="9CC3E5"/>
            </w:tcBorders>
          </w:tcPr>
          <w:p w14:paraId="349E636A" w14:textId="77777777" w:rsidR="00FF01B8" w:rsidRPr="00B1757F" w:rsidRDefault="00FF01B8">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3B58A09E" w14:textId="77777777" w:rsidR="00FF01B8" w:rsidRPr="00B1757F" w:rsidRDefault="00FF01B8">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52168F56" w14:textId="77777777" w:rsidR="00FF01B8" w:rsidRPr="00B1757F" w:rsidRDefault="00FF01B8">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4685AA16" w14:textId="77777777" w:rsidR="00FF01B8" w:rsidRPr="00B1757F" w:rsidRDefault="00FF01B8">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10DAF1A6" w14:textId="77777777" w:rsidR="00FF01B8" w:rsidRPr="00B1757F" w:rsidRDefault="00FF01B8">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3A75371C" w14:textId="77777777" w:rsidR="00FF01B8" w:rsidRPr="00B1757F" w:rsidRDefault="00FF01B8">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3DD003CA" w14:textId="77777777" w:rsidR="00FF01B8" w:rsidRPr="00B1757F" w:rsidRDefault="00FF01B8">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702E3552" w14:textId="77777777" w:rsidR="00FF01B8" w:rsidRPr="00B1757F" w:rsidRDefault="00FF01B8">
            <w:pPr>
              <w:rPr>
                <w:rFonts w:ascii="Calibri" w:eastAsia="Calibri" w:hAnsi="Calibri" w:cs="Calibri"/>
                <w:lang w:val="ro-RO"/>
              </w:rPr>
            </w:pPr>
          </w:p>
        </w:tc>
      </w:tr>
      <w:tr w:rsidR="00FF01B8" w:rsidRPr="00C80319" w14:paraId="12CBF78C" w14:textId="77777777" w:rsidTr="00C80319">
        <w:tc>
          <w:tcPr>
            <w:tcW w:w="562" w:type="dxa"/>
            <w:tcBorders>
              <w:top w:val="single" w:sz="4" w:space="0" w:color="9CC3E5"/>
              <w:left w:val="single" w:sz="4" w:space="0" w:color="5B9BD5"/>
              <w:bottom w:val="single" w:sz="4" w:space="0" w:color="9CC3E5"/>
              <w:right w:val="single" w:sz="4" w:space="0" w:color="9CC3E5"/>
            </w:tcBorders>
          </w:tcPr>
          <w:p w14:paraId="3DB548E6" w14:textId="77777777" w:rsidR="00FF01B8" w:rsidRPr="00B1757F" w:rsidRDefault="00FF01B8" w:rsidP="008628CA">
            <w:pPr>
              <w:widowControl w:val="0"/>
              <w:numPr>
                <w:ilvl w:val="0"/>
                <w:numId w:val="17"/>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tcPr>
          <w:p w14:paraId="6EBA7B1D" w14:textId="298B5F9F" w:rsidR="00FF01B8" w:rsidRPr="002D45AC" w:rsidRDefault="00FF01B8" w:rsidP="00D739ED">
            <w:pPr>
              <w:jc w:val="both"/>
              <w:rPr>
                <w:rFonts w:ascii="Calibri" w:eastAsia="Calibri" w:hAnsi="Calibri" w:cs="Calibri"/>
                <w:iCs/>
                <w:color w:val="000000"/>
                <w:lang w:val="ro-RO"/>
              </w:rPr>
            </w:pPr>
            <w:r w:rsidRPr="00FF01B8">
              <w:rPr>
                <w:rFonts w:ascii="Calibri" w:eastAsia="Calibri" w:hAnsi="Calibri" w:cs="Calibri"/>
                <w:iCs/>
                <w:color w:val="000000"/>
                <w:lang w:val="ro-RO"/>
              </w:rPr>
              <w:t xml:space="preserve">Există corespondență între secțiunile din cererea de finanțare privind locul de implementare al proiectului și documentele privind demonstrarea drepturilor reale asupra </w:t>
            </w:r>
            <w:r w:rsidRPr="00FF01B8">
              <w:rPr>
                <w:rFonts w:ascii="Calibri" w:eastAsia="Calibri" w:hAnsi="Calibri" w:cs="Calibri"/>
                <w:iCs/>
                <w:color w:val="000000"/>
                <w:lang w:val="ro-RO"/>
              </w:rPr>
              <w:lastRenderedPageBreak/>
              <w:t>imobilului în conformitate cu prevederile ghidului solicitantului?</w:t>
            </w:r>
          </w:p>
        </w:tc>
        <w:tc>
          <w:tcPr>
            <w:tcW w:w="480" w:type="dxa"/>
            <w:tcBorders>
              <w:top w:val="single" w:sz="4" w:space="0" w:color="9CC3E5"/>
              <w:left w:val="single" w:sz="4" w:space="0" w:color="9CC3E5"/>
              <w:bottom w:val="single" w:sz="4" w:space="0" w:color="9CC3E5"/>
              <w:right w:val="single" w:sz="4" w:space="0" w:color="9CC3E5"/>
            </w:tcBorders>
          </w:tcPr>
          <w:p w14:paraId="03120665" w14:textId="77777777" w:rsidR="00FF01B8" w:rsidRPr="00B1757F" w:rsidRDefault="00FF01B8">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658BF1BC" w14:textId="77777777" w:rsidR="00FF01B8" w:rsidRPr="00B1757F" w:rsidRDefault="00FF01B8">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44C5971C" w14:textId="77777777" w:rsidR="00FF01B8" w:rsidRPr="00B1757F" w:rsidRDefault="00FF01B8">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6B42E788" w14:textId="77777777" w:rsidR="00FF01B8" w:rsidRPr="00B1757F" w:rsidRDefault="00FF01B8">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00B94EDC" w14:textId="77777777" w:rsidR="00FF01B8" w:rsidRPr="00B1757F" w:rsidRDefault="00FF01B8">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60130A8A" w14:textId="77777777" w:rsidR="00FF01B8" w:rsidRPr="00B1757F" w:rsidRDefault="00FF01B8">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558827F3" w14:textId="77777777" w:rsidR="00FF01B8" w:rsidRPr="00B1757F" w:rsidRDefault="00FF01B8">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63717615" w14:textId="77777777" w:rsidR="00FF01B8" w:rsidRPr="00B1757F" w:rsidRDefault="00FF01B8">
            <w:pPr>
              <w:rPr>
                <w:rFonts w:ascii="Calibri" w:eastAsia="Calibri" w:hAnsi="Calibri" w:cs="Calibri"/>
                <w:lang w:val="ro-RO"/>
              </w:rPr>
            </w:pPr>
          </w:p>
        </w:tc>
      </w:tr>
      <w:tr w:rsidR="00FF01B8" w:rsidRPr="00B1757F" w14:paraId="570BFE9C" w14:textId="77777777" w:rsidTr="00C80319">
        <w:tc>
          <w:tcPr>
            <w:tcW w:w="562" w:type="dxa"/>
            <w:tcBorders>
              <w:top w:val="single" w:sz="4" w:space="0" w:color="9CC3E5"/>
              <w:left w:val="single" w:sz="4" w:space="0" w:color="5B9BD5"/>
              <w:bottom w:val="single" w:sz="4" w:space="0" w:color="9CC3E5"/>
              <w:right w:val="single" w:sz="4" w:space="0" w:color="9CC3E5"/>
            </w:tcBorders>
          </w:tcPr>
          <w:p w14:paraId="0F2332A7" w14:textId="77777777" w:rsidR="00FF01B8" w:rsidRPr="00B1757F" w:rsidRDefault="00FF01B8" w:rsidP="008628CA">
            <w:pPr>
              <w:widowControl w:val="0"/>
              <w:numPr>
                <w:ilvl w:val="0"/>
                <w:numId w:val="17"/>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tcPr>
          <w:p w14:paraId="78BFD1F7" w14:textId="77777777" w:rsidR="00FF01B8" w:rsidRPr="002D45AC" w:rsidRDefault="00FF01B8" w:rsidP="00FF01B8">
            <w:pPr>
              <w:jc w:val="both"/>
              <w:rPr>
                <w:rFonts w:ascii="Calibri" w:eastAsia="Calibri" w:hAnsi="Calibri" w:cs="Calibri"/>
                <w:iCs/>
                <w:color w:val="000000"/>
                <w:lang w:val="ro-RO"/>
              </w:rPr>
            </w:pPr>
            <w:r w:rsidRPr="002D45AC">
              <w:rPr>
                <w:rFonts w:ascii="Calibri" w:eastAsia="Calibri" w:hAnsi="Calibri" w:cs="Calibri"/>
                <w:iCs/>
                <w:color w:val="000000"/>
                <w:lang w:val="ro-RO"/>
              </w:rPr>
              <w:t>Bugetul proiectului respectă condițiile de eligibilitate a cheltuielilor prevăzute în ghidul solicitantului:</w:t>
            </w:r>
          </w:p>
          <w:p w14:paraId="71E6E10C" w14:textId="77777777" w:rsidR="00FF01B8" w:rsidRPr="002D45AC" w:rsidRDefault="00FF01B8" w:rsidP="00FF01B8">
            <w:pPr>
              <w:numPr>
                <w:ilvl w:val="0"/>
                <w:numId w:val="9"/>
              </w:numPr>
              <w:autoSpaceDE w:val="0"/>
              <w:autoSpaceDN w:val="0"/>
              <w:spacing w:before="120" w:after="120" w:line="254" w:lineRule="auto"/>
              <w:ind w:left="321" w:hanging="321"/>
              <w:rPr>
                <w:rFonts w:ascii="Calibri" w:eastAsia="Calibri" w:hAnsi="Calibri" w:cs="Calibri"/>
                <w:iCs/>
                <w:color w:val="000000"/>
                <w:lang w:val="ro-RO"/>
              </w:rPr>
            </w:pPr>
            <w:r w:rsidRPr="002D45AC">
              <w:rPr>
                <w:rFonts w:ascii="Calibri" w:eastAsia="Calibri" w:hAnsi="Calibri" w:cs="Calibri"/>
                <w:iCs/>
                <w:color w:val="000000"/>
                <w:lang w:val="ro-RO"/>
              </w:rPr>
              <w:t>Sunt respectate limitele pentru categoriile de cheltuieli eligibile, acolo unde este cazul?</w:t>
            </w:r>
          </w:p>
          <w:p w14:paraId="1BD76BC0" w14:textId="77777777" w:rsidR="00FF01B8" w:rsidRDefault="00FF01B8" w:rsidP="00FF01B8">
            <w:pPr>
              <w:numPr>
                <w:ilvl w:val="0"/>
                <w:numId w:val="9"/>
              </w:numPr>
              <w:autoSpaceDE w:val="0"/>
              <w:autoSpaceDN w:val="0"/>
              <w:spacing w:before="120" w:after="120" w:line="254" w:lineRule="auto"/>
              <w:ind w:left="321" w:hanging="321"/>
              <w:rPr>
                <w:rFonts w:ascii="Calibri" w:eastAsia="Calibri" w:hAnsi="Calibri" w:cs="Calibri"/>
                <w:iCs/>
                <w:color w:val="000000"/>
                <w:lang w:val="ro-RO"/>
              </w:rPr>
            </w:pPr>
            <w:r w:rsidRPr="002D45AC">
              <w:rPr>
                <w:rFonts w:ascii="Calibri" w:eastAsia="Calibri" w:hAnsi="Calibri" w:cs="Calibri"/>
                <w:iCs/>
                <w:color w:val="000000"/>
                <w:lang w:val="ro-RO"/>
              </w:rPr>
              <w:t xml:space="preserve">Bugetul este corelat cu devizul general, devizele pe obiecte și Lista de echipamente, dotări,  lucrări sau servicii? </w:t>
            </w:r>
          </w:p>
          <w:p w14:paraId="545ADE73" w14:textId="3843CB34" w:rsidR="00FF01B8" w:rsidRPr="00FF01B8" w:rsidRDefault="00FF01B8" w:rsidP="00FF01B8">
            <w:pPr>
              <w:numPr>
                <w:ilvl w:val="0"/>
                <w:numId w:val="9"/>
              </w:numPr>
              <w:autoSpaceDE w:val="0"/>
              <w:autoSpaceDN w:val="0"/>
              <w:spacing w:before="120" w:after="120" w:line="254" w:lineRule="auto"/>
              <w:ind w:left="321" w:hanging="321"/>
              <w:rPr>
                <w:rFonts w:ascii="Calibri" w:eastAsia="Calibri" w:hAnsi="Calibri" w:cs="Calibri"/>
                <w:iCs/>
                <w:color w:val="000000"/>
                <w:lang w:val="ro-RO"/>
              </w:rPr>
            </w:pPr>
            <w:r w:rsidRPr="00FF01B8">
              <w:rPr>
                <w:rFonts w:ascii="Calibri" w:eastAsia="Calibri" w:hAnsi="Calibri" w:cs="Calibri"/>
                <w:iCs/>
                <w:color w:val="000000"/>
                <w:lang w:val="ro-RO"/>
              </w:rPr>
              <w:t>Cheltuielile sunt corect încadrate în categoria celor eligibile și neeligibile?</w:t>
            </w:r>
          </w:p>
        </w:tc>
        <w:tc>
          <w:tcPr>
            <w:tcW w:w="480" w:type="dxa"/>
            <w:tcBorders>
              <w:top w:val="single" w:sz="4" w:space="0" w:color="9CC3E5"/>
              <w:left w:val="single" w:sz="4" w:space="0" w:color="9CC3E5"/>
              <w:bottom w:val="single" w:sz="4" w:space="0" w:color="9CC3E5"/>
              <w:right w:val="single" w:sz="4" w:space="0" w:color="9CC3E5"/>
            </w:tcBorders>
          </w:tcPr>
          <w:p w14:paraId="3D14BAF1" w14:textId="77777777" w:rsidR="00FF01B8" w:rsidRPr="00B1757F" w:rsidRDefault="00FF01B8">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5F548F3C" w14:textId="77777777" w:rsidR="00FF01B8" w:rsidRPr="00B1757F" w:rsidRDefault="00FF01B8">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4A07C8EA" w14:textId="77777777" w:rsidR="00FF01B8" w:rsidRPr="00B1757F" w:rsidRDefault="00FF01B8">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27B383DD" w14:textId="77777777" w:rsidR="00FF01B8" w:rsidRPr="00B1757F" w:rsidRDefault="00FF01B8">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2CD67A5F" w14:textId="77777777" w:rsidR="00FF01B8" w:rsidRPr="00B1757F" w:rsidRDefault="00FF01B8">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3B21541F" w14:textId="77777777" w:rsidR="00FF01B8" w:rsidRPr="00B1757F" w:rsidRDefault="00FF01B8">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08A4F94A" w14:textId="77777777" w:rsidR="00FF01B8" w:rsidRPr="00B1757F" w:rsidRDefault="00FF01B8">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3BFC3F0F" w14:textId="77777777" w:rsidR="00FF01B8" w:rsidRPr="00B1757F" w:rsidRDefault="00FF01B8">
            <w:pPr>
              <w:rPr>
                <w:rFonts w:ascii="Calibri" w:eastAsia="Calibri" w:hAnsi="Calibri" w:cs="Calibri"/>
                <w:lang w:val="ro-RO"/>
              </w:rPr>
            </w:pPr>
          </w:p>
        </w:tc>
      </w:tr>
      <w:tr w:rsidR="000E73FE" w:rsidRPr="00C80319" w14:paraId="79558D30" w14:textId="77777777" w:rsidTr="00C80319">
        <w:tc>
          <w:tcPr>
            <w:tcW w:w="562" w:type="dxa"/>
            <w:tcBorders>
              <w:top w:val="single" w:sz="4" w:space="0" w:color="9CC3E5"/>
              <w:left w:val="single" w:sz="4" w:space="0" w:color="5B9BD5"/>
              <w:bottom w:val="single" w:sz="4" w:space="0" w:color="9CC3E5"/>
              <w:right w:val="single" w:sz="4" w:space="0" w:color="9CC3E5"/>
            </w:tcBorders>
          </w:tcPr>
          <w:p w14:paraId="19E98708" w14:textId="77777777" w:rsidR="000E73FE" w:rsidRPr="00B1757F" w:rsidRDefault="000E73FE" w:rsidP="008628CA">
            <w:pPr>
              <w:widowControl w:val="0"/>
              <w:numPr>
                <w:ilvl w:val="0"/>
                <w:numId w:val="17"/>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tcPr>
          <w:p w14:paraId="227A0235" w14:textId="77777777" w:rsidR="000E73FE" w:rsidRPr="00C2592D" w:rsidRDefault="000E73FE" w:rsidP="000E73FE">
            <w:pPr>
              <w:spacing w:after="0" w:line="240" w:lineRule="auto"/>
              <w:jc w:val="both"/>
              <w:rPr>
                <w:rFonts w:eastAsia="Arial" w:cstheme="minorHAnsi"/>
                <w:iCs/>
                <w:spacing w:val="1"/>
                <w:lang w:val="ro-RO"/>
              </w:rPr>
            </w:pPr>
            <w:r w:rsidRPr="00C2592D">
              <w:rPr>
                <w:rFonts w:eastAsia="Arial" w:cstheme="minorHAnsi"/>
                <w:iCs/>
                <w:spacing w:val="1"/>
                <w:lang w:val="ro-RO"/>
              </w:rPr>
              <w:t>Solicitantul a completat corect informațiile din cererea de finanțare referitoare la:</w:t>
            </w:r>
          </w:p>
          <w:p w14:paraId="3DB37CB4" w14:textId="77777777" w:rsidR="000E73FE" w:rsidRPr="00C2592D" w:rsidRDefault="000E73FE" w:rsidP="000E73FE">
            <w:pPr>
              <w:spacing w:after="0" w:line="240" w:lineRule="auto"/>
              <w:jc w:val="both"/>
              <w:rPr>
                <w:rFonts w:eastAsia="Arial" w:cstheme="minorHAnsi"/>
                <w:iCs/>
                <w:spacing w:val="1"/>
                <w:lang w:val="ro-RO"/>
              </w:rPr>
            </w:pPr>
            <w:r w:rsidRPr="00C2592D">
              <w:rPr>
                <w:rFonts w:eastAsia="Arial" w:cstheme="minorHAnsi"/>
                <w:iCs/>
                <w:spacing w:val="1"/>
                <w:lang w:val="ro-RO"/>
              </w:rPr>
              <w:t xml:space="preserve">● Buget - Domeniu de intervenție  </w:t>
            </w:r>
          </w:p>
          <w:p w14:paraId="29C3C9E0" w14:textId="77777777" w:rsidR="000E73FE" w:rsidRPr="00C2592D" w:rsidRDefault="000E73FE" w:rsidP="000E73FE">
            <w:pPr>
              <w:spacing w:after="0" w:line="240" w:lineRule="auto"/>
              <w:jc w:val="both"/>
              <w:rPr>
                <w:rFonts w:eastAsia="Arial" w:cstheme="minorHAnsi"/>
                <w:iCs/>
                <w:spacing w:val="1"/>
                <w:lang w:val="ro-RO"/>
              </w:rPr>
            </w:pPr>
            <w:r w:rsidRPr="00C2592D">
              <w:rPr>
                <w:rFonts w:eastAsia="Arial" w:cstheme="minorHAnsi"/>
                <w:iCs/>
                <w:spacing w:val="1"/>
                <w:lang w:val="ro-RO"/>
              </w:rPr>
              <w:t>● Buget - Dimensiune punere în practică teritorială</w:t>
            </w:r>
          </w:p>
          <w:p w14:paraId="572470F6" w14:textId="77777777" w:rsidR="000E73FE" w:rsidRPr="00C2592D" w:rsidRDefault="000E73FE" w:rsidP="000E73FE">
            <w:pPr>
              <w:spacing w:after="0" w:line="240" w:lineRule="auto"/>
              <w:jc w:val="both"/>
              <w:rPr>
                <w:rFonts w:eastAsia="Arial" w:cstheme="minorHAnsi"/>
                <w:iCs/>
                <w:spacing w:val="1"/>
                <w:lang w:val="ro-RO"/>
              </w:rPr>
            </w:pPr>
            <w:r w:rsidRPr="00C2592D">
              <w:rPr>
                <w:rFonts w:eastAsia="Arial" w:cstheme="minorHAnsi"/>
                <w:iCs/>
                <w:spacing w:val="1"/>
                <w:lang w:val="ro-RO"/>
              </w:rPr>
              <w:t>● Buget - Activitate economică</w:t>
            </w:r>
          </w:p>
          <w:p w14:paraId="2C0E7E5C" w14:textId="77777777" w:rsidR="000E73FE" w:rsidRPr="00C2592D" w:rsidRDefault="000E73FE" w:rsidP="000E73FE">
            <w:pPr>
              <w:spacing w:after="0" w:line="240" w:lineRule="auto"/>
              <w:jc w:val="both"/>
              <w:rPr>
                <w:rFonts w:eastAsia="Arial" w:cstheme="minorHAnsi"/>
                <w:iCs/>
                <w:spacing w:val="1"/>
                <w:lang w:val="ro-RO"/>
              </w:rPr>
            </w:pPr>
            <w:r w:rsidRPr="00C2592D">
              <w:rPr>
                <w:rFonts w:eastAsia="Arial" w:cstheme="minorHAnsi"/>
                <w:iCs/>
                <w:spacing w:val="1"/>
                <w:lang w:val="ro-RO"/>
              </w:rPr>
              <w:t xml:space="preserve">● Buget – Localizare / Dimensiune localizare </w:t>
            </w:r>
          </w:p>
          <w:p w14:paraId="431265F7" w14:textId="77777777" w:rsidR="000E73FE" w:rsidRPr="00C2592D" w:rsidRDefault="000E73FE" w:rsidP="000E73FE">
            <w:pPr>
              <w:spacing w:after="0" w:line="240" w:lineRule="auto"/>
              <w:jc w:val="both"/>
              <w:rPr>
                <w:rFonts w:eastAsia="Arial" w:cstheme="minorHAnsi"/>
                <w:iCs/>
                <w:spacing w:val="1"/>
                <w:lang w:val="ro-RO"/>
              </w:rPr>
            </w:pPr>
            <w:r w:rsidRPr="00C2592D">
              <w:rPr>
                <w:rFonts w:eastAsia="Arial" w:cstheme="minorHAnsi"/>
                <w:iCs/>
                <w:spacing w:val="1"/>
                <w:lang w:val="ro-RO"/>
              </w:rPr>
              <w:t>● Buget - Dimensiunea egalității de gen</w:t>
            </w:r>
          </w:p>
          <w:p w14:paraId="2EEDFC06" w14:textId="33DE86B4" w:rsidR="000E73FE" w:rsidRPr="00C2592D" w:rsidRDefault="000E73FE" w:rsidP="000E73FE">
            <w:pPr>
              <w:jc w:val="both"/>
              <w:rPr>
                <w:rFonts w:eastAsia="Calibri" w:cstheme="minorHAnsi"/>
                <w:iCs/>
                <w:color w:val="000000"/>
                <w:lang w:val="ro-RO"/>
              </w:rPr>
            </w:pPr>
            <w:r w:rsidRPr="00C2592D">
              <w:rPr>
                <w:rFonts w:eastAsia="Arial" w:cstheme="minorHAnsi"/>
                <w:iCs/>
                <w:spacing w:val="1"/>
                <w:lang w:val="ro-RO"/>
              </w:rPr>
              <w:t xml:space="preserve">● Buget - strategii </w:t>
            </w:r>
            <w:proofErr w:type="spellStart"/>
            <w:r w:rsidRPr="00C2592D">
              <w:rPr>
                <w:rFonts w:eastAsia="Arial" w:cstheme="minorHAnsi"/>
                <w:iCs/>
                <w:spacing w:val="1"/>
                <w:lang w:val="ro-RO"/>
              </w:rPr>
              <w:t>macroregionale</w:t>
            </w:r>
            <w:proofErr w:type="spellEnd"/>
            <w:r w:rsidRPr="00C2592D">
              <w:rPr>
                <w:rFonts w:eastAsia="Arial" w:cstheme="minorHAnsi"/>
                <w:iCs/>
                <w:spacing w:val="1"/>
                <w:lang w:val="ro-RO"/>
              </w:rPr>
              <w:t xml:space="preserve"> și bazin maritim?</w:t>
            </w:r>
          </w:p>
        </w:tc>
        <w:tc>
          <w:tcPr>
            <w:tcW w:w="480" w:type="dxa"/>
            <w:tcBorders>
              <w:top w:val="single" w:sz="4" w:space="0" w:color="9CC3E5"/>
              <w:left w:val="single" w:sz="4" w:space="0" w:color="9CC3E5"/>
              <w:bottom w:val="single" w:sz="4" w:space="0" w:color="9CC3E5"/>
              <w:right w:val="single" w:sz="4" w:space="0" w:color="9CC3E5"/>
            </w:tcBorders>
          </w:tcPr>
          <w:p w14:paraId="7AEA3BE8" w14:textId="77777777" w:rsidR="000E73FE" w:rsidRPr="00B1757F" w:rsidRDefault="000E73FE">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0709294C" w14:textId="77777777" w:rsidR="000E73FE" w:rsidRPr="00B1757F" w:rsidRDefault="000E73FE">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0581FF63" w14:textId="77777777" w:rsidR="000E73FE" w:rsidRPr="00B1757F" w:rsidRDefault="000E73FE">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672F23F9" w14:textId="77777777" w:rsidR="000E73FE" w:rsidRPr="00B1757F" w:rsidRDefault="000E73FE">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1683EB57" w14:textId="77777777" w:rsidR="000E73FE" w:rsidRPr="00B1757F" w:rsidRDefault="000E73FE">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5DE820F3" w14:textId="77777777" w:rsidR="000E73FE" w:rsidRPr="00B1757F" w:rsidRDefault="000E73FE">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2D44FAE5" w14:textId="77777777" w:rsidR="000E73FE" w:rsidRPr="00B1757F" w:rsidRDefault="000E73FE">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4A59FD41" w14:textId="77777777" w:rsidR="000E73FE" w:rsidRPr="00B1757F" w:rsidRDefault="000E73FE">
            <w:pPr>
              <w:rPr>
                <w:rFonts w:ascii="Calibri" w:eastAsia="Calibri" w:hAnsi="Calibri" w:cs="Calibri"/>
                <w:lang w:val="ro-RO"/>
              </w:rPr>
            </w:pPr>
          </w:p>
        </w:tc>
      </w:tr>
      <w:tr w:rsidR="00FF01B8" w:rsidRPr="004C2950" w14:paraId="5435AADD" w14:textId="77777777" w:rsidTr="00C80319">
        <w:tc>
          <w:tcPr>
            <w:tcW w:w="14884" w:type="dxa"/>
            <w:gridSpan w:val="10"/>
            <w:tcBorders>
              <w:top w:val="single" w:sz="4" w:space="0" w:color="9CC3E5"/>
              <w:left w:val="single" w:sz="4" w:space="0" w:color="5B9BD5"/>
              <w:bottom w:val="single" w:sz="4" w:space="0" w:color="9CC3E5"/>
              <w:right w:val="single" w:sz="4" w:space="0" w:color="5B9BD5"/>
            </w:tcBorders>
            <w:shd w:val="clear" w:color="auto" w:fill="FBE4D5" w:themeFill="accent2" w:themeFillTint="33"/>
          </w:tcPr>
          <w:p w14:paraId="4882925C" w14:textId="12767B4E" w:rsidR="00FF01B8" w:rsidRPr="00FF01B8" w:rsidRDefault="00FF01B8">
            <w:pPr>
              <w:rPr>
                <w:rFonts w:ascii="Calibri" w:eastAsia="Calibri" w:hAnsi="Calibri" w:cs="Calibri"/>
                <w:b/>
                <w:bCs/>
                <w:lang w:val="ro-RO"/>
              </w:rPr>
            </w:pPr>
            <w:r w:rsidRPr="00FF01B8">
              <w:rPr>
                <w:rFonts w:ascii="Calibri" w:eastAsia="Calibri" w:hAnsi="Calibri" w:cs="Calibri"/>
                <w:b/>
                <w:bCs/>
                <w:lang w:val="ro-RO"/>
              </w:rPr>
              <w:t>VERIFICAREA DOCUMENTELOR ANEXATE</w:t>
            </w:r>
          </w:p>
        </w:tc>
      </w:tr>
      <w:tr w:rsidR="00B261B6" w:rsidRPr="00C80319" w14:paraId="5F10B81C" w14:textId="77777777" w:rsidTr="00C80319">
        <w:tc>
          <w:tcPr>
            <w:tcW w:w="562" w:type="dxa"/>
            <w:tcBorders>
              <w:top w:val="single" w:sz="4" w:space="0" w:color="9CC3E5"/>
              <w:left w:val="single" w:sz="4" w:space="0" w:color="5B9BD5"/>
              <w:bottom w:val="single" w:sz="4" w:space="0" w:color="9CC3E5"/>
              <w:right w:val="single" w:sz="4" w:space="0" w:color="9CC3E5"/>
            </w:tcBorders>
            <w:shd w:val="clear" w:color="auto" w:fill="auto"/>
          </w:tcPr>
          <w:p w14:paraId="54907D55" w14:textId="77777777" w:rsidR="00B261B6" w:rsidRPr="00B1757F" w:rsidRDefault="00B261B6" w:rsidP="00FF01B8">
            <w:pPr>
              <w:widowControl w:val="0"/>
              <w:numPr>
                <w:ilvl w:val="0"/>
                <w:numId w:val="18"/>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shd w:val="clear" w:color="auto" w:fill="auto"/>
            <w:hideMark/>
          </w:tcPr>
          <w:p w14:paraId="46250710" w14:textId="47B7F7A5" w:rsidR="00B261B6" w:rsidRPr="00BD2561" w:rsidRDefault="00BD2561">
            <w:pPr>
              <w:jc w:val="both"/>
              <w:rPr>
                <w:rFonts w:ascii="Calibri" w:eastAsia="Calibri" w:hAnsi="Calibri" w:cs="Calibri"/>
                <w:iCs/>
                <w:color w:val="000000"/>
                <w:lang w:val="ro-RO"/>
              </w:rPr>
            </w:pPr>
            <w:r w:rsidRPr="00BD2561">
              <w:rPr>
                <w:rFonts w:ascii="Calibri" w:eastAsia="Calibri" w:hAnsi="Calibri" w:cs="Calibri"/>
                <w:iCs/>
                <w:color w:val="000000"/>
                <w:lang w:val="ro-RO"/>
              </w:rPr>
              <w:t>Solicitantul nu se încadrează în categoria întreprinderilor în dificultate în conformitate cu prevederile Regulamentului (UE) nr.651/2014 al Comisiei din 17 iunie 2014 de declarare a anumitor categorii de ajutoare compatibile cu piața internă în aplicarea articolelor 107 și 108 din tratat?</w:t>
            </w:r>
          </w:p>
        </w:tc>
        <w:tc>
          <w:tcPr>
            <w:tcW w:w="480" w:type="dxa"/>
            <w:tcBorders>
              <w:top w:val="single" w:sz="4" w:space="0" w:color="9CC3E5"/>
              <w:left w:val="single" w:sz="4" w:space="0" w:color="9CC3E5"/>
              <w:bottom w:val="single" w:sz="4" w:space="0" w:color="9CC3E5"/>
              <w:right w:val="single" w:sz="4" w:space="0" w:color="9CC3E5"/>
            </w:tcBorders>
            <w:shd w:val="clear" w:color="auto" w:fill="auto"/>
          </w:tcPr>
          <w:p w14:paraId="158CBAD8"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shd w:val="clear" w:color="auto" w:fill="auto"/>
          </w:tcPr>
          <w:p w14:paraId="52E8B5A0"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448CAE11"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shd w:val="clear" w:color="auto" w:fill="auto"/>
          </w:tcPr>
          <w:p w14:paraId="63FE8E14"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shd w:val="clear" w:color="auto" w:fill="auto"/>
          </w:tcPr>
          <w:p w14:paraId="379D6F2E"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shd w:val="clear" w:color="auto" w:fill="auto"/>
          </w:tcPr>
          <w:p w14:paraId="2DBF105A"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15E321F7"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shd w:val="clear" w:color="auto" w:fill="auto"/>
          </w:tcPr>
          <w:p w14:paraId="459ACF55" w14:textId="77777777" w:rsidR="00B261B6" w:rsidRPr="00B1757F" w:rsidRDefault="00B261B6">
            <w:pPr>
              <w:rPr>
                <w:rFonts w:ascii="Calibri" w:eastAsia="Calibri" w:hAnsi="Calibri" w:cs="Calibri"/>
                <w:lang w:val="ro-RO"/>
              </w:rPr>
            </w:pPr>
          </w:p>
        </w:tc>
      </w:tr>
      <w:tr w:rsidR="00BD2561" w:rsidRPr="00C80319" w14:paraId="7B215AC2" w14:textId="77777777" w:rsidTr="00C80319">
        <w:tc>
          <w:tcPr>
            <w:tcW w:w="562" w:type="dxa"/>
            <w:tcBorders>
              <w:top w:val="single" w:sz="4" w:space="0" w:color="9CC3E5"/>
              <w:left w:val="single" w:sz="4" w:space="0" w:color="5B9BD5"/>
              <w:bottom w:val="single" w:sz="4" w:space="0" w:color="9CC3E5"/>
              <w:right w:val="single" w:sz="4" w:space="0" w:color="9CC3E5"/>
            </w:tcBorders>
            <w:shd w:val="clear" w:color="auto" w:fill="auto"/>
          </w:tcPr>
          <w:p w14:paraId="2CB1C1E4" w14:textId="77777777" w:rsidR="00BD2561" w:rsidRPr="00B1757F" w:rsidRDefault="00BD2561" w:rsidP="00BD2561">
            <w:pPr>
              <w:widowControl w:val="0"/>
              <w:numPr>
                <w:ilvl w:val="0"/>
                <w:numId w:val="18"/>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shd w:val="clear" w:color="auto" w:fill="auto"/>
          </w:tcPr>
          <w:p w14:paraId="3A6801D3" w14:textId="1116D380" w:rsidR="00BD2561" w:rsidRPr="00B1757F" w:rsidRDefault="00BD2561" w:rsidP="00BD2561">
            <w:pPr>
              <w:jc w:val="both"/>
              <w:rPr>
                <w:rFonts w:ascii="Calibri" w:eastAsia="Calibri" w:hAnsi="Calibri" w:cs="Calibri"/>
                <w:i/>
                <w:color w:val="000000"/>
                <w:lang w:val="ro-RO"/>
              </w:rPr>
            </w:pPr>
            <w:r w:rsidRPr="00B1757F">
              <w:rPr>
                <w:rFonts w:ascii="Calibri" w:eastAsia="Calibri" w:hAnsi="Calibri" w:cs="Calibri"/>
                <w:iCs/>
                <w:color w:val="000000"/>
                <w:lang w:val="ro-RO"/>
              </w:rPr>
              <w:t>Solicitantul respectă cerințele legate de îndeplinirea obligațiilor la bugetul de stat/bugetul local conform prevederilor ghidului specific aplicabil apelului de proiecte?</w:t>
            </w:r>
          </w:p>
        </w:tc>
        <w:tc>
          <w:tcPr>
            <w:tcW w:w="480" w:type="dxa"/>
            <w:tcBorders>
              <w:top w:val="single" w:sz="4" w:space="0" w:color="9CC3E5"/>
              <w:left w:val="single" w:sz="4" w:space="0" w:color="9CC3E5"/>
              <w:bottom w:val="single" w:sz="4" w:space="0" w:color="9CC3E5"/>
              <w:right w:val="single" w:sz="4" w:space="0" w:color="9CC3E5"/>
            </w:tcBorders>
            <w:shd w:val="clear" w:color="auto" w:fill="auto"/>
          </w:tcPr>
          <w:p w14:paraId="431ADCC2" w14:textId="77777777" w:rsidR="00BD2561" w:rsidRPr="00B1757F" w:rsidRDefault="00BD2561" w:rsidP="00BD2561">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shd w:val="clear" w:color="auto" w:fill="auto"/>
          </w:tcPr>
          <w:p w14:paraId="7893E7E6" w14:textId="77777777" w:rsidR="00BD2561" w:rsidRPr="00B1757F" w:rsidRDefault="00BD2561" w:rsidP="00BD2561">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5D345232" w14:textId="77777777" w:rsidR="00BD2561" w:rsidRPr="00B1757F" w:rsidRDefault="00BD2561" w:rsidP="00BD2561">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shd w:val="clear" w:color="auto" w:fill="auto"/>
          </w:tcPr>
          <w:p w14:paraId="3B423AE1" w14:textId="77777777" w:rsidR="00BD2561" w:rsidRPr="00B1757F" w:rsidRDefault="00BD2561" w:rsidP="00BD2561">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shd w:val="clear" w:color="auto" w:fill="auto"/>
          </w:tcPr>
          <w:p w14:paraId="76D9A719" w14:textId="77777777" w:rsidR="00BD2561" w:rsidRPr="00B1757F" w:rsidRDefault="00BD2561" w:rsidP="00BD2561">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shd w:val="clear" w:color="auto" w:fill="auto"/>
          </w:tcPr>
          <w:p w14:paraId="16EC505D" w14:textId="77777777" w:rsidR="00BD2561" w:rsidRPr="00B1757F" w:rsidRDefault="00BD2561" w:rsidP="00BD2561">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02D3B104" w14:textId="77777777" w:rsidR="00BD2561" w:rsidRPr="00B1757F" w:rsidRDefault="00BD2561" w:rsidP="00BD2561">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shd w:val="clear" w:color="auto" w:fill="auto"/>
          </w:tcPr>
          <w:p w14:paraId="0E3AA6E5" w14:textId="77777777" w:rsidR="00BD2561" w:rsidRPr="00B1757F" w:rsidRDefault="00BD2561" w:rsidP="00BD2561">
            <w:pPr>
              <w:rPr>
                <w:rFonts w:ascii="Calibri" w:eastAsia="Calibri" w:hAnsi="Calibri" w:cs="Calibri"/>
                <w:lang w:val="ro-RO"/>
              </w:rPr>
            </w:pPr>
          </w:p>
        </w:tc>
      </w:tr>
      <w:tr w:rsidR="00BD2561" w:rsidRPr="00C80319" w14:paraId="4ECAEFCB" w14:textId="77777777" w:rsidTr="00C80319">
        <w:tc>
          <w:tcPr>
            <w:tcW w:w="562" w:type="dxa"/>
            <w:tcBorders>
              <w:top w:val="single" w:sz="4" w:space="0" w:color="9CC3E5"/>
              <w:left w:val="single" w:sz="4" w:space="0" w:color="5B9BD5"/>
              <w:bottom w:val="single" w:sz="4" w:space="0" w:color="9CC3E5"/>
              <w:right w:val="single" w:sz="4" w:space="0" w:color="9CC3E5"/>
            </w:tcBorders>
            <w:shd w:val="clear" w:color="auto" w:fill="auto"/>
          </w:tcPr>
          <w:p w14:paraId="39FB9F7C" w14:textId="77777777" w:rsidR="00BD2561" w:rsidRPr="00B1757F" w:rsidRDefault="00BD2561" w:rsidP="00BD2561">
            <w:pPr>
              <w:widowControl w:val="0"/>
              <w:numPr>
                <w:ilvl w:val="0"/>
                <w:numId w:val="18"/>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shd w:val="clear" w:color="auto" w:fill="auto"/>
          </w:tcPr>
          <w:p w14:paraId="05222DFE" w14:textId="315D769F" w:rsidR="00BD2561" w:rsidRPr="00B1757F" w:rsidRDefault="00BD2561" w:rsidP="00BD2561">
            <w:pPr>
              <w:jc w:val="both"/>
              <w:rPr>
                <w:rFonts w:ascii="Calibri" w:eastAsia="Calibri" w:hAnsi="Calibri" w:cs="Calibri"/>
                <w:i/>
                <w:color w:val="000000"/>
                <w:lang w:val="ro-RO"/>
              </w:rPr>
            </w:pPr>
            <w:r w:rsidRPr="00B1757F">
              <w:rPr>
                <w:rFonts w:ascii="Calibri" w:eastAsia="Calibri" w:hAnsi="Calibri" w:cs="Calibri"/>
                <w:iCs/>
                <w:color w:val="000000"/>
                <w:lang w:val="ro-RO"/>
              </w:rPr>
              <w:t>Conform certificatului de cazier fiscal și a Declarației unice, solicitantul nu a suferit condamnări definitive în cauze referitoare la obținerea şi utilizarea fondurilor europene şi/sau a fondurilor publice naţionale?</w:t>
            </w:r>
          </w:p>
        </w:tc>
        <w:tc>
          <w:tcPr>
            <w:tcW w:w="480" w:type="dxa"/>
            <w:tcBorders>
              <w:top w:val="single" w:sz="4" w:space="0" w:color="9CC3E5"/>
              <w:left w:val="single" w:sz="4" w:space="0" w:color="9CC3E5"/>
              <w:bottom w:val="single" w:sz="4" w:space="0" w:color="9CC3E5"/>
              <w:right w:val="single" w:sz="4" w:space="0" w:color="9CC3E5"/>
            </w:tcBorders>
            <w:shd w:val="clear" w:color="auto" w:fill="auto"/>
          </w:tcPr>
          <w:p w14:paraId="0B4B29DD" w14:textId="77777777" w:rsidR="00BD2561" w:rsidRPr="00B1757F" w:rsidRDefault="00BD2561" w:rsidP="00BD2561">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shd w:val="clear" w:color="auto" w:fill="auto"/>
          </w:tcPr>
          <w:p w14:paraId="5D91CCCA" w14:textId="77777777" w:rsidR="00BD2561" w:rsidRPr="00B1757F" w:rsidRDefault="00BD2561" w:rsidP="00BD2561">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3D6A427E" w14:textId="77777777" w:rsidR="00BD2561" w:rsidRPr="00B1757F" w:rsidRDefault="00BD2561" w:rsidP="00BD2561">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shd w:val="clear" w:color="auto" w:fill="auto"/>
          </w:tcPr>
          <w:p w14:paraId="30859ED6" w14:textId="77777777" w:rsidR="00BD2561" w:rsidRPr="00B1757F" w:rsidRDefault="00BD2561" w:rsidP="00BD2561">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shd w:val="clear" w:color="auto" w:fill="auto"/>
          </w:tcPr>
          <w:p w14:paraId="112B4106" w14:textId="77777777" w:rsidR="00BD2561" w:rsidRPr="00B1757F" w:rsidRDefault="00BD2561" w:rsidP="00BD2561">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shd w:val="clear" w:color="auto" w:fill="auto"/>
          </w:tcPr>
          <w:p w14:paraId="436A4F62" w14:textId="77777777" w:rsidR="00BD2561" w:rsidRPr="00B1757F" w:rsidRDefault="00BD2561" w:rsidP="00BD2561">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60743206" w14:textId="77777777" w:rsidR="00BD2561" w:rsidRPr="00B1757F" w:rsidRDefault="00BD2561" w:rsidP="00BD2561">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shd w:val="clear" w:color="auto" w:fill="auto"/>
          </w:tcPr>
          <w:p w14:paraId="64AFFEB2" w14:textId="77777777" w:rsidR="00BD2561" w:rsidRPr="00B1757F" w:rsidRDefault="00BD2561" w:rsidP="00BD2561">
            <w:pPr>
              <w:rPr>
                <w:rFonts w:ascii="Calibri" w:eastAsia="Calibri" w:hAnsi="Calibri" w:cs="Calibri"/>
                <w:lang w:val="ro-RO"/>
              </w:rPr>
            </w:pPr>
          </w:p>
        </w:tc>
      </w:tr>
      <w:tr w:rsidR="00BD2561" w:rsidRPr="00B1757F" w14:paraId="64DF8842" w14:textId="77777777" w:rsidTr="00C80319">
        <w:tc>
          <w:tcPr>
            <w:tcW w:w="562" w:type="dxa"/>
            <w:tcBorders>
              <w:top w:val="single" w:sz="4" w:space="0" w:color="9CC3E5"/>
              <w:left w:val="single" w:sz="4" w:space="0" w:color="5B9BD5"/>
              <w:bottom w:val="single" w:sz="4" w:space="0" w:color="9CC3E5"/>
              <w:right w:val="single" w:sz="4" w:space="0" w:color="9CC3E5"/>
            </w:tcBorders>
            <w:shd w:val="clear" w:color="auto" w:fill="auto"/>
          </w:tcPr>
          <w:p w14:paraId="393937FC" w14:textId="77777777" w:rsidR="00BD2561" w:rsidRPr="00B1757F" w:rsidRDefault="00BD2561" w:rsidP="00BD2561">
            <w:pPr>
              <w:widowControl w:val="0"/>
              <w:numPr>
                <w:ilvl w:val="0"/>
                <w:numId w:val="18"/>
              </w:numPr>
              <w:autoSpaceDE w:val="0"/>
              <w:autoSpaceDN w:val="0"/>
              <w:spacing w:after="120" w:line="240" w:lineRule="auto"/>
              <w:rPr>
                <w:rFonts w:ascii="Calibri" w:eastAsia="Calibri" w:hAnsi="Calibri" w:cs="Calibri"/>
                <w:color w:val="000000"/>
                <w:lang w:val="ro-RO"/>
              </w:rPr>
            </w:pPr>
          </w:p>
        </w:tc>
        <w:tc>
          <w:tcPr>
            <w:tcW w:w="5519" w:type="dxa"/>
            <w:tcBorders>
              <w:top w:val="single" w:sz="4" w:space="0" w:color="9CC3E5"/>
              <w:left w:val="single" w:sz="4" w:space="0" w:color="9CC3E5"/>
              <w:bottom w:val="single" w:sz="4" w:space="0" w:color="9CC3E5"/>
              <w:right w:val="single" w:sz="4" w:space="0" w:color="9CC3E5"/>
            </w:tcBorders>
            <w:shd w:val="clear" w:color="auto" w:fill="auto"/>
          </w:tcPr>
          <w:p w14:paraId="632597A3" w14:textId="68E8B633" w:rsidR="00BD2561" w:rsidRPr="00B1757F" w:rsidRDefault="00BD2561" w:rsidP="00BD2561">
            <w:pPr>
              <w:jc w:val="both"/>
              <w:rPr>
                <w:rFonts w:ascii="Calibri" w:eastAsia="Calibri" w:hAnsi="Calibri" w:cs="Calibri"/>
                <w:i/>
                <w:color w:val="000000"/>
                <w:lang w:val="ro-RO"/>
              </w:rPr>
            </w:pPr>
            <w:r w:rsidRPr="00B1757F">
              <w:rPr>
                <w:rFonts w:ascii="Calibri" w:eastAsia="Calibri" w:hAnsi="Calibri" w:cs="Calibri"/>
                <w:i/>
                <w:color w:val="000000"/>
                <w:lang w:val="ro-RO"/>
              </w:rPr>
              <w:t>(dacă este cazul)</w:t>
            </w:r>
            <w:r w:rsidRPr="00B1757F">
              <w:rPr>
                <w:rFonts w:ascii="Calibri" w:eastAsia="Calibri" w:hAnsi="Calibri" w:cs="Calibri"/>
                <w:color w:val="000000"/>
                <w:lang w:val="ro-RO"/>
              </w:rPr>
              <w:t xml:space="preserve"> </w:t>
            </w:r>
            <w:sdt>
              <w:sdtPr>
                <w:rPr>
                  <w:lang w:val="ro-RO"/>
                </w:rPr>
                <w:tag w:val="goog_rdk_9"/>
                <w:id w:val="-126630903"/>
              </w:sdtPr>
              <w:sdtEndPr/>
              <w:sdtContent/>
            </w:sdt>
            <w:r w:rsidRPr="00B1757F">
              <w:rPr>
                <w:rFonts w:ascii="Calibri" w:eastAsia="Calibri" w:hAnsi="Calibri" w:cs="Calibri"/>
                <w:color w:val="000000"/>
                <w:lang w:val="ro-RO"/>
              </w:rPr>
              <w:t xml:space="preserve">Solicitantul a soluționat recomandările din etapa de evaluare </w:t>
            </w:r>
            <w:proofErr w:type="spellStart"/>
            <w:r w:rsidRPr="00B1757F">
              <w:rPr>
                <w:rFonts w:ascii="Calibri" w:eastAsia="Calibri" w:hAnsi="Calibri" w:cs="Calibri"/>
                <w:color w:val="000000"/>
                <w:lang w:val="ro-RO"/>
              </w:rPr>
              <w:t>tehnico</w:t>
            </w:r>
            <w:proofErr w:type="spellEnd"/>
            <w:r w:rsidRPr="00B1757F">
              <w:rPr>
                <w:rFonts w:ascii="Calibri" w:eastAsia="Calibri" w:hAnsi="Calibri" w:cs="Calibri"/>
                <w:color w:val="000000"/>
                <w:lang w:val="ro-RO"/>
              </w:rPr>
              <w:t>-financiară?</w:t>
            </w:r>
          </w:p>
        </w:tc>
        <w:tc>
          <w:tcPr>
            <w:tcW w:w="480" w:type="dxa"/>
            <w:tcBorders>
              <w:top w:val="single" w:sz="4" w:space="0" w:color="9CC3E5"/>
              <w:left w:val="single" w:sz="4" w:space="0" w:color="9CC3E5"/>
              <w:bottom w:val="single" w:sz="4" w:space="0" w:color="9CC3E5"/>
              <w:right w:val="single" w:sz="4" w:space="0" w:color="9CC3E5"/>
            </w:tcBorders>
            <w:shd w:val="clear" w:color="auto" w:fill="auto"/>
          </w:tcPr>
          <w:p w14:paraId="343720EE" w14:textId="77777777" w:rsidR="00BD2561" w:rsidRPr="00B1757F" w:rsidRDefault="00BD2561" w:rsidP="00BD2561">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shd w:val="clear" w:color="auto" w:fill="auto"/>
          </w:tcPr>
          <w:p w14:paraId="41F726B3" w14:textId="77777777" w:rsidR="00BD2561" w:rsidRPr="00B1757F" w:rsidRDefault="00BD2561" w:rsidP="00BD2561">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41946B82" w14:textId="77777777" w:rsidR="00BD2561" w:rsidRPr="00B1757F" w:rsidRDefault="00BD2561" w:rsidP="00BD2561">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shd w:val="clear" w:color="auto" w:fill="auto"/>
          </w:tcPr>
          <w:p w14:paraId="75ED22D4" w14:textId="77777777" w:rsidR="00BD2561" w:rsidRPr="00B1757F" w:rsidRDefault="00BD2561" w:rsidP="00BD2561">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shd w:val="clear" w:color="auto" w:fill="auto"/>
          </w:tcPr>
          <w:p w14:paraId="255E1F98" w14:textId="77777777" w:rsidR="00BD2561" w:rsidRPr="00B1757F" w:rsidRDefault="00BD2561" w:rsidP="00BD2561">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shd w:val="clear" w:color="auto" w:fill="auto"/>
          </w:tcPr>
          <w:p w14:paraId="26EED85F" w14:textId="77777777" w:rsidR="00BD2561" w:rsidRPr="00B1757F" w:rsidRDefault="00BD2561" w:rsidP="00BD2561">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auto"/>
          </w:tcPr>
          <w:p w14:paraId="33EF794C" w14:textId="77777777" w:rsidR="00BD2561" w:rsidRPr="00B1757F" w:rsidRDefault="00BD2561" w:rsidP="00BD2561">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shd w:val="clear" w:color="auto" w:fill="auto"/>
          </w:tcPr>
          <w:p w14:paraId="050D28B6" w14:textId="77777777" w:rsidR="00BD2561" w:rsidRPr="00B1757F" w:rsidRDefault="00BD2561" w:rsidP="00BD2561">
            <w:pPr>
              <w:rPr>
                <w:rFonts w:ascii="Calibri" w:eastAsia="Calibri" w:hAnsi="Calibri" w:cs="Calibri"/>
                <w:lang w:val="ro-RO"/>
              </w:rPr>
            </w:pPr>
          </w:p>
        </w:tc>
      </w:tr>
    </w:tbl>
    <w:p w14:paraId="506A6CCF" w14:textId="77777777" w:rsidR="00BD2561" w:rsidRPr="00FF01B8" w:rsidRDefault="00BD2561" w:rsidP="00FF01B8">
      <w:pPr>
        <w:widowControl w:val="0"/>
        <w:autoSpaceDE w:val="0"/>
        <w:autoSpaceDN w:val="0"/>
        <w:spacing w:before="120" w:after="120" w:line="240" w:lineRule="auto"/>
        <w:rPr>
          <w:rFonts w:ascii="Montserrat" w:eastAsia="Trebuchet MS" w:hAnsi="Montserrat" w:cstheme="minorHAnsi"/>
          <w:b/>
          <w:bCs/>
          <w:sz w:val="20"/>
          <w:szCs w:val="20"/>
          <w:lang w:val="ro-RO" w:bidi="en-US"/>
        </w:rPr>
      </w:pPr>
    </w:p>
    <w:tbl>
      <w:tblPr>
        <w:tblW w:w="14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47"/>
        <w:gridCol w:w="6419"/>
        <w:gridCol w:w="7375"/>
      </w:tblGrid>
      <w:tr w:rsidR="00B261B6" w:rsidRPr="00B1757F" w14:paraId="715E1AB4" w14:textId="77777777" w:rsidTr="006B73A4">
        <w:trPr>
          <w:jc w:val="center"/>
        </w:trPr>
        <w:tc>
          <w:tcPr>
            <w:tcW w:w="14741" w:type="dxa"/>
            <w:gridSpan w:val="3"/>
            <w:tcBorders>
              <w:top w:val="single" w:sz="4" w:space="0" w:color="auto"/>
              <w:left w:val="single" w:sz="4" w:space="0" w:color="auto"/>
              <w:bottom w:val="single" w:sz="4" w:space="0" w:color="auto"/>
              <w:right w:val="single" w:sz="4" w:space="0" w:color="auto"/>
            </w:tcBorders>
            <w:hideMark/>
          </w:tcPr>
          <w:p w14:paraId="24A88E0C" w14:textId="77777777" w:rsidR="00B261B6" w:rsidRPr="00B1757F" w:rsidRDefault="00B261B6">
            <w:pPr>
              <w:jc w:val="center"/>
              <w:rPr>
                <w:rFonts w:ascii="Calibri" w:eastAsia="Calibri" w:hAnsi="Calibri" w:cs="Calibri"/>
                <w:b/>
                <w:lang w:val="ro-RO"/>
              </w:rPr>
            </w:pPr>
            <w:r w:rsidRPr="00B1757F">
              <w:rPr>
                <w:rFonts w:ascii="Calibri" w:eastAsia="Calibri" w:hAnsi="Calibri" w:cs="Calibri"/>
                <w:b/>
                <w:lang w:val="ro-RO"/>
              </w:rPr>
              <w:t>CLARIFICĂRI</w:t>
            </w:r>
          </w:p>
        </w:tc>
      </w:tr>
      <w:tr w:rsidR="00754DE8" w:rsidRPr="00C80319" w14:paraId="260C96C3" w14:textId="77777777" w:rsidTr="00754DE8">
        <w:trPr>
          <w:jc w:val="center"/>
        </w:trPr>
        <w:tc>
          <w:tcPr>
            <w:tcW w:w="947" w:type="dxa"/>
            <w:tcBorders>
              <w:top w:val="single" w:sz="4" w:space="0" w:color="auto"/>
              <w:left w:val="single" w:sz="4" w:space="0" w:color="auto"/>
              <w:bottom w:val="single" w:sz="4" w:space="0" w:color="auto"/>
              <w:right w:val="single" w:sz="4" w:space="0" w:color="auto"/>
            </w:tcBorders>
            <w:vAlign w:val="center"/>
            <w:hideMark/>
          </w:tcPr>
          <w:p w14:paraId="42335C02" w14:textId="77777777" w:rsidR="00754DE8" w:rsidRPr="00B1757F" w:rsidRDefault="00754DE8">
            <w:pPr>
              <w:jc w:val="center"/>
              <w:rPr>
                <w:rFonts w:ascii="Calibri" w:eastAsia="Calibri" w:hAnsi="Calibri" w:cs="Calibri"/>
                <w:lang w:val="ro-RO"/>
              </w:rPr>
            </w:pPr>
            <w:r w:rsidRPr="00B1757F">
              <w:rPr>
                <w:rFonts w:ascii="Calibri" w:eastAsia="Calibri" w:hAnsi="Calibri" w:cs="Calibri"/>
                <w:b/>
                <w:lang w:val="ro-RO"/>
              </w:rPr>
              <w:t>Nr. Crt.</w:t>
            </w:r>
          </w:p>
        </w:tc>
        <w:tc>
          <w:tcPr>
            <w:tcW w:w="6419" w:type="dxa"/>
            <w:tcBorders>
              <w:top w:val="single" w:sz="4" w:space="0" w:color="auto"/>
              <w:left w:val="single" w:sz="4" w:space="0" w:color="auto"/>
              <w:bottom w:val="single" w:sz="4" w:space="0" w:color="auto"/>
              <w:right w:val="single" w:sz="4" w:space="0" w:color="auto"/>
            </w:tcBorders>
            <w:vAlign w:val="center"/>
            <w:hideMark/>
          </w:tcPr>
          <w:p w14:paraId="6BD815D4" w14:textId="77777777" w:rsidR="00754DE8" w:rsidRPr="00B1757F" w:rsidRDefault="00754DE8">
            <w:pPr>
              <w:jc w:val="center"/>
              <w:rPr>
                <w:rFonts w:ascii="Calibri" w:eastAsia="Calibri" w:hAnsi="Calibri" w:cs="Calibri"/>
                <w:lang w:val="ro-RO"/>
              </w:rPr>
            </w:pPr>
            <w:r w:rsidRPr="00B1757F">
              <w:rPr>
                <w:rFonts w:ascii="Calibri" w:eastAsia="Calibri" w:hAnsi="Calibri" w:cs="Calibri"/>
                <w:b/>
                <w:lang w:val="ro-RO"/>
              </w:rPr>
              <w:t xml:space="preserve">Clarificări solicitate </w:t>
            </w:r>
          </w:p>
          <w:p w14:paraId="5BCA5548" w14:textId="77777777" w:rsidR="00754DE8" w:rsidRPr="00B1757F" w:rsidRDefault="00754DE8">
            <w:pPr>
              <w:jc w:val="center"/>
              <w:rPr>
                <w:rFonts w:ascii="Calibri" w:eastAsia="Calibri" w:hAnsi="Calibri" w:cs="Calibri"/>
                <w:lang w:val="ro-RO"/>
              </w:rPr>
            </w:pPr>
            <w:r w:rsidRPr="00B1757F">
              <w:rPr>
                <w:rFonts w:ascii="Calibri" w:eastAsia="Calibri" w:hAnsi="Calibri" w:cs="Calibri"/>
                <w:lang w:val="ro-RO"/>
              </w:rPr>
              <w:t>(nr. și data adresei de solicitare de clarificări)</w:t>
            </w:r>
          </w:p>
        </w:tc>
        <w:tc>
          <w:tcPr>
            <w:tcW w:w="7375" w:type="dxa"/>
            <w:tcBorders>
              <w:top w:val="single" w:sz="4" w:space="0" w:color="auto"/>
              <w:left w:val="single" w:sz="4" w:space="0" w:color="auto"/>
              <w:bottom w:val="single" w:sz="4" w:space="0" w:color="auto"/>
              <w:right w:val="single" w:sz="4" w:space="0" w:color="auto"/>
            </w:tcBorders>
            <w:vAlign w:val="center"/>
            <w:hideMark/>
          </w:tcPr>
          <w:p w14:paraId="7C36A151" w14:textId="77777777" w:rsidR="00754DE8" w:rsidRPr="00B1757F" w:rsidRDefault="00754DE8">
            <w:pPr>
              <w:jc w:val="center"/>
              <w:rPr>
                <w:rFonts w:ascii="Calibri" w:eastAsia="Calibri" w:hAnsi="Calibri" w:cs="Calibri"/>
                <w:lang w:val="ro-RO"/>
              </w:rPr>
            </w:pPr>
            <w:r w:rsidRPr="00B1757F">
              <w:rPr>
                <w:rFonts w:ascii="Calibri" w:eastAsia="Calibri" w:hAnsi="Calibri" w:cs="Calibri"/>
                <w:b/>
                <w:lang w:val="ro-RO"/>
              </w:rPr>
              <w:t xml:space="preserve">Răspuns clarificări </w:t>
            </w:r>
          </w:p>
          <w:p w14:paraId="56D78B6C" w14:textId="77777777" w:rsidR="00754DE8" w:rsidRPr="00B1757F" w:rsidRDefault="00754DE8">
            <w:pPr>
              <w:jc w:val="center"/>
              <w:rPr>
                <w:rFonts w:ascii="Calibri" w:eastAsia="Calibri" w:hAnsi="Calibri" w:cs="Calibri"/>
                <w:lang w:val="ro-RO"/>
              </w:rPr>
            </w:pPr>
            <w:r w:rsidRPr="00B1757F">
              <w:rPr>
                <w:rFonts w:ascii="Calibri" w:eastAsia="Calibri" w:hAnsi="Calibri" w:cs="Calibri"/>
                <w:lang w:val="ro-RO"/>
              </w:rPr>
              <w:t>(nr. și data adresei de răspuns la clarificări)</w:t>
            </w:r>
          </w:p>
        </w:tc>
      </w:tr>
      <w:tr w:rsidR="00754DE8" w:rsidRPr="00C80319" w14:paraId="09191C56" w14:textId="77777777" w:rsidTr="00754DE8">
        <w:trPr>
          <w:jc w:val="center"/>
        </w:trPr>
        <w:tc>
          <w:tcPr>
            <w:tcW w:w="947" w:type="dxa"/>
            <w:tcBorders>
              <w:top w:val="single" w:sz="4" w:space="0" w:color="auto"/>
              <w:left w:val="single" w:sz="4" w:space="0" w:color="auto"/>
              <w:bottom w:val="single" w:sz="4" w:space="0" w:color="auto"/>
              <w:right w:val="single" w:sz="4" w:space="0" w:color="auto"/>
            </w:tcBorders>
          </w:tcPr>
          <w:p w14:paraId="4C00793A" w14:textId="77777777" w:rsidR="00754DE8" w:rsidRPr="00B1757F" w:rsidRDefault="00754DE8">
            <w:pPr>
              <w:jc w:val="center"/>
              <w:rPr>
                <w:rFonts w:ascii="Calibri" w:eastAsia="Calibri" w:hAnsi="Calibri" w:cs="Calibri"/>
                <w:b/>
                <w:lang w:val="ro-RO"/>
              </w:rPr>
            </w:pPr>
          </w:p>
        </w:tc>
        <w:tc>
          <w:tcPr>
            <w:tcW w:w="6419" w:type="dxa"/>
            <w:tcBorders>
              <w:top w:val="single" w:sz="4" w:space="0" w:color="auto"/>
              <w:left w:val="single" w:sz="4" w:space="0" w:color="auto"/>
              <w:bottom w:val="single" w:sz="4" w:space="0" w:color="auto"/>
              <w:right w:val="single" w:sz="4" w:space="0" w:color="auto"/>
            </w:tcBorders>
          </w:tcPr>
          <w:p w14:paraId="70D123B6" w14:textId="77777777" w:rsidR="00754DE8" w:rsidRPr="00B1757F" w:rsidRDefault="00754DE8">
            <w:pPr>
              <w:jc w:val="center"/>
              <w:rPr>
                <w:rFonts w:ascii="Calibri" w:eastAsia="Calibri" w:hAnsi="Calibri" w:cs="Calibri"/>
                <w:b/>
                <w:lang w:val="ro-RO"/>
              </w:rPr>
            </w:pPr>
          </w:p>
        </w:tc>
        <w:tc>
          <w:tcPr>
            <w:tcW w:w="7375" w:type="dxa"/>
            <w:tcBorders>
              <w:top w:val="single" w:sz="4" w:space="0" w:color="auto"/>
              <w:left w:val="single" w:sz="4" w:space="0" w:color="auto"/>
              <w:bottom w:val="single" w:sz="4" w:space="0" w:color="auto"/>
              <w:right w:val="single" w:sz="4" w:space="0" w:color="auto"/>
            </w:tcBorders>
          </w:tcPr>
          <w:p w14:paraId="2253EF89" w14:textId="77777777" w:rsidR="00754DE8" w:rsidRPr="00B1757F" w:rsidRDefault="00754DE8">
            <w:pPr>
              <w:jc w:val="center"/>
              <w:rPr>
                <w:rFonts w:ascii="Calibri" w:eastAsia="Calibri" w:hAnsi="Calibri" w:cs="Calibri"/>
                <w:b/>
                <w:lang w:val="ro-RO"/>
              </w:rPr>
            </w:pPr>
          </w:p>
        </w:tc>
      </w:tr>
    </w:tbl>
    <w:p w14:paraId="2360C03F" w14:textId="77777777" w:rsidR="00B261B6" w:rsidRDefault="00B261B6" w:rsidP="00B261B6">
      <w:pPr>
        <w:ind w:left="-142" w:right="-217"/>
        <w:jc w:val="both"/>
        <w:rPr>
          <w:rFonts w:ascii="Calibri" w:eastAsia="Calibri" w:hAnsi="Calibri" w:cs="Calibri"/>
          <w:sz w:val="20"/>
          <w:szCs w:val="20"/>
          <w:lang w:val="ro-RO"/>
        </w:rPr>
      </w:pPr>
      <w:r w:rsidRPr="00B1757F">
        <w:rPr>
          <w:rFonts w:ascii="Calibri" w:eastAsia="Calibri" w:hAnsi="Calibri" w:cs="Calibri"/>
          <w:sz w:val="20"/>
          <w:szCs w:val="20"/>
          <w:lang w:val="ro-RO"/>
        </w:rPr>
        <w:t xml:space="preserve">Se vor menționa solicitările de clarificări și răspunsurile la acestea, inclusiv cu termenele la care solicitările de clarificări au fost trimise și, respectiv, răspunsurile au fost primite de către AM.  Se pot solicita clarificări și completări privind orice aspecte, inclusiv privind solicitarea unor documente obligatorii la depunerea cererii de finanţare, așa cum sunt </w:t>
      </w:r>
      <w:proofErr w:type="spellStart"/>
      <w:r w:rsidRPr="00B1757F">
        <w:rPr>
          <w:rFonts w:ascii="Calibri" w:eastAsia="Calibri" w:hAnsi="Calibri" w:cs="Calibri"/>
          <w:sz w:val="20"/>
          <w:szCs w:val="20"/>
          <w:lang w:val="ro-RO"/>
        </w:rPr>
        <w:t>menţionate</w:t>
      </w:r>
      <w:proofErr w:type="spellEnd"/>
      <w:r w:rsidRPr="00B1757F">
        <w:rPr>
          <w:rFonts w:ascii="Calibri" w:eastAsia="Calibri" w:hAnsi="Calibri" w:cs="Calibri"/>
          <w:sz w:val="20"/>
          <w:szCs w:val="20"/>
          <w:lang w:val="ro-RO"/>
        </w:rPr>
        <w:t xml:space="preserve">/ definite/ descrise în Ghidului solicitantului. </w:t>
      </w:r>
    </w:p>
    <w:tbl>
      <w:tblPr>
        <w:tblW w:w="1460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801"/>
        <w:gridCol w:w="7799"/>
      </w:tblGrid>
      <w:tr w:rsidR="00B261B6" w:rsidRPr="00B1757F" w14:paraId="50027280" w14:textId="77777777" w:rsidTr="006B73A4">
        <w:tc>
          <w:tcPr>
            <w:tcW w:w="14600" w:type="dxa"/>
            <w:gridSpan w:val="2"/>
            <w:tcBorders>
              <w:top w:val="single" w:sz="4" w:space="0" w:color="auto"/>
              <w:left w:val="single" w:sz="4" w:space="0" w:color="auto"/>
              <w:bottom w:val="single" w:sz="4" w:space="0" w:color="auto"/>
              <w:right w:val="single" w:sz="4" w:space="0" w:color="auto"/>
            </w:tcBorders>
            <w:hideMark/>
          </w:tcPr>
          <w:p w14:paraId="34C3A0F4" w14:textId="77777777" w:rsidR="00B261B6" w:rsidRPr="00B1757F" w:rsidRDefault="00B261B6">
            <w:pPr>
              <w:jc w:val="center"/>
              <w:rPr>
                <w:rFonts w:ascii="Calibri" w:eastAsia="Calibri" w:hAnsi="Calibri" w:cs="Calibri"/>
                <w:b/>
                <w:lang w:val="ro-RO"/>
              </w:rPr>
            </w:pPr>
            <w:r w:rsidRPr="00B1757F">
              <w:rPr>
                <w:rFonts w:ascii="Calibri" w:eastAsia="Calibri" w:hAnsi="Calibri" w:cs="Calibri"/>
                <w:b/>
                <w:lang w:val="ro-RO"/>
              </w:rPr>
              <w:t>OBSERVAȚII</w:t>
            </w:r>
          </w:p>
        </w:tc>
      </w:tr>
      <w:tr w:rsidR="00B261B6" w:rsidRPr="00B1757F" w14:paraId="2A66C71E" w14:textId="77777777" w:rsidTr="006B73A4">
        <w:tc>
          <w:tcPr>
            <w:tcW w:w="6801" w:type="dxa"/>
            <w:tcBorders>
              <w:top w:val="single" w:sz="4" w:space="0" w:color="auto"/>
              <w:left w:val="single" w:sz="4" w:space="0" w:color="auto"/>
              <w:bottom w:val="single" w:sz="4" w:space="0" w:color="auto"/>
              <w:right w:val="single" w:sz="4" w:space="0" w:color="auto"/>
            </w:tcBorders>
            <w:vAlign w:val="center"/>
            <w:hideMark/>
          </w:tcPr>
          <w:p w14:paraId="08EF8BBE"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Data desemnării experților verificatori:</w:t>
            </w:r>
          </w:p>
        </w:tc>
        <w:tc>
          <w:tcPr>
            <w:tcW w:w="7799" w:type="dxa"/>
            <w:tcBorders>
              <w:top w:val="single" w:sz="4" w:space="0" w:color="auto"/>
              <w:left w:val="single" w:sz="4" w:space="0" w:color="auto"/>
              <w:bottom w:val="single" w:sz="4" w:space="0" w:color="auto"/>
              <w:right w:val="single" w:sz="4" w:space="0" w:color="auto"/>
            </w:tcBorders>
          </w:tcPr>
          <w:p w14:paraId="68D0B96F" w14:textId="77777777" w:rsidR="00B261B6" w:rsidRPr="00B1757F" w:rsidRDefault="00B261B6">
            <w:pPr>
              <w:jc w:val="center"/>
              <w:rPr>
                <w:rFonts w:ascii="Calibri" w:eastAsia="Calibri" w:hAnsi="Calibri" w:cs="Calibri"/>
                <w:lang w:val="ro-RO"/>
              </w:rPr>
            </w:pPr>
          </w:p>
        </w:tc>
      </w:tr>
      <w:tr w:rsidR="00B261B6" w:rsidRPr="00B1757F" w14:paraId="288D4CD5" w14:textId="77777777" w:rsidTr="006B73A4">
        <w:tc>
          <w:tcPr>
            <w:tcW w:w="6801" w:type="dxa"/>
            <w:tcBorders>
              <w:top w:val="single" w:sz="4" w:space="0" w:color="auto"/>
              <w:left w:val="single" w:sz="4" w:space="0" w:color="auto"/>
              <w:bottom w:val="single" w:sz="4" w:space="0" w:color="auto"/>
              <w:right w:val="single" w:sz="4" w:space="0" w:color="auto"/>
            </w:tcBorders>
            <w:vAlign w:val="center"/>
            <w:hideMark/>
          </w:tcPr>
          <w:p w14:paraId="43F1A40A"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Aspectele constatate de experți, care nu se încadrează în niciuna din celelalte secțiuni ale acestei grile, cu specificarea motivului formulării observației pe aspectul constatat</w:t>
            </w:r>
          </w:p>
        </w:tc>
        <w:tc>
          <w:tcPr>
            <w:tcW w:w="7799" w:type="dxa"/>
            <w:tcBorders>
              <w:top w:val="single" w:sz="4" w:space="0" w:color="auto"/>
              <w:left w:val="single" w:sz="4" w:space="0" w:color="auto"/>
              <w:bottom w:val="single" w:sz="4" w:space="0" w:color="auto"/>
              <w:right w:val="single" w:sz="4" w:space="0" w:color="auto"/>
            </w:tcBorders>
          </w:tcPr>
          <w:p w14:paraId="282EDAD1" w14:textId="77777777" w:rsidR="00B261B6" w:rsidRPr="00B1757F" w:rsidRDefault="00B261B6">
            <w:pPr>
              <w:jc w:val="center"/>
              <w:rPr>
                <w:rFonts w:ascii="Calibri" w:eastAsia="Calibri" w:hAnsi="Calibri" w:cs="Calibri"/>
                <w:lang w:val="ro-RO"/>
              </w:rPr>
            </w:pPr>
          </w:p>
        </w:tc>
      </w:tr>
      <w:tr w:rsidR="00B261B6" w:rsidRPr="00B1757F" w14:paraId="215E629B" w14:textId="77777777" w:rsidTr="006B73A4">
        <w:tc>
          <w:tcPr>
            <w:tcW w:w="6801" w:type="dxa"/>
            <w:tcBorders>
              <w:top w:val="single" w:sz="4" w:space="0" w:color="auto"/>
              <w:left w:val="single" w:sz="4" w:space="0" w:color="auto"/>
              <w:bottom w:val="single" w:sz="4" w:space="0" w:color="auto"/>
              <w:right w:val="single" w:sz="4" w:space="0" w:color="auto"/>
            </w:tcBorders>
            <w:vAlign w:val="center"/>
            <w:hideMark/>
          </w:tcPr>
          <w:p w14:paraId="4FC9571A"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Situațiile intervenite în timpul evaluării, în ceea ce privește aplicarea procedurii (ex. modificarea procedurii)</w:t>
            </w:r>
          </w:p>
        </w:tc>
        <w:tc>
          <w:tcPr>
            <w:tcW w:w="7799" w:type="dxa"/>
            <w:tcBorders>
              <w:top w:val="single" w:sz="4" w:space="0" w:color="auto"/>
              <w:left w:val="single" w:sz="4" w:space="0" w:color="auto"/>
              <w:bottom w:val="single" w:sz="4" w:space="0" w:color="auto"/>
              <w:right w:val="single" w:sz="4" w:space="0" w:color="auto"/>
            </w:tcBorders>
          </w:tcPr>
          <w:p w14:paraId="7A1F6479" w14:textId="77777777" w:rsidR="00B261B6" w:rsidRPr="00B1757F" w:rsidRDefault="00B261B6">
            <w:pPr>
              <w:jc w:val="center"/>
              <w:rPr>
                <w:rFonts w:ascii="Calibri" w:eastAsia="Calibri" w:hAnsi="Calibri" w:cs="Calibri"/>
                <w:lang w:val="ro-RO"/>
              </w:rPr>
            </w:pPr>
          </w:p>
        </w:tc>
      </w:tr>
      <w:tr w:rsidR="00B261B6" w:rsidRPr="00B1757F" w14:paraId="18DFA143" w14:textId="77777777" w:rsidTr="006B73A4">
        <w:tc>
          <w:tcPr>
            <w:tcW w:w="6801" w:type="dxa"/>
            <w:tcBorders>
              <w:top w:val="single" w:sz="4" w:space="0" w:color="auto"/>
              <w:left w:val="single" w:sz="4" w:space="0" w:color="auto"/>
              <w:bottom w:val="single" w:sz="4" w:space="0" w:color="auto"/>
              <w:right w:val="single" w:sz="4" w:space="0" w:color="auto"/>
            </w:tcBorders>
            <w:vAlign w:val="center"/>
            <w:hideMark/>
          </w:tcPr>
          <w:p w14:paraId="3CF99679"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lastRenderedPageBreak/>
              <w:t>Necesitatea înlocuirii unuia dintre experți din diverse motive</w:t>
            </w:r>
          </w:p>
        </w:tc>
        <w:tc>
          <w:tcPr>
            <w:tcW w:w="7799" w:type="dxa"/>
            <w:tcBorders>
              <w:top w:val="single" w:sz="4" w:space="0" w:color="auto"/>
              <w:left w:val="single" w:sz="4" w:space="0" w:color="auto"/>
              <w:bottom w:val="single" w:sz="4" w:space="0" w:color="auto"/>
              <w:right w:val="single" w:sz="4" w:space="0" w:color="auto"/>
            </w:tcBorders>
          </w:tcPr>
          <w:p w14:paraId="4E0E6258" w14:textId="77777777" w:rsidR="00B261B6" w:rsidRPr="00B1757F" w:rsidRDefault="00B261B6">
            <w:pPr>
              <w:jc w:val="center"/>
              <w:rPr>
                <w:rFonts w:ascii="Calibri" w:eastAsia="Calibri" w:hAnsi="Calibri" w:cs="Calibri"/>
                <w:lang w:val="ro-RO"/>
              </w:rPr>
            </w:pPr>
          </w:p>
        </w:tc>
      </w:tr>
      <w:tr w:rsidR="00B261B6" w:rsidRPr="00C80319" w14:paraId="51FF7FC0" w14:textId="77777777" w:rsidTr="006B73A4">
        <w:tc>
          <w:tcPr>
            <w:tcW w:w="6801" w:type="dxa"/>
            <w:tcBorders>
              <w:top w:val="single" w:sz="4" w:space="0" w:color="auto"/>
              <w:left w:val="single" w:sz="4" w:space="0" w:color="auto"/>
              <w:bottom w:val="single" w:sz="4" w:space="0" w:color="auto"/>
              <w:right w:val="single" w:sz="4" w:space="0" w:color="auto"/>
            </w:tcBorders>
            <w:vAlign w:val="center"/>
            <w:hideMark/>
          </w:tcPr>
          <w:p w14:paraId="563A5244"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Retragerea cererii de finanțare (dacă a fost cazul)</w:t>
            </w:r>
          </w:p>
        </w:tc>
        <w:tc>
          <w:tcPr>
            <w:tcW w:w="7799" w:type="dxa"/>
            <w:tcBorders>
              <w:top w:val="single" w:sz="4" w:space="0" w:color="auto"/>
              <w:left w:val="single" w:sz="4" w:space="0" w:color="auto"/>
              <w:bottom w:val="single" w:sz="4" w:space="0" w:color="auto"/>
              <w:right w:val="single" w:sz="4" w:space="0" w:color="auto"/>
            </w:tcBorders>
          </w:tcPr>
          <w:p w14:paraId="1672ED1F" w14:textId="77777777" w:rsidR="00B261B6" w:rsidRPr="00B1757F" w:rsidRDefault="00B261B6">
            <w:pPr>
              <w:jc w:val="center"/>
              <w:rPr>
                <w:rFonts w:ascii="Calibri" w:eastAsia="Calibri" w:hAnsi="Calibri" w:cs="Calibri"/>
                <w:lang w:val="ro-RO"/>
              </w:rPr>
            </w:pPr>
          </w:p>
        </w:tc>
      </w:tr>
    </w:tbl>
    <w:p w14:paraId="51D4B926" w14:textId="77777777" w:rsidR="00B261B6" w:rsidRPr="00B1757F" w:rsidRDefault="00B261B6" w:rsidP="00B261B6">
      <w:pPr>
        <w:rPr>
          <w:rFonts w:ascii="Trebuchet MS" w:eastAsia="Trebuchet MS" w:hAnsi="Trebuchet MS" w:cs="Trebuchet MS"/>
          <w:lang w:val="ro-RO" w:bidi="en-US"/>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2"/>
        <w:gridCol w:w="6237"/>
        <w:gridCol w:w="7655"/>
      </w:tblGrid>
      <w:tr w:rsidR="00B261B6" w:rsidRPr="00B1757F" w14:paraId="3FC5009B" w14:textId="77777777" w:rsidTr="003414E1">
        <w:trPr>
          <w:cantSplit/>
          <w:jc w:val="center"/>
        </w:trPr>
        <w:tc>
          <w:tcPr>
            <w:tcW w:w="14454" w:type="dxa"/>
            <w:gridSpan w:val="3"/>
            <w:tcBorders>
              <w:top w:val="single" w:sz="4" w:space="0" w:color="auto"/>
              <w:left w:val="single" w:sz="4" w:space="0" w:color="auto"/>
              <w:bottom w:val="single" w:sz="4" w:space="0" w:color="auto"/>
              <w:right w:val="single" w:sz="4" w:space="0" w:color="auto"/>
            </w:tcBorders>
            <w:hideMark/>
          </w:tcPr>
          <w:p w14:paraId="4193021E" w14:textId="77777777" w:rsidR="00B261B6" w:rsidRPr="00B1757F" w:rsidRDefault="00B261B6">
            <w:pPr>
              <w:jc w:val="center"/>
              <w:rPr>
                <w:rFonts w:ascii="Calibri" w:eastAsia="Calibri" w:hAnsi="Calibri" w:cs="Calibri"/>
                <w:b/>
                <w:lang w:val="ro-RO"/>
              </w:rPr>
            </w:pPr>
            <w:r w:rsidRPr="00B1757F">
              <w:rPr>
                <w:rFonts w:ascii="Calibri" w:eastAsia="Calibri" w:hAnsi="Calibri" w:cs="Calibri"/>
                <w:b/>
                <w:lang w:val="ro-RO"/>
              </w:rPr>
              <w:t>RECOMANDĂRI PENTRU ETAPE ULTERIOARE</w:t>
            </w:r>
          </w:p>
        </w:tc>
      </w:tr>
      <w:tr w:rsidR="00754DE8" w:rsidRPr="00B1757F" w14:paraId="695BDA9E" w14:textId="77777777" w:rsidTr="00754DE8">
        <w:trPr>
          <w:cantSplit/>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3B50DA2" w14:textId="77777777" w:rsidR="00754DE8" w:rsidRPr="00B1757F" w:rsidRDefault="00754DE8">
            <w:pPr>
              <w:jc w:val="center"/>
              <w:rPr>
                <w:rFonts w:ascii="Calibri" w:eastAsia="Calibri" w:hAnsi="Calibri" w:cs="Calibri"/>
                <w:lang w:val="ro-RO"/>
              </w:rPr>
            </w:pPr>
            <w:r w:rsidRPr="00B1757F">
              <w:rPr>
                <w:rFonts w:ascii="Calibri" w:eastAsia="Calibri" w:hAnsi="Calibri" w:cs="Calibri"/>
                <w:b/>
                <w:lang w:val="ro-RO"/>
              </w:rPr>
              <w:t>Nr. Crt.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B4D7039" w14:textId="77777777" w:rsidR="00754DE8" w:rsidRPr="00B1757F" w:rsidRDefault="00754DE8">
            <w:pPr>
              <w:jc w:val="center"/>
              <w:rPr>
                <w:rFonts w:ascii="Calibri" w:eastAsia="Calibri" w:hAnsi="Calibri" w:cs="Calibri"/>
                <w:lang w:val="ro-RO"/>
              </w:rPr>
            </w:pPr>
            <w:r w:rsidRPr="00B1757F">
              <w:rPr>
                <w:rFonts w:ascii="Calibri" w:eastAsia="Calibri" w:hAnsi="Calibri" w:cs="Calibri"/>
                <w:b/>
                <w:lang w:val="ro-RO"/>
              </w:rPr>
              <w:t>Textul recomandării</w:t>
            </w:r>
          </w:p>
        </w:tc>
        <w:tc>
          <w:tcPr>
            <w:tcW w:w="7655" w:type="dxa"/>
            <w:tcBorders>
              <w:top w:val="single" w:sz="4" w:space="0" w:color="auto"/>
              <w:left w:val="single" w:sz="4" w:space="0" w:color="auto"/>
              <w:bottom w:val="single" w:sz="4" w:space="0" w:color="auto"/>
              <w:right w:val="single" w:sz="4" w:space="0" w:color="auto"/>
            </w:tcBorders>
            <w:vAlign w:val="center"/>
            <w:hideMark/>
          </w:tcPr>
          <w:p w14:paraId="24D70EB4" w14:textId="77777777" w:rsidR="00754DE8" w:rsidRPr="00B1757F" w:rsidRDefault="00754DE8">
            <w:pPr>
              <w:jc w:val="center"/>
              <w:rPr>
                <w:rFonts w:ascii="Calibri" w:eastAsia="Calibri" w:hAnsi="Calibri" w:cs="Calibri"/>
                <w:lang w:val="ro-RO"/>
              </w:rPr>
            </w:pPr>
            <w:r w:rsidRPr="00B1757F">
              <w:rPr>
                <w:rFonts w:ascii="Calibri" w:eastAsia="Calibri" w:hAnsi="Calibri" w:cs="Calibri"/>
                <w:b/>
                <w:lang w:val="ro-RO"/>
              </w:rPr>
              <w:t>Modul de soluționare propus și etapa procedurală (dacă e cazul)</w:t>
            </w:r>
          </w:p>
        </w:tc>
      </w:tr>
      <w:tr w:rsidR="00754DE8" w:rsidRPr="00B1757F" w14:paraId="3F02CC3E" w14:textId="77777777" w:rsidTr="00754DE8">
        <w:trPr>
          <w:cantSplit/>
          <w:jc w:val="center"/>
        </w:trPr>
        <w:tc>
          <w:tcPr>
            <w:tcW w:w="562" w:type="dxa"/>
            <w:tcBorders>
              <w:top w:val="single" w:sz="4" w:space="0" w:color="auto"/>
              <w:left w:val="single" w:sz="4" w:space="0" w:color="auto"/>
              <w:bottom w:val="single" w:sz="4" w:space="0" w:color="auto"/>
              <w:right w:val="single" w:sz="4" w:space="0" w:color="auto"/>
            </w:tcBorders>
          </w:tcPr>
          <w:p w14:paraId="03DEC754" w14:textId="77777777" w:rsidR="00754DE8" w:rsidRPr="00B1757F" w:rsidRDefault="00754DE8">
            <w:pPr>
              <w:jc w:val="center"/>
              <w:rPr>
                <w:rFonts w:ascii="Calibri" w:eastAsia="Calibri" w:hAnsi="Calibri" w:cs="Calibri"/>
                <w:b/>
                <w:lang w:val="ro-RO"/>
              </w:rPr>
            </w:pPr>
          </w:p>
        </w:tc>
        <w:tc>
          <w:tcPr>
            <w:tcW w:w="6237" w:type="dxa"/>
            <w:tcBorders>
              <w:top w:val="single" w:sz="4" w:space="0" w:color="auto"/>
              <w:left w:val="single" w:sz="4" w:space="0" w:color="auto"/>
              <w:bottom w:val="single" w:sz="4" w:space="0" w:color="auto"/>
              <w:right w:val="single" w:sz="4" w:space="0" w:color="auto"/>
            </w:tcBorders>
          </w:tcPr>
          <w:p w14:paraId="2FAECA37" w14:textId="77777777" w:rsidR="00754DE8" w:rsidRPr="00B1757F" w:rsidRDefault="00754DE8">
            <w:pPr>
              <w:jc w:val="center"/>
              <w:rPr>
                <w:rFonts w:ascii="Calibri" w:eastAsia="Calibri" w:hAnsi="Calibri" w:cs="Calibri"/>
                <w:b/>
                <w:lang w:val="ro-RO"/>
              </w:rPr>
            </w:pPr>
          </w:p>
        </w:tc>
        <w:tc>
          <w:tcPr>
            <w:tcW w:w="7655" w:type="dxa"/>
            <w:tcBorders>
              <w:top w:val="single" w:sz="4" w:space="0" w:color="auto"/>
              <w:left w:val="single" w:sz="4" w:space="0" w:color="auto"/>
              <w:bottom w:val="single" w:sz="4" w:space="0" w:color="auto"/>
              <w:right w:val="single" w:sz="4" w:space="0" w:color="auto"/>
            </w:tcBorders>
            <w:hideMark/>
          </w:tcPr>
          <w:p w14:paraId="5F9067E9" w14:textId="77777777" w:rsidR="00754DE8" w:rsidRPr="00B1757F" w:rsidRDefault="00754DE8" w:rsidP="003414E1">
            <w:pPr>
              <w:spacing w:after="0"/>
              <w:rPr>
                <w:rFonts w:ascii="Calibri" w:eastAsia="Calibri" w:hAnsi="Calibri" w:cs="Calibri"/>
                <w:lang w:val="ro-RO"/>
              </w:rPr>
            </w:pPr>
            <w:r w:rsidRPr="00B1757F">
              <w:rPr>
                <w:rFonts w:ascii="Calibri" w:eastAsia="Calibri" w:hAnsi="Calibri" w:cs="Calibri"/>
                <w:lang w:val="ro-RO"/>
              </w:rPr>
              <w:t xml:space="preserve">Etapa procedurală: </w:t>
            </w:r>
          </w:p>
          <w:p w14:paraId="41EF3DDF" w14:textId="77777777" w:rsidR="00754DE8" w:rsidRPr="00B1757F" w:rsidRDefault="00754DE8" w:rsidP="003414E1">
            <w:pPr>
              <w:spacing w:after="0"/>
              <w:rPr>
                <w:rFonts w:ascii="Calibri" w:eastAsia="Calibri" w:hAnsi="Calibri" w:cs="Calibri"/>
                <w:lang w:val="ro-RO"/>
              </w:rPr>
            </w:pPr>
            <w:r w:rsidRPr="00B1757F">
              <w:rPr>
                <w:rFonts w:ascii="Calibri" w:eastAsia="Calibri" w:hAnsi="Calibri" w:cs="Calibri"/>
                <w:lang w:val="ro-RO"/>
              </w:rPr>
              <w:t>Modul de soluționare propus:</w:t>
            </w:r>
          </w:p>
          <w:p w14:paraId="122560E4" w14:textId="77777777" w:rsidR="00754DE8" w:rsidRPr="00B1757F" w:rsidRDefault="00754DE8" w:rsidP="003414E1">
            <w:pPr>
              <w:spacing w:after="0"/>
              <w:rPr>
                <w:rFonts w:ascii="Calibri" w:eastAsia="Calibri" w:hAnsi="Calibri" w:cs="Calibri"/>
                <w:b/>
                <w:lang w:val="ro-RO"/>
              </w:rPr>
            </w:pPr>
            <w:r w:rsidRPr="00B1757F">
              <w:rPr>
                <w:rFonts w:ascii="Calibri" w:eastAsia="Calibri" w:hAnsi="Calibri" w:cs="Calibri"/>
                <w:lang w:val="ro-RO"/>
              </w:rPr>
              <w:t>Riscuri:</w:t>
            </w:r>
          </w:p>
        </w:tc>
      </w:tr>
    </w:tbl>
    <w:p w14:paraId="653B20C3" w14:textId="77777777" w:rsidR="00B261B6" w:rsidRPr="00B1757F" w:rsidRDefault="00B261B6" w:rsidP="00B261B6">
      <w:pPr>
        <w:rPr>
          <w:lang w:val="ro-RO"/>
        </w:rPr>
      </w:pPr>
    </w:p>
    <w:tbl>
      <w:tblPr>
        <w:tblW w:w="14317" w:type="dxa"/>
        <w:tblInd w:w="27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201"/>
        <w:gridCol w:w="3116"/>
      </w:tblGrid>
      <w:tr w:rsidR="00B261B6" w:rsidRPr="00B1757F" w14:paraId="77FDC78D"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1DA428D7" w14:textId="77777777" w:rsidR="00B261B6" w:rsidRPr="00B1757F" w:rsidRDefault="00B261B6">
            <w:pPr>
              <w:rPr>
                <w:rFonts w:ascii="Calibri" w:eastAsia="Calibri" w:hAnsi="Calibri" w:cs="Calibri"/>
                <w:lang w:val="ro-RO"/>
              </w:rPr>
            </w:pPr>
            <w:r w:rsidRPr="00B1757F">
              <w:rPr>
                <w:rFonts w:ascii="Calibri" w:eastAsia="Calibri" w:hAnsi="Calibri" w:cs="Calibri"/>
                <w:b/>
                <w:lang w:val="ro-RO"/>
              </w:rPr>
              <w:t xml:space="preserve">EXPERT 1:  </w:t>
            </w:r>
          </w:p>
        </w:tc>
        <w:tc>
          <w:tcPr>
            <w:tcW w:w="3116" w:type="dxa"/>
            <w:vMerge w:val="restart"/>
            <w:tcBorders>
              <w:top w:val="single" w:sz="4" w:space="0" w:color="000001"/>
              <w:left w:val="single" w:sz="4" w:space="0" w:color="000001"/>
              <w:bottom w:val="single" w:sz="4" w:space="0" w:color="000001"/>
              <w:right w:val="single" w:sz="4" w:space="0" w:color="000001"/>
            </w:tcBorders>
            <w:hideMark/>
          </w:tcPr>
          <w:p w14:paraId="3DBF8929"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color w:val="000000"/>
                <w:lang w:val="ro-RO"/>
              </w:rPr>
              <w:t>Semnătura</w:t>
            </w:r>
          </w:p>
        </w:tc>
      </w:tr>
      <w:tr w:rsidR="00B261B6" w:rsidRPr="00B1757F" w14:paraId="3B37C87C"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5DDD6E5F"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 xml:space="preserve">Data începerii verificării:       </w:t>
            </w:r>
            <w:bookmarkStart w:id="2" w:name="_heading=h.gjdgxs"/>
            <w:bookmarkEnd w:id="2"/>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12E01FFC" w14:textId="77777777" w:rsidR="00B261B6" w:rsidRPr="00B1757F" w:rsidRDefault="00B261B6">
            <w:pPr>
              <w:rPr>
                <w:rFonts w:ascii="Calibri" w:eastAsia="Calibri" w:hAnsi="Calibri" w:cs="Calibri"/>
                <w:lang w:val="ro-RO" w:bidi="en-US"/>
              </w:rPr>
            </w:pPr>
          </w:p>
        </w:tc>
      </w:tr>
      <w:tr w:rsidR="00B261B6" w:rsidRPr="00B1757F" w14:paraId="1F1304DB"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661310E4"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 xml:space="preserve">Data finalizării: </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047BDE7D" w14:textId="77777777" w:rsidR="00B261B6" w:rsidRPr="00B1757F" w:rsidRDefault="00B261B6">
            <w:pPr>
              <w:rPr>
                <w:rFonts w:ascii="Calibri" w:eastAsia="Calibri" w:hAnsi="Calibri" w:cs="Calibri"/>
                <w:lang w:val="ro-RO" w:bidi="en-US"/>
              </w:rPr>
            </w:pPr>
          </w:p>
        </w:tc>
      </w:tr>
      <w:tr w:rsidR="00B261B6" w:rsidRPr="00B1757F" w14:paraId="732BF0A4"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37ADF5D0"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Concluzii (admis, cu recomandare de contractare/respins)</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27BC0581" w14:textId="77777777" w:rsidR="00B261B6" w:rsidRPr="00B1757F" w:rsidRDefault="00B261B6">
            <w:pPr>
              <w:rPr>
                <w:rFonts w:ascii="Calibri" w:eastAsia="Calibri" w:hAnsi="Calibri" w:cs="Calibri"/>
                <w:lang w:val="ro-RO" w:bidi="en-US"/>
              </w:rPr>
            </w:pPr>
          </w:p>
        </w:tc>
      </w:tr>
    </w:tbl>
    <w:p w14:paraId="77BBA80E" w14:textId="77777777" w:rsidR="00B261B6" w:rsidRPr="00B1757F" w:rsidRDefault="00B261B6" w:rsidP="00B261B6">
      <w:pPr>
        <w:ind w:left="720"/>
        <w:jc w:val="both"/>
        <w:rPr>
          <w:rFonts w:ascii="Calibri" w:eastAsia="Calibri" w:hAnsi="Calibri" w:cs="Calibri"/>
          <w:b/>
          <w:color w:val="000000"/>
          <w:sz w:val="20"/>
          <w:szCs w:val="20"/>
          <w:lang w:val="ro-RO" w:bidi="en-US"/>
        </w:rPr>
      </w:pPr>
    </w:p>
    <w:tbl>
      <w:tblPr>
        <w:tblW w:w="14317" w:type="dxa"/>
        <w:tblInd w:w="27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201"/>
        <w:gridCol w:w="3116"/>
      </w:tblGrid>
      <w:tr w:rsidR="00B261B6" w:rsidRPr="00B1757F" w14:paraId="45A1AD52"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752B1140" w14:textId="77777777" w:rsidR="00B261B6" w:rsidRPr="00B1757F" w:rsidRDefault="00B261B6">
            <w:pPr>
              <w:rPr>
                <w:rFonts w:ascii="Calibri" w:eastAsia="Calibri" w:hAnsi="Calibri" w:cs="Calibri"/>
                <w:lang w:val="ro-RO"/>
              </w:rPr>
            </w:pPr>
            <w:r w:rsidRPr="00B1757F">
              <w:rPr>
                <w:rFonts w:ascii="Calibri" w:eastAsia="Calibri" w:hAnsi="Calibri" w:cs="Calibri"/>
                <w:b/>
                <w:lang w:val="ro-RO"/>
              </w:rPr>
              <w:t xml:space="preserve">EXPERT 2:  </w:t>
            </w:r>
          </w:p>
        </w:tc>
        <w:tc>
          <w:tcPr>
            <w:tcW w:w="3116" w:type="dxa"/>
            <w:vMerge w:val="restart"/>
            <w:tcBorders>
              <w:top w:val="single" w:sz="4" w:space="0" w:color="000001"/>
              <w:left w:val="single" w:sz="4" w:space="0" w:color="000001"/>
              <w:bottom w:val="single" w:sz="4" w:space="0" w:color="000001"/>
              <w:right w:val="single" w:sz="4" w:space="0" w:color="000001"/>
            </w:tcBorders>
            <w:hideMark/>
          </w:tcPr>
          <w:p w14:paraId="1041C14F"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color w:val="000000"/>
                <w:lang w:val="ro-RO"/>
              </w:rPr>
              <w:t>Semnătura</w:t>
            </w:r>
          </w:p>
        </w:tc>
      </w:tr>
      <w:tr w:rsidR="00B261B6" w:rsidRPr="00B1757F" w14:paraId="7179581A"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6682F06A"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 xml:space="preserve">Data începerii verificării:       </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484DF33D" w14:textId="77777777" w:rsidR="00B261B6" w:rsidRPr="00B1757F" w:rsidRDefault="00B261B6">
            <w:pPr>
              <w:rPr>
                <w:rFonts w:ascii="Calibri" w:eastAsia="Calibri" w:hAnsi="Calibri" w:cs="Calibri"/>
                <w:lang w:val="ro-RO" w:bidi="en-US"/>
              </w:rPr>
            </w:pPr>
          </w:p>
        </w:tc>
      </w:tr>
      <w:tr w:rsidR="00B261B6" w:rsidRPr="00B1757F" w14:paraId="737A582C"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5735E1B1"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 xml:space="preserve">Data finalizării: </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49203411" w14:textId="77777777" w:rsidR="00B261B6" w:rsidRPr="00B1757F" w:rsidRDefault="00B261B6">
            <w:pPr>
              <w:rPr>
                <w:rFonts w:ascii="Calibri" w:eastAsia="Calibri" w:hAnsi="Calibri" w:cs="Calibri"/>
                <w:lang w:val="ro-RO" w:bidi="en-US"/>
              </w:rPr>
            </w:pPr>
          </w:p>
        </w:tc>
      </w:tr>
      <w:tr w:rsidR="00B261B6" w:rsidRPr="00B1757F" w14:paraId="4209E3DF"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379594AF"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Concluzii (admis, cu recomandare de contractare/respins)</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0075CB6E" w14:textId="77777777" w:rsidR="00B261B6" w:rsidRPr="00B1757F" w:rsidRDefault="00B261B6">
            <w:pPr>
              <w:rPr>
                <w:rFonts w:ascii="Calibri" w:eastAsia="Calibri" w:hAnsi="Calibri" w:cs="Calibri"/>
                <w:lang w:val="ro-RO" w:bidi="en-US"/>
              </w:rPr>
            </w:pPr>
          </w:p>
        </w:tc>
      </w:tr>
    </w:tbl>
    <w:p w14:paraId="1077C299" w14:textId="77777777" w:rsidR="00B261B6" w:rsidRPr="00B1757F" w:rsidRDefault="00B261B6" w:rsidP="00B261B6">
      <w:pPr>
        <w:ind w:left="720"/>
        <w:jc w:val="both"/>
        <w:rPr>
          <w:rFonts w:ascii="Calibri" w:eastAsia="Calibri" w:hAnsi="Calibri" w:cs="Calibri"/>
          <w:b/>
          <w:color w:val="000000"/>
          <w:sz w:val="20"/>
          <w:szCs w:val="20"/>
          <w:lang w:val="ro-RO" w:bidi="en-US"/>
        </w:rPr>
      </w:pPr>
    </w:p>
    <w:tbl>
      <w:tblPr>
        <w:tblW w:w="14317" w:type="dxa"/>
        <w:tblInd w:w="27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201"/>
        <w:gridCol w:w="3116"/>
      </w:tblGrid>
      <w:tr w:rsidR="00B261B6" w:rsidRPr="00B1757F" w14:paraId="50DDB261"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5D712BB1" w14:textId="77777777" w:rsidR="00B261B6" w:rsidRPr="00B1757F" w:rsidRDefault="00B261B6">
            <w:pPr>
              <w:rPr>
                <w:rFonts w:ascii="Calibri" w:eastAsia="Calibri" w:hAnsi="Calibri" w:cs="Calibri"/>
                <w:lang w:val="ro-RO"/>
              </w:rPr>
            </w:pPr>
            <w:r w:rsidRPr="00B1757F">
              <w:rPr>
                <w:rFonts w:ascii="Calibri" w:eastAsia="Calibri" w:hAnsi="Calibri" w:cs="Calibri"/>
                <w:b/>
                <w:lang w:val="ro-RO"/>
              </w:rPr>
              <w:t xml:space="preserve">Șef Birou :  </w:t>
            </w:r>
          </w:p>
        </w:tc>
        <w:tc>
          <w:tcPr>
            <w:tcW w:w="3116" w:type="dxa"/>
            <w:vMerge w:val="restart"/>
            <w:tcBorders>
              <w:top w:val="single" w:sz="4" w:space="0" w:color="000001"/>
              <w:left w:val="single" w:sz="4" w:space="0" w:color="000001"/>
              <w:bottom w:val="single" w:sz="4" w:space="0" w:color="000001"/>
              <w:right w:val="single" w:sz="4" w:space="0" w:color="000001"/>
            </w:tcBorders>
            <w:hideMark/>
          </w:tcPr>
          <w:p w14:paraId="59A60369"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color w:val="000000"/>
                <w:lang w:val="ro-RO"/>
              </w:rPr>
              <w:t>Semnătura</w:t>
            </w:r>
          </w:p>
        </w:tc>
      </w:tr>
      <w:tr w:rsidR="00B261B6" w:rsidRPr="00B1757F" w14:paraId="6AD10B1E" w14:textId="77777777" w:rsidTr="003414E1">
        <w:trPr>
          <w:trHeight w:val="562"/>
        </w:trPr>
        <w:tc>
          <w:tcPr>
            <w:tcW w:w="11201" w:type="dxa"/>
            <w:tcBorders>
              <w:top w:val="single" w:sz="4" w:space="0" w:color="000001"/>
              <w:left w:val="single" w:sz="4" w:space="0" w:color="000001"/>
              <w:bottom w:val="single" w:sz="4" w:space="0" w:color="000001"/>
              <w:right w:val="single" w:sz="4" w:space="0" w:color="000001"/>
            </w:tcBorders>
            <w:hideMark/>
          </w:tcPr>
          <w:p w14:paraId="641107E8"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Avizat</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7C6932DC" w14:textId="77777777" w:rsidR="00B261B6" w:rsidRPr="00B1757F" w:rsidRDefault="00B261B6">
            <w:pPr>
              <w:rPr>
                <w:rFonts w:ascii="Calibri" w:eastAsia="Calibri" w:hAnsi="Calibri" w:cs="Calibri"/>
                <w:lang w:val="ro-RO" w:bidi="en-US"/>
              </w:rPr>
            </w:pPr>
          </w:p>
        </w:tc>
      </w:tr>
    </w:tbl>
    <w:p w14:paraId="6BA0F373" w14:textId="77777777" w:rsidR="003477B0" w:rsidRPr="00B1757F" w:rsidRDefault="003477B0" w:rsidP="00B261B6">
      <w:pPr>
        <w:rPr>
          <w:lang w:val="ro-RO"/>
        </w:rPr>
      </w:pPr>
    </w:p>
    <w:sectPr w:rsidR="003477B0" w:rsidRPr="00B1757F" w:rsidSect="00496229">
      <w:headerReference w:type="default" r:id="rId8"/>
      <w:footerReference w:type="default" r:id="rId9"/>
      <w:headerReference w:type="first" r:id="rId10"/>
      <w:footerReference w:type="first" r:id="rId11"/>
      <w:pgSz w:w="16838" w:h="11906" w:orient="landscape" w:code="9"/>
      <w:pgMar w:top="567" w:right="820" w:bottom="567" w:left="1134"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ACACD" w14:textId="77777777" w:rsidR="00496229" w:rsidRDefault="00496229" w:rsidP="00C2191D">
      <w:pPr>
        <w:spacing w:after="0" w:line="240" w:lineRule="auto"/>
      </w:pPr>
      <w:r>
        <w:separator/>
      </w:r>
    </w:p>
  </w:endnote>
  <w:endnote w:type="continuationSeparator" w:id="0">
    <w:p w14:paraId="019F23E2" w14:textId="77777777" w:rsidR="00496229" w:rsidRDefault="00496229"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10FFC" w14:textId="19E855C1" w:rsidR="00A46815" w:rsidRDefault="003477B0">
    <w:pPr>
      <w:pStyle w:val="Subsol"/>
    </w:pPr>
    <w:r>
      <w:rPr>
        <w:noProof/>
      </w:rPr>
      <w:drawing>
        <wp:anchor distT="0" distB="0" distL="114300" distR="114300" simplePos="0" relativeHeight="251661312" behindDoc="1" locked="0" layoutInCell="1" allowOverlap="1" wp14:anchorId="012E8CCE" wp14:editId="42F82D9D">
          <wp:simplePos x="0" y="0"/>
          <wp:positionH relativeFrom="column">
            <wp:posOffset>2459718</wp:posOffset>
          </wp:positionH>
          <wp:positionV relativeFrom="paragraph">
            <wp:posOffset>32385</wp:posOffset>
          </wp:positionV>
          <wp:extent cx="6840220" cy="290830"/>
          <wp:effectExtent l="0" t="0" r="0" b="0"/>
          <wp:wrapSquare wrapText="bothSides"/>
          <wp:docPr id="51604587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317C8" w14:textId="77777777" w:rsidR="00A46815" w:rsidRDefault="00A46815">
    <w:pPr>
      <w:pStyle w:val="Subsol"/>
    </w:pPr>
    <w:r>
      <w:rPr>
        <w:noProof/>
      </w:rPr>
      <w:drawing>
        <wp:anchor distT="0" distB="0" distL="114300" distR="114300" simplePos="0" relativeHeight="251659264" behindDoc="1" locked="0" layoutInCell="1" allowOverlap="1" wp14:anchorId="5896BF4A" wp14:editId="7BCFEF8E">
          <wp:simplePos x="0" y="0"/>
          <wp:positionH relativeFrom="column">
            <wp:posOffset>2382248</wp:posOffset>
          </wp:positionH>
          <wp:positionV relativeFrom="paragraph">
            <wp:posOffset>36648</wp:posOffset>
          </wp:positionV>
          <wp:extent cx="6840220" cy="290830"/>
          <wp:effectExtent l="0" t="0" r="0" b="0"/>
          <wp:wrapTopAndBottom/>
          <wp:docPr id="143394713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CC343D" w14:textId="77777777" w:rsidR="00496229" w:rsidRDefault="00496229" w:rsidP="00C2191D">
      <w:pPr>
        <w:spacing w:after="0" w:line="240" w:lineRule="auto"/>
      </w:pPr>
      <w:r>
        <w:separator/>
      </w:r>
    </w:p>
  </w:footnote>
  <w:footnote w:type="continuationSeparator" w:id="0">
    <w:p w14:paraId="2935512E" w14:textId="77777777" w:rsidR="00496229" w:rsidRDefault="00496229" w:rsidP="00C21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72C00" w14:textId="77777777" w:rsidR="006E71CD" w:rsidRDefault="00A46815">
    <w:pPr>
      <w:pStyle w:val="Antet"/>
    </w:pPr>
    <w:r>
      <w:rPr>
        <w:noProof/>
      </w:rPr>
      <w:drawing>
        <wp:anchor distT="0" distB="0" distL="114300" distR="114300" simplePos="0" relativeHeight="251658240" behindDoc="0" locked="0" layoutInCell="1" allowOverlap="1" wp14:anchorId="13DB647F" wp14:editId="0C43424A">
          <wp:simplePos x="0" y="0"/>
          <wp:positionH relativeFrom="margin">
            <wp:align>center</wp:align>
          </wp:positionH>
          <wp:positionV relativeFrom="paragraph">
            <wp:posOffset>-8346</wp:posOffset>
          </wp:positionV>
          <wp:extent cx="6840220" cy="943610"/>
          <wp:effectExtent l="0" t="0" r="0" b="8890"/>
          <wp:wrapTopAndBottom/>
          <wp:docPr id="2161043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C6B79"/>
    <w:multiLevelType w:val="multilevel"/>
    <w:tmpl w:val="8364040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2069D7"/>
    <w:multiLevelType w:val="multilevel"/>
    <w:tmpl w:val="6F4AC1F2"/>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bullet"/>
      <w:lvlText w:val=""/>
      <w:lvlJc w:val="left"/>
      <w:pPr>
        <w:ind w:left="2520" w:hanging="360"/>
      </w:pPr>
      <w:rPr>
        <w:rFonts w:ascii="Symbol" w:hAnsi="Symbol" w:hint="default"/>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EA8064B"/>
    <w:multiLevelType w:val="multilevel"/>
    <w:tmpl w:val="182E12B6"/>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F7F337A"/>
    <w:multiLevelType w:val="multilevel"/>
    <w:tmpl w:val="182E12B6"/>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3641350"/>
    <w:multiLevelType w:val="multilevel"/>
    <w:tmpl w:val="0BBA4A64"/>
    <w:lvl w:ilvl="0">
      <w:start w:val="1"/>
      <w:numFmt w:val="bullet"/>
      <w:pStyle w:val="Titlu1"/>
      <w:lvlText w:val="-"/>
      <w:lvlJc w:val="left"/>
      <w:pPr>
        <w:ind w:left="720" w:hanging="360"/>
      </w:pPr>
      <w:rPr>
        <w:rFonts w:ascii="Courier New" w:eastAsia="Courier New" w:hAnsi="Courier New" w:cs="Courier New"/>
        <w:color w:val="00000A"/>
        <w:sz w:val="22"/>
        <w:szCs w:val="22"/>
      </w:rPr>
    </w:lvl>
    <w:lvl w:ilvl="1">
      <w:start w:val="1"/>
      <w:numFmt w:val="bullet"/>
      <w:pStyle w:val="Titlu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Titlu3"/>
      <w:lvlText w:val="●"/>
      <w:lvlJc w:val="left"/>
      <w:pPr>
        <w:ind w:left="2880" w:hanging="360"/>
      </w:pPr>
      <w:rPr>
        <w:rFonts w:ascii="Noto Sans Symbols" w:eastAsia="Noto Sans Symbols" w:hAnsi="Noto Sans Symbols" w:cs="Noto Sans Symbols"/>
      </w:rPr>
    </w:lvl>
    <w:lvl w:ilvl="4">
      <w:start w:val="1"/>
      <w:numFmt w:val="bullet"/>
      <w:pStyle w:val="eval"/>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D997AEC"/>
    <w:multiLevelType w:val="hybridMultilevel"/>
    <w:tmpl w:val="D9B46CA8"/>
    <w:lvl w:ilvl="0" w:tplc="E766F642">
      <w:numFmt w:val="bullet"/>
      <w:lvlText w:val="-"/>
      <w:lvlJc w:val="left"/>
      <w:pPr>
        <w:ind w:left="720" w:hanging="360"/>
      </w:pPr>
      <w:rPr>
        <w:rFonts w:ascii="Calibri" w:eastAsia="Calibri" w:hAnsi="Calibri" w:cs="Calibri" w:hint="default"/>
        <w:i/>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E6508ED"/>
    <w:multiLevelType w:val="hybridMultilevel"/>
    <w:tmpl w:val="18F6E28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2243017"/>
    <w:multiLevelType w:val="multilevel"/>
    <w:tmpl w:val="5D8ADC9C"/>
    <w:lvl w:ilvl="0">
      <w:start w:val="2"/>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6EB5D77"/>
    <w:multiLevelType w:val="hybridMultilevel"/>
    <w:tmpl w:val="072470CE"/>
    <w:lvl w:ilvl="0" w:tplc="180623CC">
      <w:start w:val="1"/>
      <w:numFmt w:val="lowerLetter"/>
      <w:lvlText w:val="%1)"/>
      <w:lvlJc w:val="left"/>
      <w:pPr>
        <w:ind w:left="752" w:hanging="360"/>
      </w:pPr>
      <w:rPr>
        <w:i/>
        <w:iCs/>
        <w:color w:val="auto"/>
        <w:sz w:val="18"/>
        <w:szCs w:val="18"/>
      </w:rPr>
    </w:lvl>
    <w:lvl w:ilvl="1" w:tplc="04180019">
      <w:start w:val="1"/>
      <w:numFmt w:val="lowerLetter"/>
      <w:lvlText w:val="%2."/>
      <w:lvlJc w:val="left"/>
      <w:pPr>
        <w:ind w:left="1472" w:hanging="360"/>
      </w:pPr>
    </w:lvl>
    <w:lvl w:ilvl="2" w:tplc="0418001B">
      <w:start w:val="1"/>
      <w:numFmt w:val="lowerRoman"/>
      <w:lvlText w:val="%3."/>
      <w:lvlJc w:val="right"/>
      <w:pPr>
        <w:ind w:left="2192" w:hanging="180"/>
      </w:pPr>
    </w:lvl>
    <w:lvl w:ilvl="3" w:tplc="0418000F">
      <w:start w:val="1"/>
      <w:numFmt w:val="decimal"/>
      <w:lvlText w:val="%4."/>
      <w:lvlJc w:val="left"/>
      <w:pPr>
        <w:ind w:left="2912" w:hanging="360"/>
      </w:pPr>
    </w:lvl>
    <w:lvl w:ilvl="4" w:tplc="04180019">
      <w:start w:val="1"/>
      <w:numFmt w:val="lowerLetter"/>
      <w:lvlText w:val="%5."/>
      <w:lvlJc w:val="left"/>
      <w:pPr>
        <w:ind w:left="3632" w:hanging="360"/>
      </w:pPr>
    </w:lvl>
    <w:lvl w:ilvl="5" w:tplc="0418001B">
      <w:start w:val="1"/>
      <w:numFmt w:val="lowerRoman"/>
      <w:lvlText w:val="%6."/>
      <w:lvlJc w:val="right"/>
      <w:pPr>
        <w:ind w:left="4352" w:hanging="180"/>
      </w:pPr>
    </w:lvl>
    <w:lvl w:ilvl="6" w:tplc="0418000F">
      <w:start w:val="1"/>
      <w:numFmt w:val="decimal"/>
      <w:lvlText w:val="%7."/>
      <w:lvlJc w:val="left"/>
      <w:pPr>
        <w:ind w:left="5072" w:hanging="360"/>
      </w:pPr>
    </w:lvl>
    <w:lvl w:ilvl="7" w:tplc="04180019">
      <w:start w:val="1"/>
      <w:numFmt w:val="lowerLetter"/>
      <w:lvlText w:val="%8."/>
      <w:lvlJc w:val="left"/>
      <w:pPr>
        <w:ind w:left="5792" w:hanging="360"/>
      </w:pPr>
    </w:lvl>
    <w:lvl w:ilvl="8" w:tplc="0418001B">
      <w:start w:val="1"/>
      <w:numFmt w:val="lowerRoman"/>
      <w:lvlText w:val="%9."/>
      <w:lvlJc w:val="right"/>
      <w:pPr>
        <w:ind w:left="6512" w:hanging="180"/>
      </w:pPr>
    </w:lvl>
  </w:abstractNum>
  <w:abstractNum w:abstractNumId="9" w15:restartNumberingAfterBreak="0">
    <w:nsid w:val="4B751CEF"/>
    <w:multiLevelType w:val="multilevel"/>
    <w:tmpl w:val="182E12B6"/>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4D266324"/>
    <w:multiLevelType w:val="multilevel"/>
    <w:tmpl w:val="5EA65C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541315ED"/>
    <w:multiLevelType w:val="multilevel"/>
    <w:tmpl w:val="B60EC0EA"/>
    <w:lvl w:ilvl="0">
      <w:start w:val="1"/>
      <w:numFmt w:val="decimal"/>
      <w:lvlText w:val="%1."/>
      <w:lvlJc w:val="left"/>
      <w:pPr>
        <w:ind w:left="360" w:hanging="360"/>
      </w:pPr>
      <w:rPr>
        <w:color w:val="000000"/>
      </w:rPr>
    </w:lvl>
    <w:lvl w:ilvl="1">
      <w:start w:val="5"/>
      <w:numFmt w:val="bullet"/>
      <w:lvlText w:val="-"/>
      <w:lvlJc w:val="left"/>
      <w:pPr>
        <w:ind w:left="1440" w:hanging="720"/>
      </w:pPr>
      <w:rPr>
        <w:rFonts w:ascii="Trebuchet MS" w:eastAsia="Trebuchet MS" w:hAnsi="Trebuchet MS" w:cs="Trebuchet M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5AAE158F"/>
    <w:multiLevelType w:val="multilevel"/>
    <w:tmpl w:val="643E0F7E"/>
    <w:lvl w:ilvl="0">
      <w:start w:val="1"/>
      <w:numFmt w:val="bullet"/>
      <w:lvlText w:val="●"/>
      <w:lvlJc w:val="left"/>
      <w:pPr>
        <w:ind w:left="720" w:hanging="360"/>
      </w:pPr>
      <w:rPr>
        <w:rFonts w:ascii="Noto Sans Symbols" w:eastAsia="Noto Sans Symbols" w:hAnsi="Noto Sans Symbols" w:cs="Noto Sans Symbols"/>
        <w:b w:val="0"/>
        <w:i w:val="0"/>
        <w:color w:val="000000"/>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8600873"/>
    <w:multiLevelType w:val="multilevel"/>
    <w:tmpl w:val="8364040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A1D1645"/>
    <w:multiLevelType w:val="multilevel"/>
    <w:tmpl w:val="12AE09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E017CAC"/>
    <w:multiLevelType w:val="multilevel"/>
    <w:tmpl w:val="6F4AC1F2"/>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bullet"/>
      <w:lvlText w:val=""/>
      <w:lvlJc w:val="left"/>
      <w:pPr>
        <w:ind w:left="2520" w:hanging="360"/>
      </w:pPr>
      <w:rPr>
        <w:rFonts w:ascii="Symbol" w:hAnsi="Symbol" w:hint="default"/>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7522615F"/>
    <w:multiLevelType w:val="hybridMultilevel"/>
    <w:tmpl w:val="0B948298"/>
    <w:lvl w:ilvl="0" w:tplc="FF2A8C7C">
      <w:start w:val="1"/>
      <w:numFmt w:val="lowerLetter"/>
      <w:lvlText w:val="%1)"/>
      <w:lvlJc w:val="left"/>
      <w:pPr>
        <w:ind w:left="394" w:hanging="36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num w:numId="1" w16cid:durableId="2093508265">
    <w:abstractNumId w:val="4"/>
  </w:num>
  <w:num w:numId="2" w16cid:durableId="1237785035">
    <w:abstractNumId w:val="11"/>
  </w:num>
  <w:num w:numId="3" w16cid:durableId="215970443">
    <w:abstractNumId w:val="7"/>
  </w:num>
  <w:num w:numId="4" w16cid:durableId="1220706284">
    <w:abstractNumId w:val="14"/>
  </w:num>
  <w:num w:numId="5" w16cid:durableId="5621068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8831376">
    <w:abstractNumId w:val="3"/>
  </w:num>
  <w:num w:numId="7" w16cid:durableId="2901371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899315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06012551">
    <w:abstractNumId w:val="12"/>
  </w:num>
  <w:num w:numId="10" w16cid:durableId="777916373">
    <w:abstractNumId w:val="8"/>
  </w:num>
  <w:num w:numId="11" w16cid:durableId="1599363333">
    <w:abstractNumId w:val="13"/>
  </w:num>
  <w:num w:numId="12" w16cid:durableId="1061712961">
    <w:abstractNumId w:val="6"/>
  </w:num>
  <w:num w:numId="13" w16cid:durableId="1874609496">
    <w:abstractNumId w:val="16"/>
  </w:num>
  <w:num w:numId="14" w16cid:durableId="958612992">
    <w:abstractNumId w:val="15"/>
  </w:num>
  <w:num w:numId="15" w16cid:durableId="801382124">
    <w:abstractNumId w:val="1"/>
  </w:num>
  <w:num w:numId="16" w16cid:durableId="1958019798">
    <w:abstractNumId w:val="5"/>
  </w:num>
  <w:num w:numId="17" w16cid:durableId="699864993">
    <w:abstractNumId w:val="2"/>
  </w:num>
  <w:num w:numId="18" w16cid:durableId="11023365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14B62"/>
    <w:rsid w:val="00091831"/>
    <w:rsid w:val="0009227B"/>
    <w:rsid w:val="000E5FF9"/>
    <w:rsid w:val="000E73FE"/>
    <w:rsid w:val="001079C8"/>
    <w:rsid w:val="00155D46"/>
    <w:rsid w:val="0015762D"/>
    <w:rsid w:val="00163E38"/>
    <w:rsid w:val="001A4F4E"/>
    <w:rsid w:val="001F19AC"/>
    <w:rsid w:val="001F7270"/>
    <w:rsid w:val="00282EC1"/>
    <w:rsid w:val="002974C7"/>
    <w:rsid w:val="002B5C79"/>
    <w:rsid w:val="002C4C3C"/>
    <w:rsid w:val="002D45AC"/>
    <w:rsid w:val="002E3692"/>
    <w:rsid w:val="003414E1"/>
    <w:rsid w:val="003477B0"/>
    <w:rsid w:val="003B212E"/>
    <w:rsid w:val="0043337B"/>
    <w:rsid w:val="0046731E"/>
    <w:rsid w:val="0049153C"/>
    <w:rsid w:val="0049487A"/>
    <w:rsid w:val="00496229"/>
    <w:rsid w:val="004C2950"/>
    <w:rsid w:val="00555CEB"/>
    <w:rsid w:val="005629EA"/>
    <w:rsid w:val="00566313"/>
    <w:rsid w:val="00571284"/>
    <w:rsid w:val="006057D6"/>
    <w:rsid w:val="0066059F"/>
    <w:rsid w:val="006B73A4"/>
    <w:rsid w:val="006E71CD"/>
    <w:rsid w:val="007059B0"/>
    <w:rsid w:val="00754DE8"/>
    <w:rsid w:val="00773DC7"/>
    <w:rsid w:val="007D1853"/>
    <w:rsid w:val="00843C43"/>
    <w:rsid w:val="008628CA"/>
    <w:rsid w:val="008733DB"/>
    <w:rsid w:val="008774F4"/>
    <w:rsid w:val="009D19E4"/>
    <w:rsid w:val="009D256F"/>
    <w:rsid w:val="00A16EF7"/>
    <w:rsid w:val="00A24A8A"/>
    <w:rsid w:val="00A46815"/>
    <w:rsid w:val="00A6723F"/>
    <w:rsid w:val="00A878AE"/>
    <w:rsid w:val="00AC22DA"/>
    <w:rsid w:val="00AC55F8"/>
    <w:rsid w:val="00B1757F"/>
    <w:rsid w:val="00B22DBF"/>
    <w:rsid w:val="00B261B6"/>
    <w:rsid w:val="00B36861"/>
    <w:rsid w:val="00B37438"/>
    <w:rsid w:val="00B41FDA"/>
    <w:rsid w:val="00BB78AA"/>
    <w:rsid w:val="00BD2561"/>
    <w:rsid w:val="00C03FB3"/>
    <w:rsid w:val="00C2191D"/>
    <w:rsid w:val="00C2592D"/>
    <w:rsid w:val="00C80319"/>
    <w:rsid w:val="00CA587A"/>
    <w:rsid w:val="00CB3AAB"/>
    <w:rsid w:val="00CC0797"/>
    <w:rsid w:val="00D739ED"/>
    <w:rsid w:val="00DE246A"/>
    <w:rsid w:val="00E1660D"/>
    <w:rsid w:val="00E70BFF"/>
    <w:rsid w:val="00EA0108"/>
    <w:rsid w:val="00EB41FE"/>
    <w:rsid w:val="00EC173F"/>
    <w:rsid w:val="00ED1742"/>
    <w:rsid w:val="00F549E7"/>
    <w:rsid w:val="00F91B67"/>
    <w:rsid w:val="00FF01B8"/>
    <w:rsid w:val="00FF4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1A4F4E"/>
    <w:pPr>
      <w:keepNext/>
      <w:numPr>
        <w:numId w:val="1"/>
      </w:numPr>
      <w:spacing w:before="240" w:after="60" w:line="240" w:lineRule="auto"/>
      <w:outlineLvl w:val="0"/>
    </w:pPr>
    <w:rPr>
      <w:rFonts w:ascii="Arial" w:eastAsia="Times New Roman" w:hAnsi="Arial" w:cs="Arial"/>
      <w:b/>
      <w:bCs/>
      <w:kern w:val="32"/>
      <w:sz w:val="32"/>
      <w:szCs w:val="32"/>
      <w:lang w:val="ro-RO"/>
    </w:rPr>
  </w:style>
  <w:style w:type="paragraph" w:styleId="Titlu2">
    <w:name w:val="heading 2"/>
    <w:basedOn w:val="Normal"/>
    <w:next w:val="Normal"/>
    <w:link w:val="Titlu2Caracter"/>
    <w:uiPriority w:val="9"/>
    <w:semiHidden/>
    <w:unhideWhenUsed/>
    <w:qFormat/>
    <w:rsid w:val="001A4F4E"/>
    <w:pPr>
      <w:keepNext/>
      <w:numPr>
        <w:ilvl w:val="1"/>
        <w:numId w:val="1"/>
      </w:numPr>
      <w:spacing w:before="240" w:after="60" w:line="240" w:lineRule="auto"/>
      <w:outlineLvl w:val="1"/>
    </w:pPr>
    <w:rPr>
      <w:rFonts w:ascii="Arial" w:eastAsia="Times New Roman" w:hAnsi="Arial" w:cs="Arial"/>
      <w:sz w:val="28"/>
      <w:szCs w:val="28"/>
      <w:lang w:val="ro-RO"/>
    </w:rPr>
  </w:style>
  <w:style w:type="paragraph" w:styleId="Titlu3">
    <w:name w:val="heading 3"/>
    <w:basedOn w:val="Normal"/>
    <w:next w:val="Normal"/>
    <w:link w:val="Titlu3Caracter"/>
    <w:uiPriority w:val="9"/>
    <w:semiHidden/>
    <w:unhideWhenUsed/>
    <w:qFormat/>
    <w:rsid w:val="001A4F4E"/>
    <w:pPr>
      <w:keepNext/>
      <w:numPr>
        <w:ilvl w:val="3"/>
        <w:numId w:val="1"/>
      </w:numPr>
      <w:spacing w:before="240" w:after="60" w:line="240" w:lineRule="auto"/>
      <w:outlineLvl w:val="2"/>
    </w:pPr>
    <w:rPr>
      <w:rFonts w:ascii="Arial" w:eastAsia="Times New Roman" w:hAnsi="Arial" w:cs="Arial"/>
      <w:b/>
      <w:bCs/>
      <w:sz w:val="20"/>
      <w:szCs w:val="26"/>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paragraph" w:styleId="Textcomentariu">
    <w:name w:val="annotation text"/>
    <w:basedOn w:val="Normal"/>
    <w:link w:val="TextcomentariuCaracter"/>
    <w:uiPriority w:val="99"/>
    <w:semiHidden/>
    <w:unhideWhenUsed/>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Pr>
      <w:sz w:val="20"/>
      <w:szCs w:val="20"/>
    </w:rPr>
  </w:style>
  <w:style w:type="character" w:styleId="Referincomentariu">
    <w:name w:val="annotation reference"/>
    <w:basedOn w:val="Fontdeparagrafimplicit"/>
    <w:uiPriority w:val="99"/>
    <w:semiHidden/>
    <w:unhideWhenUsed/>
    <w:rPr>
      <w:sz w:val="16"/>
      <w:szCs w:val="16"/>
    </w:rPr>
  </w:style>
  <w:style w:type="character" w:customStyle="1" w:styleId="Titlu1Caracter">
    <w:name w:val="Titlu 1 Caracter"/>
    <w:basedOn w:val="Fontdeparagrafimplicit"/>
    <w:link w:val="Titlu1"/>
    <w:uiPriority w:val="9"/>
    <w:rsid w:val="001A4F4E"/>
    <w:rPr>
      <w:rFonts w:ascii="Arial" w:eastAsia="Times New Roman" w:hAnsi="Arial" w:cs="Arial"/>
      <w:b/>
      <w:bCs/>
      <w:kern w:val="32"/>
      <w:sz w:val="32"/>
      <w:szCs w:val="32"/>
      <w:lang w:val="ro-RO"/>
    </w:rPr>
  </w:style>
  <w:style w:type="character" w:customStyle="1" w:styleId="Titlu2Caracter">
    <w:name w:val="Titlu 2 Caracter"/>
    <w:basedOn w:val="Fontdeparagrafimplicit"/>
    <w:link w:val="Titlu2"/>
    <w:uiPriority w:val="9"/>
    <w:semiHidden/>
    <w:rsid w:val="001A4F4E"/>
    <w:rPr>
      <w:rFonts w:ascii="Arial" w:eastAsia="Times New Roman" w:hAnsi="Arial" w:cs="Arial"/>
      <w:sz w:val="28"/>
      <w:szCs w:val="28"/>
      <w:lang w:val="ro-RO"/>
    </w:rPr>
  </w:style>
  <w:style w:type="character" w:customStyle="1" w:styleId="Titlu3Caracter">
    <w:name w:val="Titlu 3 Caracter"/>
    <w:basedOn w:val="Fontdeparagrafimplicit"/>
    <w:link w:val="Titlu3"/>
    <w:uiPriority w:val="9"/>
    <w:semiHidden/>
    <w:rsid w:val="001A4F4E"/>
    <w:rPr>
      <w:rFonts w:ascii="Arial" w:eastAsia="Times New Roman" w:hAnsi="Arial" w:cs="Arial"/>
      <w:b/>
      <w:bCs/>
      <w:sz w:val="20"/>
      <w:szCs w:val="26"/>
      <w:lang w:val="ro-RO"/>
    </w:rPr>
  </w:style>
  <w:style w:type="paragraph" w:styleId="Titlu">
    <w:name w:val="Title"/>
    <w:basedOn w:val="Normal"/>
    <w:link w:val="TitluCaracter"/>
    <w:uiPriority w:val="10"/>
    <w:qFormat/>
    <w:rsid w:val="001A4F4E"/>
    <w:pPr>
      <w:spacing w:before="40" w:after="40" w:line="240" w:lineRule="auto"/>
      <w:jc w:val="center"/>
    </w:pPr>
    <w:rPr>
      <w:rFonts w:ascii="Trebuchet MS" w:eastAsia="Trebuchet MS" w:hAnsi="Trebuchet MS" w:cs="Trebuchet MS"/>
      <w:b/>
      <w:bCs/>
      <w:color w:val="00000A"/>
      <w:sz w:val="20"/>
      <w:szCs w:val="24"/>
      <w:lang w:val="ro-RO"/>
    </w:rPr>
  </w:style>
  <w:style w:type="character" w:customStyle="1" w:styleId="TitluCaracter">
    <w:name w:val="Titlu Caracter"/>
    <w:basedOn w:val="Fontdeparagrafimplicit"/>
    <w:link w:val="Titlu"/>
    <w:uiPriority w:val="10"/>
    <w:qFormat/>
    <w:rsid w:val="001A4F4E"/>
    <w:rPr>
      <w:rFonts w:ascii="Trebuchet MS" w:eastAsia="Trebuchet MS" w:hAnsi="Trebuchet MS" w:cs="Trebuchet MS"/>
      <w:b/>
      <w:bCs/>
      <w:color w:val="00000A"/>
      <w:sz w:val="20"/>
      <w:szCs w:val="24"/>
      <w:lang w:val="ro-RO"/>
    </w:rPr>
  </w:style>
  <w:style w:type="paragraph" w:customStyle="1" w:styleId="eval">
    <w:name w:val="eval"/>
    <w:basedOn w:val="Titlu3"/>
    <w:rsid w:val="001A4F4E"/>
    <w:pPr>
      <w:numPr>
        <w:ilvl w:val="4"/>
      </w:numPr>
      <w:tabs>
        <w:tab w:val="num" w:pos="3600"/>
      </w:tabs>
    </w:pPr>
  </w:style>
  <w:style w:type="paragraph" w:styleId="Revizuire">
    <w:name w:val="Revision"/>
    <w:hidden/>
    <w:uiPriority w:val="99"/>
    <w:semiHidden/>
    <w:rsid w:val="00ED1742"/>
    <w:pPr>
      <w:spacing w:after="0" w:line="240" w:lineRule="auto"/>
    </w:pPr>
  </w:style>
  <w:style w:type="paragraph" w:styleId="Listparagraf">
    <w:name w:val="List Paragraph"/>
    <w:basedOn w:val="Normal"/>
    <w:uiPriority w:val="34"/>
    <w:qFormat/>
    <w:rsid w:val="00B261B6"/>
    <w:pPr>
      <w:widowControl w:val="0"/>
      <w:autoSpaceDE w:val="0"/>
      <w:autoSpaceDN w:val="0"/>
      <w:spacing w:after="0" w:line="240" w:lineRule="auto"/>
      <w:ind w:left="720"/>
      <w:contextualSpacing/>
    </w:pPr>
    <w:rPr>
      <w:rFonts w:ascii="Trebuchet MS" w:eastAsia="Trebuchet MS" w:hAnsi="Trebuchet MS" w:cs="Trebuchet MS"/>
      <w:lang w:val="ro-RO" w:eastAsia="ro-RO" w:bidi="en-US"/>
    </w:rPr>
  </w:style>
  <w:style w:type="paragraph" w:styleId="SubiectComentariu">
    <w:name w:val="annotation subject"/>
    <w:basedOn w:val="Textcomentariu"/>
    <w:next w:val="Textcomentariu"/>
    <w:link w:val="SubiectComentariuCaracter"/>
    <w:uiPriority w:val="99"/>
    <w:semiHidden/>
    <w:unhideWhenUsed/>
    <w:rsid w:val="00CB3AAB"/>
    <w:rPr>
      <w:b/>
      <w:bCs/>
    </w:rPr>
  </w:style>
  <w:style w:type="character" w:customStyle="1" w:styleId="SubiectComentariuCaracter">
    <w:name w:val="Subiect Comentariu Caracter"/>
    <w:basedOn w:val="TextcomentariuCaracter"/>
    <w:link w:val="SubiectComentariu"/>
    <w:uiPriority w:val="99"/>
    <w:semiHidden/>
    <w:rsid w:val="00CB3A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1314409">
      <w:bodyDiv w:val="1"/>
      <w:marLeft w:val="0"/>
      <w:marRight w:val="0"/>
      <w:marTop w:val="0"/>
      <w:marBottom w:val="0"/>
      <w:divBdr>
        <w:top w:val="none" w:sz="0" w:space="0" w:color="auto"/>
        <w:left w:val="none" w:sz="0" w:space="0" w:color="auto"/>
        <w:bottom w:val="none" w:sz="0" w:space="0" w:color="auto"/>
        <w:right w:val="none" w:sz="0" w:space="0" w:color="auto"/>
      </w:divBdr>
    </w:div>
    <w:div w:id="862866094">
      <w:bodyDiv w:val="1"/>
      <w:marLeft w:val="0"/>
      <w:marRight w:val="0"/>
      <w:marTop w:val="0"/>
      <w:marBottom w:val="0"/>
      <w:divBdr>
        <w:top w:val="none" w:sz="0" w:space="0" w:color="auto"/>
        <w:left w:val="none" w:sz="0" w:space="0" w:color="auto"/>
        <w:bottom w:val="none" w:sz="0" w:space="0" w:color="auto"/>
        <w:right w:val="none" w:sz="0" w:space="0" w:color="auto"/>
      </w:divBdr>
    </w:div>
    <w:div w:id="1355577866">
      <w:bodyDiv w:val="1"/>
      <w:marLeft w:val="0"/>
      <w:marRight w:val="0"/>
      <w:marTop w:val="0"/>
      <w:marBottom w:val="0"/>
      <w:divBdr>
        <w:top w:val="none" w:sz="0" w:space="0" w:color="auto"/>
        <w:left w:val="none" w:sz="0" w:space="0" w:color="auto"/>
        <w:bottom w:val="none" w:sz="0" w:space="0" w:color="auto"/>
        <w:right w:val="none" w:sz="0" w:space="0" w:color="auto"/>
      </w:divBdr>
    </w:div>
    <w:div w:id="1532642039">
      <w:bodyDiv w:val="1"/>
      <w:marLeft w:val="0"/>
      <w:marRight w:val="0"/>
      <w:marTop w:val="0"/>
      <w:marBottom w:val="0"/>
      <w:divBdr>
        <w:top w:val="none" w:sz="0" w:space="0" w:color="auto"/>
        <w:left w:val="none" w:sz="0" w:space="0" w:color="auto"/>
        <w:bottom w:val="none" w:sz="0" w:space="0" w:color="auto"/>
        <w:right w:val="none" w:sz="0" w:space="0" w:color="auto"/>
      </w:divBdr>
    </w:div>
    <w:div w:id="166266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1857</Words>
  <Characters>12050</Characters>
  <Application>Microsoft Office Word</Application>
  <DocSecurity>0</DocSecurity>
  <Lines>100</Lines>
  <Paragraphs>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simona.popa</cp:lastModifiedBy>
  <cp:revision>17</cp:revision>
  <dcterms:created xsi:type="dcterms:W3CDTF">2024-01-12T09:23:00Z</dcterms:created>
  <dcterms:modified xsi:type="dcterms:W3CDTF">2024-10-23T07:38:00Z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