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527C4" w:rsidRDefault="00726A43">
      <w:pPr>
        <w:spacing w:after="0" w:line="240" w:lineRule="auto"/>
        <w:rPr>
          <w:i/>
          <w:sz w:val="20"/>
          <w:szCs w:val="20"/>
        </w:rPr>
      </w:pPr>
      <w:r>
        <w:rPr>
          <w:sz w:val="20"/>
          <w:szCs w:val="20"/>
        </w:rPr>
        <w:t>Anexa nr. 17 (la ghid)</w:t>
      </w:r>
    </w:p>
    <w:p w14:paraId="00000002" w14:textId="77777777" w:rsidR="00B527C4" w:rsidRDefault="00726A43">
      <w:pPr>
        <w:spacing w:after="0" w:line="240" w:lineRule="auto"/>
        <w:rPr>
          <w:i/>
          <w:sz w:val="20"/>
          <w:szCs w:val="20"/>
        </w:rPr>
      </w:pPr>
      <w:r>
        <w:rPr>
          <w:i/>
          <w:sz w:val="20"/>
          <w:szCs w:val="20"/>
        </w:rPr>
        <w:t xml:space="preserve">Anexa 6 (la contractul de finanțare) – Condiții specifice ale contractului de finanțare </w:t>
      </w:r>
    </w:p>
    <w:p w14:paraId="00000003" w14:textId="77777777" w:rsidR="00B527C4" w:rsidRDefault="00B527C4">
      <w:pPr>
        <w:spacing w:after="0" w:line="200" w:lineRule="auto"/>
        <w:rPr>
          <w:sz w:val="20"/>
          <w:szCs w:val="20"/>
        </w:rPr>
      </w:pPr>
    </w:p>
    <w:p w14:paraId="00000004" w14:textId="77777777" w:rsidR="00B527C4" w:rsidRDefault="00B527C4">
      <w:pPr>
        <w:spacing w:after="0" w:line="200" w:lineRule="auto"/>
        <w:rPr>
          <w:sz w:val="20"/>
          <w:szCs w:val="20"/>
        </w:rPr>
      </w:pPr>
    </w:p>
    <w:p w14:paraId="00000005" w14:textId="77777777" w:rsidR="00B527C4" w:rsidRDefault="00B527C4">
      <w:pPr>
        <w:spacing w:after="0" w:line="200" w:lineRule="auto"/>
        <w:rPr>
          <w:sz w:val="20"/>
          <w:szCs w:val="20"/>
        </w:rPr>
      </w:pPr>
    </w:p>
    <w:p w14:paraId="00000006" w14:textId="517E72AD" w:rsidR="00B527C4" w:rsidRDefault="00726A43">
      <w:pPr>
        <w:tabs>
          <w:tab w:val="left" w:pos="450"/>
        </w:tabs>
        <w:spacing w:after="0"/>
        <w:ind w:right="75"/>
        <w:jc w:val="both"/>
        <w:rPr>
          <w:b/>
          <w:sz w:val="20"/>
          <w:szCs w:val="20"/>
        </w:rPr>
      </w:pPr>
      <w:r>
        <w:rPr>
          <w:b/>
          <w:sz w:val="20"/>
          <w:szCs w:val="20"/>
        </w:rPr>
        <w:t xml:space="preserve">Program Regional </w:t>
      </w:r>
      <w:r w:rsidR="0032514D">
        <w:rPr>
          <w:b/>
          <w:sz w:val="20"/>
          <w:szCs w:val="20"/>
        </w:rPr>
        <w:t>Nord-Est</w:t>
      </w:r>
      <w:r>
        <w:rPr>
          <w:b/>
          <w:sz w:val="20"/>
          <w:szCs w:val="20"/>
        </w:rPr>
        <w:t xml:space="preserve"> 2021-2027</w:t>
      </w:r>
    </w:p>
    <w:p w14:paraId="00000007" w14:textId="77777777" w:rsidR="00B527C4" w:rsidRDefault="00726A43">
      <w:pPr>
        <w:tabs>
          <w:tab w:val="left" w:pos="450"/>
        </w:tabs>
        <w:spacing w:after="0"/>
        <w:ind w:right="75"/>
        <w:jc w:val="both"/>
        <w:rPr>
          <w:b/>
          <w:sz w:val="20"/>
          <w:szCs w:val="20"/>
        </w:rPr>
      </w:pPr>
      <w:r>
        <w:rPr>
          <w:b/>
          <w:sz w:val="20"/>
          <w:szCs w:val="20"/>
        </w:rPr>
        <w:t>Prioritatea de investiții PI 6</w:t>
      </w:r>
    </w:p>
    <w:p w14:paraId="00000008" w14:textId="2383D65D" w:rsidR="00B527C4" w:rsidRDefault="00726A43">
      <w:pPr>
        <w:tabs>
          <w:tab w:val="left" w:pos="450"/>
        </w:tabs>
        <w:spacing w:after="0"/>
        <w:ind w:right="75"/>
        <w:jc w:val="both"/>
        <w:rPr>
          <w:b/>
          <w:sz w:val="20"/>
          <w:szCs w:val="20"/>
          <w:highlight w:val="lightGray"/>
        </w:rPr>
      </w:pPr>
      <w:r>
        <w:rPr>
          <w:b/>
          <w:sz w:val="20"/>
          <w:szCs w:val="20"/>
        </w:rPr>
        <w:t>Apel de proiecte nr. PR/NE/202</w:t>
      </w:r>
      <w:r w:rsidR="00C519E8">
        <w:rPr>
          <w:b/>
          <w:sz w:val="20"/>
          <w:szCs w:val="20"/>
        </w:rPr>
        <w:t>4</w:t>
      </w:r>
      <w:r>
        <w:rPr>
          <w:b/>
          <w:sz w:val="20"/>
          <w:szCs w:val="20"/>
        </w:rPr>
        <w:t>/6/</w:t>
      </w:r>
      <w:proofErr w:type="spellStart"/>
      <w:r>
        <w:rPr>
          <w:b/>
          <w:sz w:val="20"/>
          <w:szCs w:val="20"/>
        </w:rPr>
        <w:t>RSO4.2</w:t>
      </w:r>
      <w:proofErr w:type="spellEnd"/>
      <w:r>
        <w:rPr>
          <w:b/>
          <w:sz w:val="20"/>
          <w:szCs w:val="20"/>
        </w:rPr>
        <w:t>/</w:t>
      </w:r>
      <w:r w:rsidR="00C519E8">
        <w:rPr>
          <w:b/>
          <w:sz w:val="20"/>
          <w:szCs w:val="20"/>
        </w:rPr>
        <w:t>2</w:t>
      </w:r>
      <w:r>
        <w:rPr>
          <w:b/>
          <w:sz w:val="20"/>
          <w:szCs w:val="20"/>
        </w:rPr>
        <w:t>/</w:t>
      </w:r>
      <w:proofErr w:type="spellStart"/>
      <w:r>
        <w:rPr>
          <w:b/>
          <w:sz w:val="20"/>
          <w:szCs w:val="20"/>
        </w:rPr>
        <w:t>INVATAMANT</w:t>
      </w:r>
      <w:proofErr w:type="spellEnd"/>
      <w:r>
        <w:rPr>
          <w:b/>
          <w:sz w:val="20"/>
          <w:szCs w:val="20"/>
        </w:rPr>
        <w:t xml:space="preserve"> </w:t>
      </w:r>
      <w:sdt>
        <w:sdtPr>
          <w:tag w:val="goog_rdk_0"/>
          <w:id w:val="1748995390"/>
        </w:sdtPr>
        <w:sdtEndPr/>
        <w:sdtContent/>
      </w:sdt>
      <w:proofErr w:type="spellStart"/>
      <w:r w:rsidR="00C519E8">
        <w:rPr>
          <w:b/>
          <w:sz w:val="20"/>
          <w:szCs w:val="20"/>
        </w:rPr>
        <w:t>ORASE</w:t>
      </w:r>
      <w:proofErr w:type="spellEnd"/>
    </w:p>
    <w:p w14:paraId="00000009" w14:textId="77777777" w:rsidR="00B527C4" w:rsidRDefault="00B527C4">
      <w:pPr>
        <w:tabs>
          <w:tab w:val="left" w:pos="450"/>
        </w:tabs>
        <w:ind w:right="75"/>
        <w:jc w:val="both"/>
        <w:rPr>
          <w:b/>
          <w:sz w:val="20"/>
          <w:szCs w:val="20"/>
          <w:highlight w:val="lightGray"/>
        </w:rPr>
      </w:pPr>
    </w:p>
    <w:p w14:paraId="0000000A" w14:textId="77777777" w:rsidR="00B527C4" w:rsidRDefault="00726A43">
      <w:pPr>
        <w:tabs>
          <w:tab w:val="left" w:pos="450"/>
        </w:tabs>
        <w:ind w:right="75"/>
        <w:jc w:val="center"/>
        <w:rPr>
          <w:b/>
        </w:rPr>
      </w:pPr>
      <w:r>
        <w:rPr>
          <w:b/>
        </w:rPr>
        <w:t>Condiții specifice ale contractului de finanțare</w:t>
      </w:r>
    </w:p>
    <w:p w14:paraId="0000000B" w14:textId="77777777" w:rsidR="00B527C4" w:rsidRDefault="00B527C4">
      <w:pPr>
        <w:tabs>
          <w:tab w:val="left" w:pos="450"/>
        </w:tabs>
        <w:ind w:right="75"/>
        <w:jc w:val="both"/>
        <w:rPr>
          <w:b/>
          <w:sz w:val="20"/>
          <w:szCs w:val="20"/>
          <w:highlight w:val="lightGray"/>
        </w:rPr>
      </w:pPr>
    </w:p>
    <w:p w14:paraId="0000000C" w14:textId="06D7EE16" w:rsidR="00B527C4" w:rsidRDefault="00321D88">
      <w:pPr>
        <w:spacing w:after="120" w:line="276" w:lineRule="auto"/>
        <w:jc w:val="both"/>
        <w:rPr>
          <w:b/>
          <w:color w:val="2F5496"/>
          <w:sz w:val="20"/>
          <w:szCs w:val="20"/>
        </w:rPr>
      </w:pPr>
      <w:sdt>
        <w:sdtPr>
          <w:tag w:val="goog_rdk_1"/>
          <w:id w:val="-19775724"/>
        </w:sdtPr>
        <w:sdtEndPr/>
        <w:sdtContent/>
      </w:sdt>
      <w:r w:rsidR="00726A43">
        <w:rPr>
          <w:b/>
          <w:color w:val="2F5496"/>
          <w:sz w:val="20"/>
          <w:szCs w:val="20"/>
        </w:rPr>
        <w:t>Secțiunea I – Condiții specifice</w:t>
      </w:r>
      <w:r w:rsidR="00CC2E90">
        <w:rPr>
          <w:b/>
          <w:color w:val="2F5496"/>
          <w:sz w:val="20"/>
          <w:szCs w:val="20"/>
        </w:rPr>
        <w:t xml:space="preserve"> ale</w:t>
      </w:r>
      <w:r w:rsidR="00726A43">
        <w:rPr>
          <w:b/>
          <w:color w:val="2F5496"/>
          <w:sz w:val="20"/>
          <w:szCs w:val="20"/>
        </w:rPr>
        <w:t xml:space="preserve"> contractul</w:t>
      </w:r>
      <w:r w:rsidR="00CC2E90">
        <w:rPr>
          <w:b/>
          <w:color w:val="2F5496"/>
          <w:sz w:val="20"/>
          <w:szCs w:val="20"/>
        </w:rPr>
        <w:t>ui</w:t>
      </w:r>
      <w:r w:rsidR="00726A43">
        <w:rPr>
          <w:b/>
          <w:color w:val="2F5496"/>
          <w:sz w:val="20"/>
          <w:szCs w:val="20"/>
        </w:rPr>
        <w:t xml:space="preserve"> de finanțare, aplicabile</w:t>
      </w:r>
      <w:sdt>
        <w:sdtPr>
          <w:tag w:val="goog_rdk_2"/>
          <w:id w:val="-126786083"/>
        </w:sdtPr>
        <w:sdtEndPr/>
        <w:sdtContent/>
      </w:sdt>
      <w:r w:rsidR="00726A43">
        <w:rPr>
          <w:b/>
          <w:color w:val="2F5496"/>
          <w:sz w:val="20"/>
          <w:szCs w:val="20"/>
        </w:rPr>
        <w:t xml:space="preserve"> Programului Regional</w:t>
      </w:r>
      <w:r w:rsidR="00A96953">
        <w:rPr>
          <w:b/>
          <w:color w:val="2F5496"/>
          <w:sz w:val="20"/>
          <w:szCs w:val="20"/>
        </w:rPr>
        <w:t xml:space="preserve"> Nord-Est</w:t>
      </w:r>
      <w:r w:rsidR="00726A43">
        <w:rPr>
          <w:b/>
          <w:color w:val="2F5496"/>
          <w:sz w:val="20"/>
          <w:szCs w:val="20"/>
        </w:rPr>
        <w:t xml:space="preserve"> 2021-2027 </w:t>
      </w:r>
    </w:p>
    <w:p w14:paraId="0000000D" w14:textId="77777777" w:rsidR="00B527C4" w:rsidRDefault="00B527C4">
      <w:pPr>
        <w:spacing w:after="120" w:line="276" w:lineRule="auto"/>
        <w:rPr>
          <w:sz w:val="20"/>
          <w:szCs w:val="20"/>
        </w:rPr>
      </w:pPr>
    </w:p>
    <w:p w14:paraId="58C8D12F"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Precizările prealabile </w:t>
      </w:r>
    </w:p>
    <w:p w14:paraId="2B0DDBA8"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Prezentul contract de finanțare stabilește cadrul juridic general în care se va desfășura relația contractuală dintre AM PR Nord - Est și Beneficiar. </w:t>
      </w:r>
    </w:p>
    <w:p w14:paraId="4DB07EDE"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Condițiile generale ale contractului de finanțare sunt completate cu prezentele condiții specifice.</w:t>
      </w:r>
    </w:p>
    <w:p w14:paraId="06FFE564" w14:textId="77777777" w:rsidR="009E1077" w:rsidRPr="009E1077" w:rsidRDefault="009E1077" w:rsidP="009E1077">
      <w:pPr>
        <w:numPr>
          <w:ilvl w:val="0"/>
          <w:numId w:val="18"/>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cazul unor prevederi contradictorii între condițiile generale și condițiile specifice prevalează acestea din urmă.</w:t>
      </w:r>
    </w:p>
    <w:p w14:paraId="220FDF88"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p>
    <w:p w14:paraId="55FF32B5"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1 - Completarea articolelor 5 și 6 – Prefinanțare/rambursarea/plata cheltuielilor din Condițiile generale: </w:t>
      </w:r>
    </w:p>
    <w:p w14:paraId="3A491C7A"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Depunerea cererilor de prefinanțare/rambursare/plată de către beneficiar se realizează conform prevederilor legale în vigoare la data depunerii acestora de către beneficiar, inclusiv a Capitolului V din OUG 133/2021, precum și Instrucțiunilor emise de AM PR Nord - Est.</w:t>
      </w:r>
    </w:p>
    <w:p w14:paraId="21D63C2E"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Cererile de prefinanțare/rambursare/plată, se depun de către beneficiar în perioada de implementare a proiectului, conform Anexei 3 la Contractul de finanțare - Graficul de depunere a cererilor de prefinanțare/ plată/ rambursare. </w:t>
      </w:r>
      <w:bookmarkStart w:id="0" w:name="_Hlk149302851"/>
      <w:r w:rsidRPr="009E1077">
        <w:rPr>
          <w:rFonts w:asciiTheme="minorHAnsi" w:hAnsiTheme="minorHAnsi" w:cstheme="minorHAnsi"/>
          <w:kern w:val="2"/>
          <w:sz w:val="20"/>
          <w:szCs w:val="20"/>
          <w:lang w:eastAsia="en-US"/>
          <w14:ligatures w14:val="standardContextual"/>
        </w:rPr>
        <w:t>Prin excepție, cererea de rambursare finală poate fi depusă la AM în cel mult 60 de zile de la finalizarea implementării proiectului.</w:t>
      </w:r>
      <w:bookmarkEnd w:id="0"/>
    </w:p>
    <w:p w14:paraId="32CF6B9B"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Prin excepție, pentru proiectele a căror dată de finalizare a perioadei de implementare coincide cu ultima zi de eligibilitate a cheltuielilor aferentă perioadei de programare 2021-2027, depunerea cererilor de rambursare finale de către beneficiar, respectiv verificarea, autorizarea și efectuarea plăților de către AM PR Nord - Est, se va reglementa de către AM PR Nord - Est prin instrucțiuni specifice.  </w:t>
      </w:r>
    </w:p>
    <w:p w14:paraId="5A5FEA4E"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Autorizarea cererilor de prefinanțare/rambursare/plată/restituire/recuperarea sumelor încasate necuvenit de către beneficiar și efectuarea plăților de către AM PR Nord - Est se realizează conform prevederilor legale aplicabile și conform instrucțiunilor emise de AM PR Nord - Est.</w:t>
      </w:r>
    </w:p>
    <w:p w14:paraId="2CAC99BD"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bCs/>
          <w:kern w:val="2"/>
          <w:sz w:val="20"/>
          <w:szCs w:val="20"/>
          <w:lang w:eastAsia="en-US"/>
          <w14:ligatures w14:val="standardContextual"/>
        </w:rPr>
      </w:pPr>
      <w:r w:rsidRPr="009E1077">
        <w:rPr>
          <w:rFonts w:asciiTheme="minorHAnsi" w:hAnsiTheme="minorHAnsi" w:cstheme="minorHAnsi"/>
          <w:bCs/>
          <w:kern w:val="2"/>
          <w:sz w:val="20"/>
          <w:szCs w:val="20"/>
          <w:lang w:eastAsia="en-US"/>
          <w14:ligatures w14:val="standardContextual"/>
        </w:rPr>
        <w:t>În cazurile în care, în perioada de implementare și/sau durabilitate, sunt afectate condițiile de eligibilitate și/sau obligațiile impuse prin contractul de finanțare și Ghidul solicitantului, beneficiarul are obligația de restituire a finanțării primite și a dobânzilor aferente.</w:t>
      </w:r>
    </w:p>
    <w:p w14:paraId="7492B49C" w14:textId="77777777" w:rsidR="009E1077" w:rsidRPr="009E1077" w:rsidRDefault="009E1077" w:rsidP="009E1077">
      <w:pPr>
        <w:numPr>
          <w:ilvl w:val="0"/>
          <w:numId w:val="19"/>
        </w:numPr>
        <w:spacing w:after="120" w:line="276" w:lineRule="auto"/>
        <w:ind w:left="0" w:firstLine="0"/>
        <w:jc w:val="both"/>
        <w:rPr>
          <w:rFonts w:asciiTheme="minorHAnsi" w:hAnsiTheme="minorHAnsi" w:cstheme="minorHAnsi"/>
          <w:bCs/>
          <w:kern w:val="2"/>
          <w:sz w:val="20"/>
          <w:szCs w:val="20"/>
          <w:lang w:eastAsia="en-US"/>
          <w14:ligatures w14:val="standardContextual"/>
        </w:rPr>
      </w:pPr>
      <w:r w:rsidRPr="009E1077">
        <w:rPr>
          <w:rFonts w:asciiTheme="minorHAnsi" w:hAnsiTheme="minorHAnsi" w:cstheme="minorHAnsi"/>
          <w:bCs/>
          <w:kern w:val="2"/>
          <w:sz w:val="20"/>
          <w:szCs w:val="20"/>
          <w:lang w:eastAsia="en-US"/>
          <w14:ligatures w14:val="standardContextual"/>
        </w:rPr>
        <w:t xml:space="preserve">În cazul proiectelor care nu intră sub incidența ajutorului de stat, dacă pe perioada procesului de evaluare, selecție, contractare, implementare și durabilitate, instituțiile abilitate în verificarea, auditarea, controlul implementării PR Nord - Est 2021 – 2027 decid că activitățile asumate de către solicitant ca </w:t>
      </w:r>
      <w:r w:rsidRPr="009E1077">
        <w:rPr>
          <w:rFonts w:asciiTheme="minorHAnsi" w:hAnsiTheme="minorHAnsi" w:cstheme="minorHAnsi"/>
          <w:bCs/>
          <w:kern w:val="2"/>
          <w:sz w:val="20"/>
          <w:szCs w:val="20"/>
          <w:lang w:eastAsia="en-US"/>
          <w14:ligatures w14:val="standardContextual"/>
        </w:rPr>
        <w:lastRenderedPageBreak/>
        <w:t>nesupunându-se regulilor ajutorului de stat, prin natura lor intră sub incidența ajutorului de stat, solicitantul/beneficiarul își asumă riscul returnării cheltuielilor aferente activităților în cauză prin recuperarea ajutorului de stat și a dobânzilor aferente, în conformitate cu legislația în vigoare, inclusiv declararea ca neeligibil a proiectului, dacă situația o impune.</w:t>
      </w:r>
    </w:p>
    <w:p w14:paraId="3B27B36B"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Recuperarea sumelor plătite în mod necuvenit se va efectua în condițiile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1AD554" w14:textId="77777777" w:rsidR="009E1077" w:rsidRPr="009E1077" w:rsidRDefault="009E1077" w:rsidP="009E1077">
      <w:pPr>
        <w:numPr>
          <w:ilvl w:val="0"/>
          <w:numId w:val="19"/>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Pentru plățile aferente cheltuielilor eligibile efectuate de către Beneficiar în alte valute, la rambursare se solicită contravaloarea în lei a acestora la cursul de schimb aplicat de beneficiar în ziua efectuării plății, dar fără a depăși contravaloarea în lei a sumelor facturate la cursul BNR valabil în ziua emiterii facturii</w:t>
      </w:r>
    </w:p>
    <w:p w14:paraId="0976DFF8" w14:textId="77777777" w:rsidR="009E1077" w:rsidRPr="009E1077" w:rsidRDefault="009E1077" w:rsidP="009E1077">
      <w:pPr>
        <w:spacing w:after="120" w:line="276" w:lineRule="auto"/>
        <w:rPr>
          <w:rFonts w:asciiTheme="minorHAnsi" w:hAnsiTheme="minorHAnsi" w:cstheme="minorHAnsi"/>
          <w:color w:val="FF0000"/>
          <w:kern w:val="2"/>
          <w:sz w:val="20"/>
          <w:szCs w:val="20"/>
          <w:lang w:eastAsia="en-US"/>
          <w14:ligatures w14:val="standardContextual"/>
        </w:rPr>
      </w:pPr>
    </w:p>
    <w:p w14:paraId="307AE8AA"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Articolul 2 - Completarea articolului 7 - Drepturile și obligațiile Beneficiarului din Condițiile generale</w:t>
      </w:r>
      <w:r w:rsidRPr="009E1077">
        <w:rPr>
          <w:rFonts w:asciiTheme="minorHAnsi" w:hAnsiTheme="minorHAnsi" w:cstheme="minorHAnsi"/>
          <w:kern w:val="2"/>
          <w:sz w:val="20"/>
          <w:szCs w:val="20"/>
          <w:lang w:eastAsia="en-US"/>
          <w14:ligatures w14:val="standardContextual"/>
        </w:rPr>
        <w:t xml:space="preserve">: </w:t>
      </w:r>
    </w:p>
    <w:p w14:paraId="763C84B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declară și se angajează, irevocabil și necondiționat, să utilizeze finanțarea exclusiv cu respectarea termenilor și condițiilor stabilite prin prezentul Contract de finanțare.</w:t>
      </w:r>
    </w:p>
    <w:p w14:paraId="0ABD55B4"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se obligă să nu dezmembreze bunurile imobile ce fac parte din proiect, fără acordul AM PR Nord - Est solicitat în scris și cu respectarea prevederilor prezentului Contract de finanțare privind modificarea și completarea acestuia până la finalul perioadei de durabilitate.</w:t>
      </w:r>
    </w:p>
    <w:p w14:paraId="1C8D846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se obligă să nu înstrăineze bunurile mobile sau imobile aferente proiectului, până la finalul perioadei de durabilitate.</w:t>
      </w:r>
    </w:p>
    <w:p w14:paraId="7C1E1F9D"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poate ipoteca bunurile mobile sau imobile finanțate prin prezentul Contract de finanțare sau aflate in proprietatea Beneficiarului, și fac parte din prezentul proiect, cel mult până la valoarea totală a proiectului, cu respectarea prevederilor legale în vigoare, astfel: </w:t>
      </w:r>
    </w:p>
    <w:p w14:paraId="2AAFB7F5"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implementare a activităților efectuate după semnarea Contractului de finanțare, exclusiv în scopul realizării proiectului;  </w:t>
      </w:r>
    </w:p>
    <w:p w14:paraId="3230F777" w14:textId="77777777" w:rsidR="009E1077" w:rsidRPr="009E1077" w:rsidRDefault="009E1077" w:rsidP="009E1077">
      <w:pPr>
        <w:spacing w:after="120" w:line="276" w:lineRule="auto"/>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durabilitate a proiectului, după caz, exclusiv pentru asigurarea sustenabilității investiției. </w:t>
      </w:r>
    </w:p>
    <w:p w14:paraId="1B925252"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În completarea prevederilor art. 7 alin. (30) din Condiții generale, în cazul unui contract de ipotecă, Beneficiarul are obligația de a transmite la AM PR Nord - Est o copie a extrasului de carte funciară cu mențiunea înregistrării ipotecii, în termen de 30 zile lucrătoare de la efectuarea înregistrărilor în Registrul de carte funciară. </w:t>
      </w:r>
    </w:p>
    <w:p w14:paraId="576CCF35"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situația obținerii unui credit (pentru asigurarea finanțării cheltuielilor necesare implementării proiectului), beneficiarul are obligația de a utiliza contul creditului (sau contul atașat al creditului) exclusiv pentru plata contractelor de servicii, furnizare, lucrări, necesare pentru implementarea proiectului.</w:t>
      </w:r>
    </w:p>
    <w:p w14:paraId="0455FFA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cazul nerespectării obligațiilor prevăzute la alin. (5), interesele AM PR Nord - Est se prezumă a fi vătămate din cauza îngreunării unei eventuale executări silite, Beneficiarul datorând AM PR Nord - Est daune interese cu titlu de clauză penală în cuantum egal cu valoarea finanțării nerambursabile acordate, la care se adaugă dobânda legală aferentă.</w:t>
      </w:r>
    </w:p>
    <w:p w14:paraId="723E0DA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În perioada de durabilitate a proiectului, Beneficiarul are obligația de a nu înceta sau delocaliza activitatea productivă în afara Regiunii de Dezvoltare Nord-Est, în cadrul căreia a fost prevăzută inițial implementarea proiectului, sau de a nu realiza o modificare a proprietății asupra unui element de infrastructură care dă un avantaj nejustificat unui terț, sau de a nu realiza o modificare substanțială care afectează natura, </w:t>
      </w:r>
      <w:r w:rsidRPr="009E1077">
        <w:rPr>
          <w:rFonts w:asciiTheme="minorHAnsi" w:hAnsiTheme="minorHAnsi" w:cstheme="minorHAnsi"/>
          <w:kern w:val="2"/>
          <w:sz w:val="20"/>
          <w:szCs w:val="20"/>
          <w:lang w:eastAsia="en-US"/>
          <w14:ligatures w14:val="standardContextual"/>
        </w:rPr>
        <w:lastRenderedPageBreak/>
        <w:t xml:space="preserve">obiectivele sau condițiile de realizare și care ar determina subminarea obiectivelor inițiale ale proiectului și/sau ale contractului de finanțare. </w:t>
      </w:r>
    </w:p>
    <w:p w14:paraId="519F756C"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nu întreprinde nici o acțiune de natură a afecta condițiile de construire/exploatare asupra infrastructurii (teren și/sau clădire) aferente proiectului până la finalizarea perioadei de durabilitate.</w:t>
      </w:r>
    </w:p>
    <w:p w14:paraId="6D688679"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Cererile de rambursare/plată, rapoartele de progres, notificările, precum și orice alt document oficial transmis către AM PR Nord - Est pentru implementarea Proiectului vor fi semnate de către reprezentantul legal al Beneficiarului sau de către persoana împuternicită în acest sens, de către acesta, în conformitate cu prevederile legale în vigoare.</w:t>
      </w:r>
    </w:p>
    <w:p w14:paraId="5DFBD2C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întocmi și transmite către AM PR Nord - Est rapoarte de progres, trimestrial și/sau ori de câte ori AM PR Nord - Est solicită aceasta, și rapoarte de durabilitate anuală, pe întreaga perioadă de valabilitate a contractului de finanțare. De asemenea, beneficiarul va transmite la cererea AM PR Nord - Est orice alte raportări/documente/informații, în formatul solicitat. </w:t>
      </w:r>
    </w:p>
    <w:p w14:paraId="20D22231"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are obligația de a realiza, la termenele specificate, toate măsurile incluse în planurile de acțiune pentru implementarea recomandărilor rezultate ca urmare a misiunilor de audit ale Comisiei Europene și/sau ale Autorității de Audit de pe lângă Curtea de Conturi a României, astfel cum aceste planuri de acțiune sunt agreate cu AM PR Nord - Est.</w:t>
      </w:r>
    </w:p>
    <w:p w14:paraId="38767BFB"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se obligă să implementeze proiectul în conformitate cu prevederile prezentului contract (inclusiv anexele acestuia) și ale legislației europene și naționale în vigoare, inclusiv în ceea ce privește reglementările referitoare la achizițiile publice verzi, dacă sunt aplicabile.</w:t>
      </w:r>
    </w:p>
    <w:p w14:paraId="347F1F4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Nerespectarea de către Beneficiar a prevederilor legislației naționale/europene aplicabile în domeniul achizițiilor, inclusiv achizițiilor derulate în scopul implementării proiectului înainte de semnarea contractului, atrage neeligibilitatea cheltuielilor astfel efectuate sau aplicarea de corecții financiare/reduceri procentuale conform legislației în vigoare.</w:t>
      </w:r>
    </w:p>
    <w:p w14:paraId="0BDFD17F"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respecta principiile orizontale promovate, respectiv măsurile de atenuare și adaptare la schimbările climatice, obiectivul de promovare a dezvoltării durabile, astfel cum este prevăzut la articolul 11 din </w:t>
      </w:r>
      <w:proofErr w:type="spellStart"/>
      <w:r w:rsidRPr="009E1077">
        <w:rPr>
          <w:rFonts w:asciiTheme="minorHAnsi" w:hAnsiTheme="minorHAnsi" w:cstheme="minorHAnsi"/>
          <w:kern w:val="2"/>
          <w:sz w:val="20"/>
          <w:szCs w:val="20"/>
          <w:lang w:eastAsia="en-US"/>
          <w14:ligatures w14:val="standardContextual"/>
        </w:rPr>
        <w:t>TFUE</w:t>
      </w:r>
      <w:proofErr w:type="spellEnd"/>
      <w:r w:rsidRPr="009E1077">
        <w:rPr>
          <w:rFonts w:asciiTheme="minorHAnsi" w:hAnsiTheme="minorHAnsi" w:cstheme="minorHAnsi"/>
          <w:kern w:val="2"/>
          <w:sz w:val="20"/>
          <w:szCs w:val="20"/>
          <w:lang w:eastAsia="en-US"/>
          <w14:ligatures w14:val="standardContextual"/>
        </w:rPr>
        <w:t>, precum și principiul de „a nu prejudicia în mod semnificativ”. În cazul în care oricând, pe perioada implementării proiectului cât și in perioada de durabilitate, se constată nerespectarea acestora, AM PR Nord - Est poate rezilia unilateral contractul și recupera finanțarea nerambursabilă acordată.</w:t>
      </w:r>
    </w:p>
    <w:p w14:paraId="24749B6D"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își asumă obligația de a furniza AM PR Nord - Est orice document sau informație, în termenul solicitat, în vederea realizării evaluării Programului Regional Nord- Est și/sau a Proiectului implementat. </w:t>
      </w:r>
    </w:p>
    <w:p w14:paraId="287B7778"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Nord - Est va notifica beneficiarul în timp util cu privire la apariția unei astfel de situații.</w:t>
      </w:r>
    </w:p>
    <w:p w14:paraId="23A30C64"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în urma apariției uneia dintre situațiile menționate la alin. (17), Beneficiarul nu reușește să asigure implementarea întregului proiect din surse proprii, AM PR Nord - Est are dreptul de a solicita acestuia returnarea totală sau parțială a finanțării acordate.</w:t>
      </w:r>
    </w:p>
    <w:p w14:paraId="411F0AFB"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încărca în sistemul informatic </w:t>
      </w:r>
      <w:proofErr w:type="spellStart"/>
      <w:r w:rsidRPr="009E1077">
        <w:rPr>
          <w:rFonts w:asciiTheme="minorHAnsi" w:hAnsiTheme="minorHAnsi" w:cstheme="minorHAnsi"/>
          <w:kern w:val="2"/>
          <w:sz w:val="20"/>
          <w:szCs w:val="20"/>
          <w:lang w:eastAsia="en-US"/>
          <w14:ligatures w14:val="standardContextual"/>
        </w:rPr>
        <w:t>MySMIS2021</w:t>
      </w:r>
      <w:proofErr w:type="spellEnd"/>
      <w:r w:rsidRPr="009E1077">
        <w:rPr>
          <w:rFonts w:asciiTheme="minorHAnsi" w:hAnsiTheme="minorHAnsi" w:cstheme="minorHAnsi"/>
          <w:kern w:val="2"/>
          <w:sz w:val="20"/>
          <w:szCs w:val="20"/>
          <w:lang w:eastAsia="en-US"/>
          <w14:ligatures w14:val="standardContextual"/>
        </w:rPr>
        <w:t>/</w:t>
      </w:r>
      <w:proofErr w:type="spellStart"/>
      <w:r w:rsidRPr="009E1077">
        <w:rPr>
          <w:rFonts w:asciiTheme="minorHAnsi" w:hAnsiTheme="minorHAnsi" w:cstheme="minorHAnsi"/>
          <w:kern w:val="2"/>
          <w:sz w:val="20"/>
          <w:szCs w:val="20"/>
          <w:lang w:eastAsia="en-US"/>
          <w14:ligatures w14:val="standardContextual"/>
        </w:rPr>
        <w:t>SMIS2021</w:t>
      </w:r>
      <w:proofErr w:type="spellEnd"/>
      <w:r w:rsidRPr="009E1077">
        <w:rPr>
          <w:rFonts w:asciiTheme="minorHAnsi" w:hAnsiTheme="minorHAnsi" w:cstheme="minorHAnsi"/>
          <w:kern w:val="2"/>
          <w:sz w:val="20"/>
          <w:szCs w:val="20"/>
          <w:lang w:eastAsia="en-US"/>
          <w14:ligatures w14:val="standardContextual"/>
        </w:rPr>
        <w:t xml:space="preserve">+ </w:t>
      </w:r>
      <w:bookmarkStart w:id="1" w:name="_Hlk155689186"/>
      <w:r w:rsidRPr="009E1077">
        <w:rPr>
          <w:rFonts w:eastAsia="Arial"/>
          <w:spacing w:val="1"/>
          <w:kern w:val="2"/>
          <w:sz w:val="20"/>
          <w:szCs w:val="20"/>
          <w:lang w:eastAsia="en-US"/>
          <w14:ligatures w14:val="standardContextual"/>
        </w:rPr>
        <w:t>sau conform Instrucțiunilor AM</w:t>
      </w:r>
      <w:bookmarkEnd w:id="1"/>
      <w:r w:rsidRPr="009E1077">
        <w:rPr>
          <w:rFonts w:asciiTheme="minorHAnsi" w:hAnsiTheme="minorHAnsi" w:cstheme="minorHAnsi"/>
          <w:kern w:val="2"/>
          <w:sz w:val="20"/>
          <w:szCs w:val="20"/>
          <w:lang w:eastAsia="en-US"/>
          <w14:ligatures w14:val="standardContextual"/>
        </w:rPr>
        <w:t xml:space="preserve">, </w:t>
      </w:r>
      <w:r w:rsidRPr="009E1077">
        <w:rPr>
          <w:rFonts w:eastAsia="Arial"/>
          <w:spacing w:val="1"/>
          <w:kern w:val="2"/>
          <w:sz w:val="20"/>
          <w:szCs w:val="20"/>
          <w:lang w:eastAsia="en-US"/>
          <w14:ligatures w14:val="standardContextual"/>
        </w:rPr>
        <w:t>dacă sistemul nu este disponibil,</w:t>
      </w:r>
      <w:r w:rsidRPr="009E1077">
        <w:rPr>
          <w:rFonts w:asciiTheme="minorHAnsi" w:hAnsiTheme="minorHAnsi" w:cstheme="minorHAnsi"/>
          <w:kern w:val="2"/>
          <w:sz w:val="20"/>
          <w:szCs w:val="20"/>
          <w:lang w:eastAsia="en-US"/>
          <w14:ligatures w14:val="standardContextual"/>
        </w:rPr>
        <w:t xml:space="preserve"> dosarul aferent achizițiilor realizate, în format electronic, în termen de 10 zile lucrătoare de la data încheierii contractului respectiv, dar cu cel puțin 10 zile lucrătoare anterior depunerii unei cereri de plată/rambursare.</w:t>
      </w:r>
    </w:p>
    <w:p w14:paraId="5EF510EE" w14:textId="77777777" w:rsidR="009E1077" w:rsidRPr="009E1077" w:rsidRDefault="009E1077" w:rsidP="009E1077">
      <w:pPr>
        <w:numPr>
          <w:ilvl w:val="0"/>
          <w:numId w:val="20"/>
        </w:numPr>
        <w:spacing w:after="120" w:line="276" w:lineRule="auto"/>
        <w:ind w:left="0" w:firstLine="0"/>
        <w:contextualSpacing/>
        <w:jc w:val="both"/>
        <w:rPr>
          <w:rFonts w:asciiTheme="minorHAnsi" w:hAnsiTheme="minorHAnsi" w:cstheme="minorHAnsi"/>
          <w:color w:val="FF0000"/>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Beneficiarul are obligația de a încărca în sistemul informatic </w:t>
      </w:r>
      <w:proofErr w:type="spellStart"/>
      <w:r w:rsidRPr="009E1077">
        <w:rPr>
          <w:rFonts w:asciiTheme="minorHAnsi" w:hAnsiTheme="minorHAnsi" w:cstheme="minorHAnsi"/>
          <w:kern w:val="2"/>
          <w:sz w:val="20"/>
          <w:szCs w:val="20"/>
          <w:lang w:eastAsia="en-US"/>
          <w14:ligatures w14:val="standardContextual"/>
        </w:rPr>
        <w:t>MySMIS2021</w:t>
      </w:r>
      <w:proofErr w:type="spellEnd"/>
      <w:r w:rsidRPr="009E1077">
        <w:rPr>
          <w:rFonts w:asciiTheme="minorHAnsi" w:hAnsiTheme="minorHAnsi" w:cstheme="minorHAnsi"/>
          <w:kern w:val="2"/>
          <w:sz w:val="20"/>
          <w:szCs w:val="20"/>
          <w:lang w:eastAsia="en-US"/>
          <w14:ligatures w14:val="standardContextual"/>
        </w:rPr>
        <w:t>/</w:t>
      </w:r>
      <w:proofErr w:type="spellStart"/>
      <w:r w:rsidRPr="009E1077">
        <w:rPr>
          <w:rFonts w:asciiTheme="minorHAnsi" w:hAnsiTheme="minorHAnsi" w:cstheme="minorHAnsi"/>
          <w:kern w:val="2"/>
          <w:sz w:val="20"/>
          <w:szCs w:val="20"/>
          <w:lang w:eastAsia="en-US"/>
          <w14:ligatures w14:val="standardContextual"/>
        </w:rPr>
        <w:t>SMIS2021</w:t>
      </w:r>
      <w:proofErr w:type="spellEnd"/>
      <w:r w:rsidRPr="009E1077">
        <w:rPr>
          <w:rFonts w:asciiTheme="minorHAnsi" w:hAnsiTheme="minorHAnsi" w:cstheme="minorHAnsi"/>
          <w:kern w:val="2"/>
          <w:sz w:val="20"/>
          <w:szCs w:val="20"/>
          <w:lang w:eastAsia="en-US"/>
          <w14:ligatures w14:val="standardContextual"/>
        </w:rPr>
        <w:t>+ sau conform Instrucțiunilor AM, dacă sistemul nu este disponibil,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7A975AD1"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p>
    <w:p w14:paraId="1B83F465"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 xml:space="preserve">Articolul 3 - Completarea articolului 10 – Modificări și completări din Condițiile generale: </w:t>
      </w:r>
    </w:p>
    <w:p w14:paraId="304392E5"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2B672A9E"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Orice modificare a Contractului de finanțare sau a proiectului nu poate conduce la creșterea valorii nerambursabile și/sau a procentului pe care aceasta îl reprezintă din valoarea totala eligibila a proiectului, cu excepția situației descrise la art. 5 alin. (9).</w:t>
      </w:r>
    </w:p>
    <w:p w14:paraId="2FDAB78E"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74C0995A"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BC7F893" w14:textId="77777777" w:rsidR="009E1077" w:rsidRPr="009E1077" w:rsidRDefault="009E1077" w:rsidP="009E1077">
      <w:pPr>
        <w:numPr>
          <w:ilvl w:val="0"/>
          <w:numId w:val="22"/>
        </w:numPr>
        <w:spacing w:after="0" w:line="276" w:lineRule="auto"/>
        <w:ind w:left="426"/>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 xml:space="preserve">Beneficiarul este obligat să notifice </w:t>
      </w:r>
      <w:r w:rsidRPr="009E1077">
        <w:rPr>
          <w:rFonts w:asciiTheme="minorHAnsi" w:hAnsiTheme="minorHAnsi" w:cstheme="minorHAnsi"/>
          <w:kern w:val="2"/>
          <w:sz w:val="20"/>
          <w:szCs w:val="20"/>
          <w:lang w:eastAsia="en-US"/>
          <w14:ligatures w14:val="standardContextual"/>
        </w:rPr>
        <w:t xml:space="preserve">AM PR Nord-Est </w:t>
      </w:r>
      <w:r w:rsidRPr="009E1077">
        <w:rPr>
          <w:rFonts w:asciiTheme="minorHAnsi" w:eastAsia="Arial" w:hAnsiTheme="minorHAnsi" w:cstheme="minorHAnsi"/>
          <w:spacing w:val="1"/>
          <w:kern w:val="2"/>
          <w:sz w:val="20"/>
          <w:szCs w:val="20"/>
          <w:lang w:eastAsia="en-US"/>
          <w14:ligatures w14:val="standardContextual"/>
        </w:rPr>
        <w:t xml:space="preserve">în scris și în termen de 5 zile lucrătoare, orice modificare apărută în legătură cu datele sale de identificare sau ale reprezentanților săi, precum și orice informație ce poate fi relevantă în relația sa cu </w:t>
      </w:r>
      <w:r w:rsidRPr="009E1077">
        <w:rPr>
          <w:rFonts w:asciiTheme="minorHAnsi" w:hAnsiTheme="minorHAnsi" w:cstheme="minorHAnsi"/>
          <w:kern w:val="2"/>
          <w:sz w:val="20"/>
          <w:szCs w:val="20"/>
          <w:lang w:eastAsia="en-US"/>
          <w14:ligatures w14:val="standardContextual"/>
        </w:rPr>
        <w:t>AM PR Nord-Est</w:t>
      </w:r>
      <w:r w:rsidRPr="009E1077">
        <w:rPr>
          <w:rFonts w:asciiTheme="minorHAnsi" w:eastAsia="Arial" w:hAnsiTheme="minorHAnsi" w:cstheme="minorHAnsi"/>
          <w:spacing w:val="1"/>
          <w:kern w:val="2"/>
          <w:sz w:val="20"/>
          <w:szCs w:val="20"/>
          <w:lang w:eastAsia="en-US"/>
          <w14:ligatures w14:val="standardContextual"/>
        </w:rPr>
        <w:t xml:space="preserve">, orice astfel de modificare/informație fiind opozabilă </w:t>
      </w:r>
      <w:r w:rsidRPr="009E1077">
        <w:rPr>
          <w:rFonts w:asciiTheme="minorHAnsi" w:hAnsiTheme="minorHAnsi" w:cstheme="minorHAnsi"/>
          <w:kern w:val="2"/>
          <w:sz w:val="20"/>
          <w:szCs w:val="20"/>
          <w:lang w:eastAsia="en-US"/>
          <w14:ligatures w14:val="standardContextual"/>
        </w:rPr>
        <w:t xml:space="preserve">AM PR Nord-Est </w:t>
      </w:r>
      <w:r w:rsidRPr="009E1077">
        <w:rPr>
          <w:rFonts w:asciiTheme="minorHAnsi" w:eastAsia="Arial" w:hAnsiTheme="minorHAnsi" w:cstheme="minorHAnsi"/>
          <w:spacing w:val="1"/>
          <w:kern w:val="2"/>
          <w:sz w:val="20"/>
          <w:szCs w:val="20"/>
          <w:lang w:eastAsia="en-US"/>
          <w14:ligatures w14:val="standardContextual"/>
        </w:rPr>
        <w:t xml:space="preserve">doar de la data primirii notificării de către </w:t>
      </w:r>
      <w:r w:rsidRPr="009E1077">
        <w:rPr>
          <w:rFonts w:asciiTheme="minorHAnsi" w:hAnsiTheme="minorHAnsi" w:cstheme="minorHAnsi"/>
          <w:kern w:val="2"/>
          <w:sz w:val="20"/>
          <w:szCs w:val="20"/>
          <w:lang w:eastAsia="en-US"/>
          <w14:ligatures w14:val="standardContextual"/>
        </w:rPr>
        <w:t>AM PR Nord-Est</w:t>
      </w:r>
      <w:r w:rsidRPr="009E1077">
        <w:rPr>
          <w:rFonts w:asciiTheme="minorHAnsi" w:eastAsia="Arial" w:hAnsiTheme="minorHAnsi" w:cstheme="minorHAnsi"/>
          <w:spacing w:val="1"/>
          <w:kern w:val="2"/>
          <w:sz w:val="20"/>
          <w:szCs w:val="20"/>
          <w:lang w:eastAsia="en-US"/>
          <w14:ligatures w14:val="standardContextual"/>
        </w:rPr>
        <w:t xml:space="preserve">.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 </w:t>
      </w:r>
    </w:p>
    <w:p w14:paraId="6197E203"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p>
    <w:p w14:paraId="1AC6794A"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Articolul 4 - Completarea articolului 11 - Conflictul de interese și incompatibilități din Condițiile generale:</w:t>
      </w:r>
    </w:p>
    <w:p w14:paraId="4B27CA73" w14:textId="77777777" w:rsidR="009E1077" w:rsidRPr="009E1077" w:rsidRDefault="009E1077" w:rsidP="009E1077">
      <w:pPr>
        <w:spacing w:line="276" w:lineRule="auto"/>
        <w:jc w:val="both"/>
        <w:rPr>
          <w:rFonts w:asciiTheme="minorHAnsi" w:eastAsia="Arial" w:hAnsiTheme="minorHAnsi" w:cstheme="minorHAnsi"/>
          <w:spacing w:val="1"/>
          <w:kern w:val="2"/>
          <w:sz w:val="20"/>
          <w:szCs w:val="20"/>
          <w:lang w:eastAsia="en-US"/>
          <w14:ligatures w14:val="standardContextual"/>
        </w:rPr>
      </w:pPr>
      <w:r w:rsidRPr="009E1077">
        <w:rPr>
          <w:rFonts w:asciiTheme="minorHAnsi" w:eastAsia="Arial" w:hAnsiTheme="minorHAnsi" w:cstheme="minorHAnsi"/>
          <w:spacing w:val="1"/>
          <w:kern w:val="2"/>
          <w:sz w:val="20"/>
          <w:szCs w:val="20"/>
          <w:lang w:eastAsia="en-US"/>
          <w14:ligatures w14:val="standardContextual"/>
        </w:rPr>
        <w:t xml:space="preserve">La solicitarea, pentru prima dată, într-o cerere de rambursare/plată, a cheltuielilor aferente unui contract de achiziție/achiziție directă, Beneficiarul va depune o declarație pe proprie răspundere a reprezentantului legal al Beneficiarului din care să rezulte că nu se află într-o situație de conflict de interese. </w:t>
      </w:r>
    </w:p>
    <w:p w14:paraId="508E6AF4" w14:textId="77777777" w:rsidR="009E1077" w:rsidRPr="009E1077" w:rsidRDefault="009E1077" w:rsidP="009E1077">
      <w:pPr>
        <w:spacing w:line="276" w:lineRule="auto"/>
        <w:jc w:val="both"/>
        <w:rPr>
          <w:rFonts w:asciiTheme="minorHAnsi" w:eastAsia="Arial" w:hAnsiTheme="minorHAnsi" w:cstheme="minorHAnsi"/>
          <w:spacing w:val="1"/>
          <w:kern w:val="2"/>
          <w:sz w:val="20"/>
          <w:szCs w:val="20"/>
          <w:lang w:eastAsia="en-US"/>
          <w14:ligatures w14:val="standardContextual"/>
        </w:rPr>
      </w:pPr>
    </w:p>
    <w:p w14:paraId="02A9EFEE" w14:textId="77777777" w:rsidR="009E1077" w:rsidRPr="009E1077" w:rsidRDefault="009E1077" w:rsidP="009E1077">
      <w:pPr>
        <w:spacing w:line="276" w:lineRule="auto"/>
        <w:jc w:val="both"/>
        <w:rPr>
          <w:rFonts w:asciiTheme="minorHAnsi" w:eastAsia="Arial" w:hAnsiTheme="minorHAnsi" w:cstheme="minorHAnsi"/>
          <w:b/>
          <w:spacing w:val="1"/>
          <w:kern w:val="2"/>
          <w:sz w:val="20"/>
          <w:szCs w:val="20"/>
          <w:lang w:eastAsia="en-US"/>
          <w14:ligatures w14:val="standardContextual"/>
        </w:rPr>
      </w:pPr>
      <w:r w:rsidRPr="009E1077">
        <w:rPr>
          <w:rFonts w:asciiTheme="minorHAnsi" w:eastAsia="Arial" w:hAnsiTheme="minorHAnsi" w:cstheme="minorHAnsi"/>
          <w:b/>
          <w:spacing w:val="1"/>
          <w:kern w:val="2"/>
          <w:sz w:val="20"/>
          <w:szCs w:val="20"/>
          <w:lang w:eastAsia="en-US"/>
          <w14:ligatures w14:val="standardContextual"/>
        </w:rPr>
        <w:t>Articolul 5 - Completarea articolului 13 - Monitorizare și raportare din Condițiile generale:</w:t>
      </w:r>
    </w:p>
    <w:p w14:paraId="4C663668" w14:textId="77777777" w:rsidR="009E1077" w:rsidRPr="009E1077" w:rsidRDefault="009E1077" w:rsidP="009E1077">
      <w:pPr>
        <w:spacing w:after="120" w:line="276" w:lineRule="auto"/>
        <w:jc w:val="both"/>
        <w:rPr>
          <w:color w:val="000000"/>
          <w:sz w:val="20"/>
          <w:szCs w:val="20"/>
        </w:rPr>
      </w:pPr>
      <w:r w:rsidRPr="009E1077">
        <w:rPr>
          <w:color w:val="000000"/>
          <w:sz w:val="20"/>
          <w:szCs w:val="20"/>
        </w:rPr>
        <w:t>(1)</w:t>
      </w:r>
      <w:r w:rsidRPr="009E1077">
        <w:rPr>
          <w:color w:val="000000"/>
          <w:sz w:val="20"/>
          <w:szCs w:val="20"/>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și de durabilitate a contractului de finanțare. </w:t>
      </w:r>
    </w:p>
    <w:p w14:paraId="08420F6D" w14:textId="77777777" w:rsidR="009E1077" w:rsidRPr="009E1077" w:rsidRDefault="009E1077" w:rsidP="009E1077">
      <w:pPr>
        <w:spacing w:after="120" w:line="276" w:lineRule="auto"/>
        <w:jc w:val="both"/>
        <w:rPr>
          <w:color w:val="000000"/>
          <w:sz w:val="20"/>
          <w:szCs w:val="20"/>
        </w:rPr>
      </w:pPr>
      <w:r w:rsidRPr="009E1077">
        <w:rPr>
          <w:color w:val="000000"/>
          <w:sz w:val="20"/>
          <w:szCs w:val="20"/>
        </w:rPr>
        <w:t>(2)</w:t>
      </w:r>
      <w:r w:rsidRPr="009E1077">
        <w:rPr>
          <w:color w:val="000000"/>
          <w:sz w:val="20"/>
          <w:szCs w:val="20"/>
        </w:rPr>
        <w:tab/>
        <w:t xml:space="preserve">Procesul de monitorizare se realizează pe baza contractului de finanțare și a anexelor la acesta, în condițiile prevederilor legale aplicabile. </w:t>
      </w:r>
    </w:p>
    <w:p w14:paraId="69567255" w14:textId="77777777" w:rsidR="009E1077" w:rsidRPr="009E1077" w:rsidRDefault="009E1077" w:rsidP="009E1077">
      <w:pPr>
        <w:spacing w:after="120" w:line="276" w:lineRule="auto"/>
        <w:jc w:val="both"/>
        <w:rPr>
          <w:color w:val="000000"/>
          <w:sz w:val="20"/>
          <w:szCs w:val="20"/>
        </w:rPr>
      </w:pPr>
      <w:r w:rsidRPr="009E1077">
        <w:rPr>
          <w:color w:val="000000"/>
          <w:sz w:val="20"/>
          <w:szCs w:val="20"/>
        </w:rPr>
        <w:lastRenderedPageBreak/>
        <w:t>(3)</w:t>
      </w:r>
      <w:r w:rsidRPr="009E1077">
        <w:rPr>
          <w:color w:val="000000"/>
          <w:sz w:val="20"/>
          <w:szCs w:val="20"/>
        </w:rPr>
        <w:tab/>
        <w:t xml:space="preserve">Documentele justificative care probează îndeplinirea indicatorilor de etapă se transmit de către Beneficiar în termen de 5 zile lucrătoare de la termenul prevăzut pentru un indicator de etapă. Aceste documente se încarcă în sistemul informatic </w:t>
      </w:r>
      <w:proofErr w:type="spellStart"/>
      <w:r w:rsidRPr="009E1077">
        <w:rPr>
          <w:color w:val="000000"/>
          <w:sz w:val="20"/>
          <w:szCs w:val="20"/>
        </w:rPr>
        <w:t>MySMIS2021</w:t>
      </w:r>
      <w:proofErr w:type="spellEnd"/>
      <w:r w:rsidRPr="009E1077">
        <w:rPr>
          <w:color w:val="000000"/>
          <w:sz w:val="20"/>
          <w:szCs w:val="20"/>
        </w:rPr>
        <w:t>/</w:t>
      </w:r>
      <w:proofErr w:type="spellStart"/>
      <w:r w:rsidRPr="009E1077">
        <w:rPr>
          <w:color w:val="000000"/>
          <w:sz w:val="20"/>
          <w:szCs w:val="20"/>
        </w:rPr>
        <w:t>SMIS2021</w:t>
      </w:r>
      <w:proofErr w:type="spellEnd"/>
      <w:r w:rsidRPr="009E1077">
        <w:rPr>
          <w:color w:val="000000"/>
          <w:sz w:val="20"/>
          <w:szCs w:val="20"/>
        </w:rPr>
        <w:t>+ sau conform Instrucțiunilor AM, dacă sistemul nu este disponibil.</w:t>
      </w:r>
    </w:p>
    <w:p w14:paraId="346D0763" w14:textId="77777777" w:rsidR="009E1077" w:rsidRPr="009E1077" w:rsidRDefault="009E1077" w:rsidP="009E1077">
      <w:pPr>
        <w:spacing w:after="120" w:line="276" w:lineRule="auto"/>
        <w:jc w:val="both"/>
        <w:rPr>
          <w:color w:val="000000"/>
          <w:sz w:val="20"/>
          <w:szCs w:val="20"/>
        </w:rPr>
      </w:pPr>
      <w:r w:rsidRPr="009E1077">
        <w:rPr>
          <w:color w:val="000000"/>
          <w:sz w:val="20"/>
          <w:szCs w:val="20"/>
        </w:rPr>
        <w:t>(4)</w:t>
      </w:r>
      <w:r w:rsidRPr="009E1077">
        <w:rPr>
          <w:color w:val="000000"/>
          <w:sz w:val="20"/>
          <w:szCs w:val="20"/>
        </w:rPr>
        <w:tab/>
        <w:t>În situația nerealizării, la termen, a indicatorilor de etapă, AM PR Nord-Est adoptă și implementează, în funcție de riscurile identificate, acțiuni specifice în scopul remedierii. În cazul neîndeplinirii de către Beneficiar a acestora, AM PR Nord-Est va putea aplica masuri corective, proporțional cu gradul de culpă al acestuia, în conformitate cu dispozițiile in vigoare prevăzute in  OUG nr. 23/2023.</w:t>
      </w:r>
    </w:p>
    <w:p w14:paraId="55C13901" w14:textId="77777777" w:rsidR="009E1077" w:rsidRPr="009E1077" w:rsidRDefault="009E1077" w:rsidP="009E1077">
      <w:pPr>
        <w:spacing w:after="120" w:line="276" w:lineRule="auto"/>
        <w:jc w:val="both"/>
        <w:rPr>
          <w:color w:val="000000"/>
          <w:sz w:val="20"/>
          <w:szCs w:val="20"/>
        </w:rPr>
      </w:pPr>
      <w:r w:rsidRPr="009E1077">
        <w:rPr>
          <w:color w:val="000000"/>
          <w:sz w:val="20"/>
          <w:szCs w:val="20"/>
        </w:rPr>
        <w:t>(5)</w:t>
      </w:r>
      <w:r w:rsidRPr="009E1077">
        <w:rPr>
          <w:color w:val="000000"/>
          <w:sz w:val="20"/>
          <w:szCs w:val="20"/>
        </w:rPr>
        <w:tab/>
        <w:t xml:space="preserve"> Rapoartele trimestriale de progres se generează de beneficiari în sistemul informatic </w:t>
      </w:r>
      <w:proofErr w:type="spellStart"/>
      <w:r w:rsidRPr="009E1077">
        <w:rPr>
          <w:color w:val="000000"/>
          <w:sz w:val="20"/>
          <w:szCs w:val="20"/>
        </w:rPr>
        <w:t>MySMIS2021</w:t>
      </w:r>
      <w:proofErr w:type="spellEnd"/>
      <w:r w:rsidRPr="009E1077">
        <w:rPr>
          <w:color w:val="000000"/>
          <w:sz w:val="20"/>
          <w:szCs w:val="20"/>
        </w:rPr>
        <w:t>/</w:t>
      </w:r>
      <w:proofErr w:type="spellStart"/>
      <w:r w:rsidRPr="009E1077">
        <w:rPr>
          <w:color w:val="000000"/>
          <w:sz w:val="20"/>
          <w:szCs w:val="20"/>
        </w:rPr>
        <w:t>SMIS2021</w:t>
      </w:r>
      <w:proofErr w:type="spellEnd"/>
      <w:r w:rsidRPr="009E1077">
        <w:rPr>
          <w:color w:val="000000"/>
          <w:sz w:val="20"/>
          <w:szCs w:val="20"/>
        </w:rPr>
        <w:t>+ sau conform Instrucțiunilor AM, dacă sistemul nu este disponibil, în termen de 30 zile de la finalizarea trimestrului de raportare.</w:t>
      </w:r>
    </w:p>
    <w:p w14:paraId="70B4C59C" w14:textId="77777777" w:rsidR="009E1077" w:rsidRPr="009E1077" w:rsidRDefault="009E1077" w:rsidP="009E1077">
      <w:pPr>
        <w:spacing w:after="120" w:line="276" w:lineRule="auto"/>
        <w:jc w:val="both"/>
        <w:rPr>
          <w:color w:val="000000"/>
          <w:sz w:val="20"/>
          <w:szCs w:val="20"/>
        </w:rPr>
      </w:pPr>
      <w:r w:rsidRPr="009E1077">
        <w:rPr>
          <w:color w:val="000000"/>
          <w:sz w:val="20"/>
          <w:szCs w:val="20"/>
        </w:rPr>
        <w:t>(6)</w:t>
      </w:r>
      <w:r w:rsidRPr="009E1077">
        <w:rPr>
          <w:color w:val="000000"/>
          <w:sz w:val="20"/>
          <w:szCs w:val="20"/>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20DE13D" w14:textId="77777777" w:rsidR="009E1077" w:rsidRPr="009E1077" w:rsidRDefault="009E1077" w:rsidP="009E1077">
      <w:pPr>
        <w:spacing w:after="120" w:line="276" w:lineRule="auto"/>
        <w:jc w:val="both"/>
        <w:rPr>
          <w:color w:val="000000"/>
          <w:sz w:val="20"/>
          <w:szCs w:val="20"/>
        </w:rPr>
      </w:pPr>
      <w:r w:rsidRPr="009E1077">
        <w:rPr>
          <w:color w:val="000000"/>
          <w:sz w:val="20"/>
          <w:szCs w:val="20"/>
        </w:rPr>
        <w:t>(7)</w:t>
      </w:r>
      <w:r w:rsidRPr="009E1077">
        <w:rPr>
          <w:color w:val="000000"/>
          <w:sz w:val="20"/>
          <w:szCs w:val="20"/>
        </w:rPr>
        <w:tab/>
        <w:t xml:space="preserve">Rapoartele de durabilitate (post-implementare) întocmite de Beneficiar sunt generate în sistemul informatic </w:t>
      </w:r>
      <w:proofErr w:type="spellStart"/>
      <w:r w:rsidRPr="009E1077">
        <w:rPr>
          <w:color w:val="000000"/>
          <w:sz w:val="20"/>
          <w:szCs w:val="20"/>
        </w:rPr>
        <w:t>MySMIS2021</w:t>
      </w:r>
      <w:proofErr w:type="spellEnd"/>
      <w:r w:rsidRPr="009E1077">
        <w:rPr>
          <w:color w:val="000000"/>
          <w:sz w:val="20"/>
          <w:szCs w:val="20"/>
        </w:rPr>
        <w:t>/</w:t>
      </w:r>
      <w:proofErr w:type="spellStart"/>
      <w:r w:rsidRPr="009E1077">
        <w:rPr>
          <w:color w:val="000000"/>
          <w:sz w:val="20"/>
          <w:szCs w:val="20"/>
        </w:rPr>
        <w:t>SMIS2021</w:t>
      </w:r>
      <w:proofErr w:type="spellEnd"/>
      <w:r w:rsidRPr="009E1077">
        <w:rPr>
          <w:color w:val="000000"/>
          <w:sz w:val="20"/>
          <w:szCs w:val="20"/>
        </w:rPr>
        <w:t xml:space="preserve">+ sau conform Instrucțiunilor AM, dacă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4986CCD5" w14:textId="77777777" w:rsidR="009E1077" w:rsidRPr="009E1077" w:rsidRDefault="009E1077" w:rsidP="009E1077">
      <w:pPr>
        <w:spacing w:after="120" w:line="276" w:lineRule="auto"/>
        <w:jc w:val="both"/>
        <w:rPr>
          <w:color w:val="000000"/>
          <w:sz w:val="20"/>
          <w:szCs w:val="20"/>
        </w:rPr>
      </w:pPr>
      <w:r w:rsidRPr="009E1077">
        <w:rPr>
          <w:color w:val="000000"/>
          <w:sz w:val="20"/>
          <w:szCs w:val="20"/>
        </w:rPr>
        <w:t>(8)</w:t>
      </w:r>
      <w:r w:rsidRPr="009E1077">
        <w:rPr>
          <w:color w:val="000000"/>
          <w:sz w:val="20"/>
          <w:szCs w:val="20"/>
        </w:rPr>
        <w:tab/>
        <w:t>Pentru efectuarea vizitelor la fața locului, AM PR Nord-Est va înștiința Beneficiarul în termen de minimum 3 zile înainte de data efectuării vizitei la fața locului.</w:t>
      </w:r>
    </w:p>
    <w:p w14:paraId="536CE1E4" w14:textId="77777777" w:rsidR="009E1077" w:rsidRPr="009E1077" w:rsidRDefault="009E1077" w:rsidP="009E1077">
      <w:pPr>
        <w:spacing w:after="120" w:line="276" w:lineRule="auto"/>
        <w:jc w:val="both"/>
        <w:rPr>
          <w:color w:val="000000"/>
          <w:sz w:val="20"/>
          <w:szCs w:val="20"/>
        </w:rPr>
      </w:pPr>
      <w:r w:rsidRPr="009E1077">
        <w:rPr>
          <w:color w:val="000000"/>
          <w:sz w:val="20"/>
          <w:szCs w:val="20"/>
        </w:rPr>
        <w:t>(9)</w:t>
      </w:r>
      <w:r w:rsidRPr="009E1077">
        <w:rPr>
          <w:color w:val="000000"/>
          <w:sz w:val="20"/>
          <w:szCs w:val="20"/>
        </w:rPr>
        <w:tab/>
        <w:t>Valoarea eligibilă nerambursabilă a contractului de finanțare după caz, se poate majora prin acte adiționale doar în situația unor circumstanțe de natură obiectivă, bine justificate, care nu au depins de acțiunea/inacțiunea părților contractului de finanțare și care sunt reglementate prin acte normative.</w:t>
      </w:r>
    </w:p>
    <w:p w14:paraId="1322D1DB" w14:textId="77777777" w:rsidR="009E1077" w:rsidRPr="009E1077" w:rsidRDefault="009E1077" w:rsidP="009E1077">
      <w:pPr>
        <w:spacing w:line="240" w:lineRule="auto"/>
        <w:rPr>
          <w:rFonts w:asciiTheme="minorHAnsi" w:hAnsiTheme="minorHAnsi" w:cstheme="minorHAnsi"/>
          <w:kern w:val="2"/>
          <w:sz w:val="20"/>
          <w:szCs w:val="20"/>
          <w:lang w:eastAsia="en-US"/>
          <w14:ligatures w14:val="standardContextual"/>
        </w:rPr>
      </w:pPr>
    </w:p>
    <w:p w14:paraId="39D972DC"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Articolul 6 - Completarea articolului 15 - Încetarea contractului de finanțare și recuperarea sumelor plătite necuvenit ca urmare a unor nereguli din Condițiile generale:</w:t>
      </w:r>
    </w:p>
    <w:p w14:paraId="66183384"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Orice modificare a componenței parteneriatului cu încălcarea prevederilor condițiilor de eligibilitate prevăzute în Ghidul solicitantului va atrage rezilierea Contractului de finanțare de către AM PR Nord - Est, fără punere în întârziere sau vreo altă formalitate în acest sens, cu obligația Beneficiarului de a returna finanțarea acordată, la care se adaugă dobânzile și penalitățile. </w:t>
      </w:r>
    </w:p>
    <w:p w14:paraId="497D47BD"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până la finalizarea perioadei de durabilitate, intervin modificări de natură să afecteze obiectivul proiectului sau modificări care afectează condițiile de eligibilitate ale Beneficiarului prevăzute în Ghidul solicitantului și/sau cerințele obligatorii impuse prin contractul de finanțare, prevăzute pentru obținerea finanțării, proiectul poate fi declarat neeligibil, caz în care finanțarea nerambursabilă se va sista, iar sumele acordate până în acel moment se vor recupera în conformitate cu legislația națională și europeană în vigoare, precum și cu prevederile prezentului contract.</w:t>
      </w:r>
    </w:p>
    <w:p w14:paraId="6635F001"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are obligația de a informa AM PR Nord - Est în termen de 5 (cinci) zile lucrătoare de la data apariției oricărei situații care determină sau poate determina neeligibilitatea proiectului, AM PR Nord - Est putând să decidă asupra suspendării sau rezilierii Contractului de finanțare. </w:t>
      </w:r>
    </w:p>
    <w:p w14:paraId="3E45481B"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În situația în care Proiectul a fost declarat neeligibil, AM PR Nord - Est va dispune rezilierea Contractului de finanțare și recuperarea sumelor acordate până la acel moment, în condițiile prevăzute de Contract.</w:t>
      </w:r>
    </w:p>
    <w:p w14:paraId="02EC0350"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lastRenderedPageBreak/>
        <w:t>Contractul de finanțare va fi reziliat și finanțarea nerambursabilă acordată va fi recuperată și în cazul în care obiectele/bunurile, fie ele mobile sau imobile, finanțate în cadrul Contractului nu sunt folosite conform scopului destinat, sau în cazul în care acestea sunt vândute sau înstrăinate, sub orice formă, oricând până la finalizarea perioadei de durabilitate stabilită.</w:t>
      </w:r>
    </w:p>
    <w:p w14:paraId="3347BCD3" w14:textId="77777777" w:rsidR="009E1077" w:rsidRPr="009E1077" w:rsidRDefault="009E1077" w:rsidP="009E1077">
      <w:pPr>
        <w:numPr>
          <w:ilvl w:val="0"/>
          <w:numId w:val="23"/>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Beneficiarul este de drept în întârziere prin simplul fapt al încălcării prevederilor Contractului de finanțare. </w:t>
      </w:r>
    </w:p>
    <w:p w14:paraId="6223BD4D" w14:textId="77777777" w:rsidR="009E1077" w:rsidRPr="009E1077" w:rsidRDefault="009E1077" w:rsidP="009E1077">
      <w:pPr>
        <w:spacing w:after="120" w:line="276" w:lineRule="auto"/>
        <w:contextualSpacing/>
        <w:jc w:val="both"/>
        <w:rPr>
          <w:rFonts w:asciiTheme="minorHAnsi" w:hAnsiTheme="minorHAnsi" w:cstheme="minorHAnsi"/>
          <w:kern w:val="2"/>
          <w:sz w:val="20"/>
          <w:szCs w:val="20"/>
          <w:lang w:eastAsia="en-US"/>
          <w14:ligatures w14:val="standardContextual"/>
        </w:rPr>
      </w:pPr>
    </w:p>
    <w:p w14:paraId="10220ADE"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7 - Completarea </w:t>
      </w:r>
      <w:r w:rsidRPr="009E1077">
        <w:rPr>
          <w:rFonts w:asciiTheme="minorHAnsi" w:hAnsiTheme="minorHAnsi" w:cstheme="minorHAnsi"/>
          <w:b/>
          <w:bCs/>
          <w:kern w:val="2"/>
          <w:sz w:val="20"/>
          <w:szCs w:val="20"/>
          <w:lang w:eastAsia="en-US"/>
          <w14:ligatures w14:val="standardContextual"/>
        </w:rPr>
        <w:t>Condițiilor generale cu implementarea în parteneriat a proiectelor (dacă este cazul):</w:t>
      </w:r>
    </w:p>
    <w:p w14:paraId="05079C9A"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Toți partenerii sunt ținuți să respecte întocmai și în integralitate prevederile prezentului Contract de finanțare.</w:t>
      </w:r>
    </w:p>
    <w:p w14:paraId="100F6B08"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Liderul parteneriatului, precum și partenerii acestuia, răspund în fata AM PR Nord - Est pentru îndeplinirea prevederilor prezentului Contract.</w:t>
      </w:r>
    </w:p>
    <w:p w14:paraId="3A89D664"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Membrii parteneriatului sunt responsabili de implementarea proiectului în conformitate cu prevederile contractuale. </w:t>
      </w:r>
    </w:p>
    <w:p w14:paraId="54F294EA"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Liderul parteneriatului și/sau partenerii sunt responsabili cu transmiterea cererilor de prefinanțare/rambursare/plată/ rapoartelor de progres/altor documente și informații solicitate către AM PR Nord - Est conform prevederilor prezentului Contract de finanțare.</w:t>
      </w:r>
    </w:p>
    <w:p w14:paraId="7947C5FF"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Cheltuielile sunt considerate eligibile dacă sunt efectuate de către liderul parteneriatului și/sau partener/i. </w:t>
      </w:r>
    </w:p>
    <w:p w14:paraId="5183C48B"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Pentru neregulile identificate în cadrul proiectelor implementate în parteneriat, notificările și titlurile de creanță se emit pe numele liderului de parteneriat/partenerului care a/au efectuat cheltuielile afectate de nereguli. </w:t>
      </w:r>
    </w:p>
    <w:p w14:paraId="4717DA8B" w14:textId="77777777" w:rsidR="009E1077" w:rsidRPr="009E1077" w:rsidRDefault="009E1077" w:rsidP="009E1077">
      <w:pPr>
        <w:numPr>
          <w:ilvl w:val="0"/>
          <w:numId w:val="21"/>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Schimbarea componenței parteneriatului este permisă numai dacă sunt îndeplinite următoarele condiții cumulative: </w:t>
      </w:r>
    </w:p>
    <w:p w14:paraId="7927DC5C"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este confirmată printr-un act adițional, încheiat în condițiile prezentului contract de finanțare,  </w:t>
      </w:r>
    </w:p>
    <w:p w14:paraId="093DBBC6"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schimbarea respectivă este determinată de retragerea unuia sau a mai multor parteneri, </w:t>
      </w:r>
    </w:p>
    <w:p w14:paraId="20594245" w14:textId="77777777" w:rsidR="009E1077" w:rsidRPr="009E1077" w:rsidRDefault="009E1077" w:rsidP="009E1077">
      <w:pPr>
        <w:numPr>
          <w:ilvl w:val="0"/>
          <w:numId w:val="25"/>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noii parteneri/ noul partener respectă toate condițiile de eligibilitate, se angajează să preia toate drepturile și obligațiile ce reveneau, prin Acordul de parteneriat, partenerului retras, inclusiv obligația de a asigura, din resurse proprii, întregul cuantum al cofinanțării eligibile și neeligibile pentru Proiect.  În acest caz, Beneficiarul este obligat să transmită, împreună cu cererea de modificare a Contractului de finanțare, și documentele din care să reiasă acest angajament, precum și asigurarea fondurilor necesare.</w:t>
      </w:r>
    </w:p>
    <w:p w14:paraId="1B501268"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69DEE23E" w14:textId="77777777" w:rsidR="009E1077" w:rsidRPr="009E1077" w:rsidRDefault="009E1077" w:rsidP="009E1077">
      <w:pPr>
        <w:spacing w:after="120" w:line="276" w:lineRule="auto"/>
        <w:jc w:val="both"/>
        <w:rPr>
          <w:rFonts w:asciiTheme="minorHAnsi" w:hAnsiTheme="minorHAnsi" w:cstheme="minorHAnsi"/>
          <w:b/>
          <w:bCs/>
          <w:kern w:val="2"/>
          <w:sz w:val="20"/>
          <w:szCs w:val="20"/>
          <w:lang w:eastAsia="en-US"/>
          <w14:ligatures w14:val="standardContextual"/>
        </w:rPr>
      </w:pPr>
      <w:r w:rsidRPr="009E1077">
        <w:rPr>
          <w:rFonts w:asciiTheme="minorHAnsi" w:hAnsiTheme="minorHAnsi" w:cstheme="minorHAnsi"/>
          <w:b/>
          <w:bCs/>
          <w:kern w:val="2"/>
          <w:sz w:val="20"/>
          <w:szCs w:val="20"/>
          <w:lang w:eastAsia="en-US"/>
          <w14:ligatures w14:val="standardContextual"/>
        </w:rPr>
        <w:t xml:space="preserve">Articolul 8 - Completarea Condițiilor generale cu dreptul de proprietate/utilizare a rezultatelor </w:t>
      </w:r>
    </w:p>
    <w:p w14:paraId="269A42C9" w14:textId="77777777" w:rsidR="009E1077" w:rsidRPr="009E1077" w:rsidRDefault="009E1077" w:rsidP="009E1077">
      <w:pPr>
        <w:numPr>
          <w:ilvl w:val="0"/>
          <w:numId w:val="26"/>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Orice rezultate sau drepturi legate de acestea, inclusiv drepturi de autor și/sau orice alte drepturi de proprietate intelectuală și/sau industrială, obținute în executarea sau ca urmare a executării acestui Contract de finanțare, cu excepția cazurilor în care astfel de drepturi sunt preexistente acestuia, vor fi proprietatea Beneficiarului. Pentru proiectele implementate în parteneriat orice rezultate sau drepturi legate de acestea, inclusiv drepturi de autor și/sau orice alte drepturi de proprietate intelectuală și/sau industrială, obținute în executarea sau ca urmare a executării acestui Contract de finanțare, urmează regimul stipulat în Acordul de parteneriat, cu excepția cazurilor în care astfel de drepturi sunt preexistente Contractului.</w:t>
      </w:r>
    </w:p>
    <w:p w14:paraId="0700DFD5" w14:textId="77777777" w:rsidR="009E1077" w:rsidRPr="009E1077" w:rsidRDefault="009E1077" w:rsidP="009E1077">
      <w:pPr>
        <w:numPr>
          <w:ilvl w:val="0"/>
          <w:numId w:val="26"/>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Beneficiarul este de acord ca AM PR Nord - 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979471"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1D269762"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9 - </w:t>
      </w:r>
      <w:r w:rsidRPr="009E1077">
        <w:rPr>
          <w:rFonts w:asciiTheme="minorHAnsi" w:hAnsiTheme="minorHAnsi" w:cstheme="minorHAnsi"/>
          <w:b/>
          <w:bCs/>
          <w:kern w:val="2"/>
          <w:sz w:val="20"/>
          <w:szCs w:val="20"/>
          <w:lang w:eastAsia="en-US"/>
          <w14:ligatures w14:val="standardContextual"/>
        </w:rPr>
        <w:t>Completarea Condițiilor generale cu măsuri referitoare la c</w:t>
      </w:r>
      <w:r w:rsidRPr="009E1077">
        <w:rPr>
          <w:rFonts w:asciiTheme="minorHAnsi" w:hAnsiTheme="minorHAnsi" w:cstheme="minorHAnsi"/>
          <w:b/>
          <w:kern w:val="2"/>
          <w:sz w:val="20"/>
          <w:szCs w:val="20"/>
          <w:lang w:eastAsia="en-US"/>
          <w14:ligatures w14:val="standardContextual"/>
        </w:rPr>
        <w:t xml:space="preserve">azul fortuit </w:t>
      </w:r>
    </w:p>
    <w:p w14:paraId="6C8A4664" w14:textId="77777777" w:rsidR="009E1077" w:rsidRPr="009E1077" w:rsidRDefault="009E1077" w:rsidP="009E1077">
      <w:pPr>
        <w:spacing w:after="120" w:line="276" w:lineRule="auto"/>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Cazul fortuit nu este exonerator de răspundere contractuală.</w:t>
      </w:r>
    </w:p>
    <w:p w14:paraId="0FBB6896" w14:textId="77777777" w:rsidR="009E1077" w:rsidRPr="009E1077" w:rsidRDefault="009E1077" w:rsidP="009E1077">
      <w:pPr>
        <w:spacing w:after="120" w:line="276" w:lineRule="auto"/>
        <w:rPr>
          <w:rFonts w:asciiTheme="minorHAnsi" w:hAnsiTheme="minorHAnsi" w:cstheme="minorHAnsi"/>
          <w:kern w:val="2"/>
          <w:sz w:val="20"/>
          <w:szCs w:val="20"/>
          <w:lang w:eastAsia="en-US"/>
          <w14:ligatures w14:val="standardContextual"/>
        </w:rPr>
      </w:pPr>
    </w:p>
    <w:p w14:paraId="23A7F884" w14:textId="77777777" w:rsidR="009E1077" w:rsidRPr="009E1077" w:rsidRDefault="009E1077" w:rsidP="009E1077">
      <w:pPr>
        <w:spacing w:after="120" w:line="276" w:lineRule="auto"/>
        <w:jc w:val="both"/>
        <w:rPr>
          <w:rFonts w:asciiTheme="minorHAnsi" w:hAnsiTheme="minorHAnsi" w:cstheme="minorHAnsi"/>
          <w:b/>
          <w:kern w:val="2"/>
          <w:sz w:val="20"/>
          <w:szCs w:val="20"/>
          <w:lang w:eastAsia="en-US"/>
          <w14:ligatures w14:val="standardContextual"/>
        </w:rPr>
      </w:pPr>
      <w:r w:rsidRPr="009E1077">
        <w:rPr>
          <w:rFonts w:asciiTheme="minorHAnsi" w:hAnsiTheme="minorHAnsi" w:cstheme="minorHAnsi"/>
          <w:b/>
          <w:kern w:val="2"/>
          <w:sz w:val="20"/>
          <w:szCs w:val="20"/>
          <w:lang w:eastAsia="en-US"/>
          <w14:ligatures w14:val="standardContextual"/>
        </w:rPr>
        <w:t xml:space="preserve">Articolul 10 - </w:t>
      </w:r>
      <w:r w:rsidRPr="009E1077">
        <w:rPr>
          <w:rFonts w:asciiTheme="minorHAnsi" w:hAnsiTheme="minorHAnsi" w:cstheme="minorHAnsi"/>
          <w:b/>
          <w:bCs/>
          <w:kern w:val="2"/>
          <w:sz w:val="20"/>
          <w:szCs w:val="20"/>
          <w:lang w:eastAsia="en-US"/>
          <w14:ligatures w14:val="standardContextual"/>
        </w:rPr>
        <w:t xml:space="preserve">Completarea Condițiilor generale cu </w:t>
      </w:r>
      <w:r w:rsidRPr="009E1077">
        <w:rPr>
          <w:rFonts w:asciiTheme="minorHAnsi" w:hAnsiTheme="minorHAnsi" w:cstheme="minorHAnsi"/>
          <w:b/>
          <w:kern w:val="2"/>
          <w:sz w:val="20"/>
          <w:szCs w:val="20"/>
          <w:lang w:eastAsia="en-US"/>
          <w14:ligatures w14:val="standardContextual"/>
        </w:rPr>
        <w:t xml:space="preserve">măsuri detaliate de comunicare și vizibilitate </w:t>
      </w:r>
    </w:p>
    <w:p w14:paraId="7DF5B85D"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Beneficiarii sunt responsabili pentru implementarea activităților de informare, comunicare și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56AED4E0"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C29706B" w14:textId="77777777" w:rsidR="009E1077" w:rsidRPr="009E1077" w:rsidRDefault="009E1077" w:rsidP="009E1077">
      <w:pPr>
        <w:numPr>
          <w:ilvl w:val="0"/>
          <w:numId w:val="24"/>
        </w:numPr>
        <w:spacing w:after="120" w:line="276" w:lineRule="auto"/>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Elementele de identitate vizuală care trebuie afișate pe toate materiale/instrumentele de comunicare ale proiectului sunt următoarele:</w:t>
      </w:r>
    </w:p>
    <w:p w14:paraId="2CCA6096"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 UE însoțit obligatoriu de declarația de finanțare „Cofinanțat de Uniunea Europeană”;</w:t>
      </w:r>
    </w:p>
    <w:p w14:paraId="6AE8184E"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w:t>
      </w:r>
      <w:proofErr w:type="spellStart"/>
      <w:r w:rsidRPr="009E1077">
        <w:rPr>
          <w:rFonts w:asciiTheme="minorHAnsi" w:hAnsiTheme="minorHAnsi" w:cstheme="minorHAnsi"/>
          <w:kern w:val="2"/>
          <w:sz w:val="20"/>
          <w:szCs w:val="20"/>
          <w:lang w:eastAsia="en-US"/>
          <w14:ligatures w14:val="standardContextual"/>
        </w:rPr>
        <w:t>ul</w:t>
      </w:r>
      <w:proofErr w:type="spellEnd"/>
      <w:r w:rsidRPr="009E1077">
        <w:rPr>
          <w:rFonts w:asciiTheme="minorHAnsi" w:hAnsiTheme="minorHAnsi" w:cstheme="minorHAnsi"/>
          <w:kern w:val="2"/>
          <w:sz w:val="20"/>
          <w:szCs w:val="20"/>
          <w:lang w:eastAsia="en-US"/>
          <w14:ligatures w14:val="standardContextual"/>
        </w:rPr>
        <w:t xml:space="preserve"> Guvernului României;</w:t>
      </w:r>
    </w:p>
    <w:p w14:paraId="64F962EB"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w:t>
      </w:r>
      <w:proofErr w:type="spellStart"/>
      <w:r w:rsidRPr="009E1077">
        <w:rPr>
          <w:rFonts w:asciiTheme="minorHAnsi" w:hAnsiTheme="minorHAnsi" w:cstheme="minorHAnsi"/>
          <w:kern w:val="2"/>
          <w:sz w:val="20"/>
          <w:szCs w:val="20"/>
          <w:lang w:eastAsia="en-US"/>
          <w14:ligatures w14:val="standardContextual"/>
        </w:rPr>
        <w:t>ul</w:t>
      </w:r>
      <w:proofErr w:type="spellEnd"/>
      <w:r w:rsidRPr="009E1077">
        <w:rPr>
          <w:rFonts w:asciiTheme="minorHAnsi" w:hAnsiTheme="minorHAnsi" w:cstheme="minorHAnsi"/>
          <w:kern w:val="2"/>
          <w:sz w:val="20"/>
          <w:szCs w:val="20"/>
          <w:lang w:eastAsia="en-US"/>
          <w14:ligatures w14:val="standardContextual"/>
        </w:rPr>
        <w:t xml:space="preserve"> Programului Regional Nord-Est 2021-2027</w:t>
      </w:r>
    </w:p>
    <w:p w14:paraId="4E54B181" w14:textId="77777777" w:rsidR="009E1077" w:rsidRPr="009E1077" w:rsidRDefault="009E1077" w:rsidP="009E1077">
      <w:pPr>
        <w:spacing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logo-</w:t>
      </w:r>
      <w:proofErr w:type="spellStart"/>
      <w:r w:rsidRPr="009E1077">
        <w:rPr>
          <w:rFonts w:asciiTheme="minorHAnsi" w:hAnsiTheme="minorHAnsi" w:cstheme="minorHAnsi"/>
          <w:kern w:val="2"/>
          <w:sz w:val="20"/>
          <w:szCs w:val="20"/>
          <w:lang w:eastAsia="en-US"/>
          <w14:ligatures w14:val="standardContextual"/>
        </w:rPr>
        <w:t>ul</w:t>
      </w:r>
      <w:proofErr w:type="spellEnd"/>
      <w:r w:rsidRPr="009E1077">
        <w:rPr>
          <w:rFonts w:asciiTheme="minorHAnsi" w:hAnsiTheme="minorHAnsi" w:cstheme="minorHAnsi"/>
          <w:kern w:val="2"/>
          <w:sz w:val="20"/>
          <w:szCs w:val="20"/>
          <w:lang w:eastAsia="en-US"/>
          <w14:ligatures w14:val="standardContextual"/>
        </w:rPr>
        <w:t xml:space="preserve"> ADR Nord Est</w:t>
      </w:r>
    </w:p>
    <w:p w14:paraId="222A7D6E" w14:textId="77777777" w:rsidR="009E1077" w:rsidRPr="009E1077" w:rsidRDefault="009E1077" w:rsidP="009E1077">
      <w:pPr>
        <w:spacing w:line="276" w:lineRule="auto"/>
        <w:ind w:left="426"/>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w:t>
      </w:r>
      <w:r w:rsidRPr="009E1077">
        <w:rPr>
          <w:rFonts w:asciiTheme="minorHAnsi" w:hAnsiTheme="minorHAnsi" w:cstheme="minorHAnsi"/>
          <w:kern w:val="2"/>
          <w:sz w:val="20"/>
          <w:szCs w:val="20"/>
          <w:lang w:eastAsia="en-US"/>
          <w14:ligatures w14:val="standardContextual"/>
        </w:rPr>
        <w:tab/>
        <w:t xml:space="preserve">Sloganul „Aproape de tine” împreună cu pagina web </w:t>
      </w:r>
      <w:hyperlink r:id="rId8" w:history="1">
        <w:r w:rsidRPr="009E1077">
          <w:rPr>
            <w:rFonts w:asciiTheme="minorHAnsi" w:hAnsiTheme="minorHAnsi" w:cstheme="minorHAnsi"/>
            <w:color w:val="0563C1" w:themeColor="hyperlink"/>
            <w:kern w:val="2"/>
            <w:sz w:val="20"/>
            <w:szCs w:val="20"/>
            <w:u w:val="single"/>
            <w:lang w:eastAsia="en-US"/>
            <w14:ligatures w14:val="standardContextual"/>
          </w:rPr>
          <w:t>www.regionordest.ro</w:t>
        </w:r>
      </w:hyperlink>
      <w:r w:rsidRPr="009E1077">
        <w:rPr>
          <w:rFonts w:asciiTheme="minorHAnsi" w:hAnsiTheme="minorHAnsi" w:cstheme="minorHAnsi"/>
          <w:kern w:val="2"/>
          <w:sz w:val="20"/>
          <w:szCs w:val="20"/>
          <w:lang w:eastAsia="en-US"/>
          <w14:ligatures w14:val="standardContextual"/>
        </w:rPr>
        <w:t xml:space="preserve"> și pagina de  Facebook (facebook.com/Regio.NordEst.ro).</w:t>
      </w:r>
    </w:p>
    <w:p w14:paraId="531A9716" w14:textId="77777777" w:rsidR="009E1077" w:rsidRPr="009E1077" w:rsidRDefault="009E1077" w:rsidP="009E1077">
      <w:pPr>
        <w:numPr>
          <w:ilvl w:val="0"/>
          <w:numId w:val="24"/>
        </w:numPr>
        <w:spacing w:after="0" w:line="276" w:lineRule="auto"/>
        <w:ind w:left="426"/>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Acțiuni de comunicare și vizibilitate minim obligatorii pentru toate proiectele:</w:t>
      </w:r>
    </w:p>
    <w:p w14:paraId="3E2314B0"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Publicarea a minim unui comunicat/anunț de presă, la începutul și finalul proiectului;</w:t>
      </w:r>
    </w:p>
    <w:p w14:paraId="62DD7AC7"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Realizarea unui panou permanent/unei plăci permanente pentru proiectele a căror valoare totală depășește 500.000 euro </w:t>
      </w:r>
    </w:p>
    <w:p w14:paraId="65BC1223"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În cazul proiectelor a căror valoare totală nu depășește 500.000 EUR, se va expune, într-un loc ușor vizibil publicului, cel puțin un afiș cu dimensiunea minimă </w:t>
      </w:r>
      <w:proofErr w:type="spellStart"/>
      <w:r w:rsidRPr="009E1077">
        <w:rPr>
          <w:rFonts w:asciiTheme="minorHAnsi" w:hAnsiTheme="minorHAnsi" w:cstheme="minorHAnsi"/>
          <w:kern w:val="2"/>
          <w:sz w:val="20"/>
          <w:szCs w:val="20"/>
          <w:lang w:eastAsia="en-US"/>
          <w14:ligatures w14:val="standardContextual"/>
        </w:rPr>
        <w:t>A3</w:t>
      </w:r>
      <w:proofErr w:type="spellEnd"/>
      <w:r w:rsidRPr="009E1077">
        <w:rPr>
          <w:rFonts w:asciiTheme="minorHAnsi" w:hAnsiTheme="minorHAnsi" w:cstheme="minorHAnsi"/>
          <w:kern w:val="2"/>
          <w:sz w:val="20"/>
          <w:szCs w:val="20"/>
          <w:lang w:eastAsia="en-US"/>
          <w14:ligatures w14:val="standardContextual"/>
        </w:rPr>
        <w:t xml:space="preserve"> sau un afișaj electronic echivalent conținând informații despre proiect; </w:t>
      </w:r>
    </w:p>
    <w:p w14:paraId="7B10AD7D"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49DCA060"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Aplicarea de autocolante/plăcuțe pe mașini unelte (echipament industrial) /utilaje (inclusiv agricole) /mijloace de transport de orice fel</w:t>
      </w:r>
      <w:r w:rsidRPr="009E1077">
        <w:rPr>
          <w:rFonts w:asciiTheme="minorHAnsi" w:hAnsiTheme="minorHAnsi" w:cstheme="minorHAnsi"/>
          <w:kern w:val="2"/>
          <w:sz w:val="20"/>
          <w:szCs w:val="20"/>
          <w:lang w:val="en-US" w:eastAsia="en-US"/>
          <w14:ligatures w14:val="standardContextual"/>
        </w:rPr>
        <w:t>;</w:t>
      </w:r>
    </w:p>
    <w:p w14:paraId="30016867" w14:textId="77777777" w:rsidR="009E1077" w:rsidRPr="009E1077" w:rsidRDefault="009E1077" w:rsidP="009E1077">
      <w:pPr>
        <w:numPr>
          <w:ilvl w:val="0"/>
          <w:numId w:val="27"/>
        </w:numPr>
        <w:spacing w:after="120" w:line="276" w:lineRule="auto"/>
        <w:ind w:left="426"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Realizarea unui portofoliu de fotografii pe parcursul desfășurării proiectului pentru a ilustra evoluția acestuia. (cel puțin la lansarea proiectului și la finalizarea acestuia).</w:t>
      </w:r>
    </w:p>
    <w:p w14:paraId="410F15FA"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Dacă beneficiarul nu își respectă obligațiile ce îi revin în temeiul articolului 47 și articolului 50, alineatele (1) și (2) – Regulamentul (UE) 2021/1060, AM PR Nord - Est poate aplica sancțiuni de până la 3 % din sprijinul financiar acordat proiectului în cauză.</w:t>
      </w:r>
    </w:p>
    <w:p w14:paraId="7ACAFA7F"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Semnarea contractului de finanțare reprezintă acceptul Beneficiarului pentru a figura în lista publică a beneficiarilor Programului Regional Nord-Est 2021-2027, în conformitate cu prevederile art. 49 din Regulamentul UE 2021/1060.</w:t>
      </w:r>
    </w:p>
    <w:p w14:paraId="57F8E2CE"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Beneficiarii vor transmite pentru avizare designul/conținutul tuturor materialelor de informare și publicitate elaborate în vederea realizării activităților de informare și publicitate obligatorii din cadrul Ghidului de Identitate Vizuală 2021-2027 în vigoare, asumate prin contractul de finanțare, cu cel puțin 15 zile lucrătoare înainte de lansarea și utilizarea acestora. </w:t>
      </w:r>
    </w:p>
    <w:p w14:paraId="0221DEAB"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 xml:space="preserve"> Beneficiarii au obligația de a pune la dispoziția autorității de management, instituțiilor, organelor, oficiilor sau agențiilor Uniunii, la cererea acestora, date și informații despre proiecte și stadiul lor de implementare, inclusiv fotografii (stadiul înainte de derulare, în timpul, la finalizarea proiectului), în vederea asigurării transparenței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6867F3D3" w14:textId="77777777" w:rsidR="009E1077" w:rsidRP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au la dispoziție un termen de 30 de zile pentru a remedia neregulile vizând materialele de comunicare și publicitate din momentul în care vor fi notificați.</w:t>
      </w:r>
    </w:p>
    <w:p w14:paraId="7701DE36" w14:textId="77777777" w:rsidR="009E1077" w:rsidRDefault="009E1077" w:rsidP="009E1077">
      <w:pPr>
        <w:numPr>
          <w:ilvl w:val="0"/>
          <w:numId w:val="24"/>
        </w:numPr>
        <w:spacing w:after="120" w:line="276" w:lineRule="auto"/>
        <w:ind w:left="0" w:firstLine="0"/>
        <w:contextualSpacing/>
        <w:jc w:val="both"/>
        <w:rPr>
          <w:rFonts w:asciiTheme="minorHAnsi" w:hAnsiTheme="minorHAnsi" w:cstheme="minorHAnsi"/>
          <w:kern w:val="2"/>
          <w:sz w:val="20"/>
          <w:szCs w:val="20"/>
          <w:lang w:eastAsia="en-US"/>
          <w14:ligatures w14:val="standardContextual"/>
        </w:rPr>
      </w:pPr>
      <w:r w:rsidRPr="009E1077">
        <w:rPr>
          <w:rFonts w:asciiTheme="minorHAnsi" w:hAnsiTheme="minorHAnsi" w:cstheme="minorHAnsi"/>
          <w:kern w:val="2"/>
          <w:sz w:val="20"/>
          <w:szCs w:val="20"/>
          <w:lang w:eastAsia="en-US"/>
          <w14:ligatures w14:val="standardContextual"/>
        </w:rPr>
        <w:t>Beneficiarii care nu remediază materialele distruse sau realizate neconform vor primi un termen de 15 zile pentru a duce la îndeplinire în mod corespunzător a obligațiilor de comunicare și vizibilitate. În situația nerealizării remedierilor, AM PR Nord Est poate aplica sancțiuni de până la 3% din sprijinul financiar acordat proiectului în cauză.</w:t>
      </w:r>
    </w:p>
    <w:p w14:paraId="28B89E7B" w14:textId="77777777" w:rsidR="009E1077" w:rsidRPr="009E1077" w:rsidRDefault="009E1077" w:rsidP="009E1077">
      <w:pPr>
        <w:spacing w:after="120" w:line="276" w:lineRule="auto"/>
        <w:contextualSpacing/>
        <w:jc w:val="both"/>
        <w:rPr>
          <w:rFonts w:asciiTheme="minorHAnsi" w:hAnsiTheme="minorHAnsi" w:cstheme="minorHAnsi"/>
          <w:kern w:val="2"/>
          <w:sz w:val="20"/>
          <w:szCs w:val="20"/>
          <w:lang w:eastAsia="en-US"/>
          <w14:ligatures w14:val="standardContextual"/>
        </w:rPr>
      </w:pPr>
    </w:p>
    <w:p w14:paraId="0000007E" w14:textId="77777777" w:rsidR="00B527C4" w:rsidRDefault="00726A43">
      <w:pPr>
        <w:pBdr>
          <w:top w:val="nil"/>
          <w:left w:val="nil"/>
          <w:bottom w:val="nil"/>
          <w:right w:val="nil"/>
          <w:between w:val="nil"/>
        </w:pBdr>
        <w:spacing w:after="120" w:line="276" w:lineRule="auto"/>
        <w:jc w:val="both"/>
        <w:rPr>
          <w:b/>
          <w:color w:val="2F5496"/>
          <w:sz w:val="20"/>
          <w:szCs w:val="20"/>
        </w:rPr>
      </w:pPr>
      <w:r>
        <w:rPr>
          <w:b/>
          <w:color w:val="2F5496"/>
          <w:sz w:val="20"/>
          <w:szCs w:val="20"/>
        </w:rPr>
        <w:t>Secțiunea II – Condiții specifice, la contractul de finanțare, aplicabile Priorității de investiție 6</w:t>
      </w:r>
    </w:p>
    <w:p w14:paraId="0000007F" w14:textId="57F4D610" w:rsidR="00B527C4" w:rsidRDefault="00726A43">
      <w:pPr>
        <w:spacing w:after="120" w:line="276" w:lineRule="auto"/>
        <w:jc w:val="both"/>
        <w:rPr>
          <w:b/>
          <w:sz w:val="20"/>
          <w:szCs w:val="20"/>
        </w:rPr>
      </w:pPr>
      <w:r>
        <w:rPr>
          <w:b/>
          <w:sz w:val="20"/>
          <w:szCs w:val="20"/>
        </w:rPr>
        <w:t>Articolul 1</w:t>
      </w:r>
    </w:p>
    <w:p w14:paraId="00000080" w14:textId="77777777" w:rsidR="00B527C4" w:rsidRDefault="00726A43">
      <w:pPr>
        <w:numPr>
          <w:ilvl w:val="0"/>
          <w:numId w:val="14"/>
        </w:numPr>
        <w:spacing w:after="0" w:line="276" w:lineRule="auto"/>
        <w:ind w:left="0" w:firstLine="0"/>
        <w:jc w:val="both"/>
        <w:rPr>
          <w:sz w:val="20"/>
          <w:szCs w:val="20"/>
        </w:rPr>
      </w:pPr>
      <w:r>
        <w:rPr>
          <w:sz w:val="20"/>
          <w:szCs w:val="20"/>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contractului de finanțare și recuperarea finanțării acordate în conformitate cu prevederile prezentului contract. </w:t>
      </w:r>
    </w:p>
    <w:p w14:paraId="00000081" w14:textId="77777777" w:rsidR="00B527C4" w:rsidRDefault="00B527C4">
      <w:pPr>
        <w:spacing w:after="0" w:line="276" w:lineRule="auto"/>
        <w:jc w:val="both"/>
        <w:rPr>
          <w:sz w:val="20"/>
          <w:szCs w:val="20"/>
        </w:rPr>
      </w:pPr>
    </w:p>
    <w:p w14:paraId="00000082" w14:textId="77777777" w:rsidR="00B527C4" w:rsidRDefault="00726A43">
      <w:pPr>
        <w:numPr>
          <w:ilvl w:val="0"/>
          <w:numId w:val="14"/>
        </w:numPr>
        <w:spacing w:after="0" w:line="276" w:lineRule="auto"/>
        <w:ind w:left="0" w:firstLine="0"/>
        <w:jc w:val="both"/>
        <w:rPr>
          <w:sz w:val="20"/>
          <w:szCs w:val="20"/>
        </w:rPr>
      </w:pPr>
      <w:r>
        <w:rPr>
          <w:sz w:val="20"/>
          <w:szCs w:val="20"/>
        </w:rPr>
        <w:t>Beneficiarul are obligația ca, pe perioada de durabilitate prevăzută la art. 2 alin. (5) din Condiții generale să nu modifice destinația imobilului. În caz contrar, AM PR Nord-Est poate dispune rezilierea și recuperarea finanțării acordate în conformitate cu dispozițiile legale aplicabile și cu prevederile prezentului contract.</w:t>
      </w:r>
    </w:p>
    <w:p w14:paraId="00000083" w14:textId="77777777" w:rsidR="00B527C4" w:rsidRDefault="00B527C4">
      <w:pPr>
        <w:jc w:val="both"/>
        <w:rPr>
          <w:sz w:val="20"/>
          <w:szCs w:val="20"/>
        </w:rPr>
      </w:pPr>
    </w:p>
    <w:p w14:paraId="7C691665" w14:textId="77777777" w:rsidR="008C5385" w:rsidRPr="00DB17E8" w:rsidRDefault="008C5385" w:rsidP="00176D16">
      <w:pPr>
        <w:numPr>
          <w:ilvl w:val="0"/>
          <w:numId w:val="14"/>
        </w:numPr>
        <w:spacing w:after="0" w:line="276" w:lineRule="auto"/>
        <w:ind w:left="0" w:firstLine="0"/>
        <w:jc w:val="both"/>
        <w:rPr>
          <w:rFonts w:cstheme="minorHAnsi"/>
        </w:rPr>
      </w:pPr>
      <w:r w:rsidRPr="007F2EBE">
        <w:rPr>
          <w:rFonts w:cstheme="minorHAnsi"/>
          <w:sz w:val="20"/>
          <w:szCs w:val="20"/>
        </w:rPr>
        <w:t xml:space="preserve">Beneficiarul se obligă (dacă e cazul) să asigure facilitățile necesare, spațiile/dotările pentru programele de sprijin/remediere sau de tip ”Școala după școală” / “Învățare </w:t>
      </w:r>
      <w:proofErr w:type="spellStart"/>
      <w:r w:rsidRPr="007F2EBE">
        <w:rPr>
          <w:rFonts w:cstheme="minorHAnsi"/>
          <w:sz w:val="20"/>
          <w:szCs w:val="20"/>
        </w:rPr>
        <w:t>remedială</w:t>
      </w:r>
      <w:proofErr w:type="spellEnd"/>
      <w:r w:rsidRPr="007F2EBE">
        <w:rPr>
          <w:rFonts w:cstheme="minorHAnsi"/>
          <w:sz w:val="20"/>
          <w:szCs w:val="20"/>
        </w:rPr>
        <w:t>” / „A doua șansă” astfel cum a fost descrisă înființarea acestui tip de programe în cererea de finanțare (și a fost punctat în etapa de evaluare tehnică și financiară).</w:t>
      </w:r>
    </w:p>
    <w:p w14:paraId="00000085" w14:textId="77777777" w:rsidR="00B527C4" w:rsidRDefault="00B527C4">
      <w:pPr>
        <w:pBdr>
          <w:top w:val="nil"/>
          <w:left w:val="nil"/>
          <w:bottom w:val="nil"/>
          <w:right w:val="nil"/>
          <w:between w:val="nil"/>
        </w:pBdr>
        <w:ind w:left="714"/>
        <w:jc w:val="both"/>
        <w:rPr>
          <w:color w:val="000000"/>
          <w:sz w:val="20"/>
          <w:szCs w:val="20"/>
        </w:rPr>
      </w:pPr>
    </w:p>
    <w:p w14:paraId="0000008B" w14:textId="46085C14" w:rsidR="00B527C4" w:rsidRDefault="00726A43">
      <w:pPr>
        <w:numPr>
          <w:ilvl w:val="0"/>
          <w:numId w:val="14"/>
        </w:numPr>
        <w:spacing w:after="0" w:line="276" w:lineRule="auto"/>
        <w:ind w:left="0" w:firstLine="0"/>
        <w:jc w:val="both"/>
        <w:rPr>
          <w:sz w:val="20"/>
          <w:szCs w:val="20"/>
        </w:rPr>
      </w:pPr>
      <w:r>
        <w:rPr>
          <w:sz w:val="20"/>
          <w:szCs w:val="20"/>
        </w:rPr>
        <w:t xml:space="preserve">(în cazul în care se achiziționează microbuze școlare acționate electric) </w:t>
      </w:r>
      <w:r w:rsidR="003F6812">
        <w:rPr>
          <w:sz w:val="20"/>
          <w:szCs w:val="20"/>
        </w:rPr>
        <w:t xml:space="preserve">beneficiarul </w:t>
      </w:r>
      <w:r>
        <w:rPr>
          <w:sz w:val="20"/>
          <w:szCs w:val="20"/>
        </w:rPr>
        <w:t xml:space="preserve">va asigura măsuri de gestionare a deșeurilor atât în faza de utilizare (întreținere), cât și în faza de scoatere din uz a vehiculului/ echipamentului achiziționat prin proiect, inclusiv prin reutilizarea și reciclarea bateriilor și a componentelor electronice (în special a materiilor prime critice), în conformitate cu ierarhia deșeurilor (cf. </w:t>
      </w:r>
      <w:proofErr w:type="spellStart"/>
      <w:r>
        <w:rPr>
          <w:sz w:val="20"/>
          <w:szCs w:val="20"/>
        </w:rPr>
        <w:t>COM</w:t>
      </w:r>
      <w:proofErr w:type="spellEnd"/>
      <w:r>
        <w:rPr>
          <w:sz w:val="20"/>
          <w:szCs w:val="20"/>
        </w:rPr>
        <w:t xml:space="preserve"> Orientări tehnice </w:t>
      </w:r>
      <w:proofErr w:type="spellStart"/>
      <w:r>
        <w:rPr>
          <w:sz w:val="20"/>
          <w:szCs w:val="20"/>
        </w:rPr>
        <w:t>DNSH</w:t>
      </w:r>
      <w:proofErr w:type="spellEnd"/>
      <w:r>
        <w:rPr>
          <w:sz w:val="20"/>
          <w:szCs w:val="20"/>
        </w:rPr>
        <w:t xml:space="preserve"> (2021/C 58/01);</w:t>
      </w:r>
    </w:p>
    <w:p w14:paraId="0000008C" w14:textId="77777777" w:rsidR="00B527C4" w:rsidRDefault="00B527C4">
      <w:pPr>
        <w:spacing w:after="0"/>
        <w:jc w:val="both"/>
        <w:rPr>
          <w:sz w:val="20"/>
          <w:szCs w:val="20"/>
        </w:rPr>
      </w:pPr>
    </w:p>
    <w:p w14:paraId="79F41E95" w14:textId="77777777" w:rsidR="00617211" w:rsidRPr="00617211" w:rsidRDefault="00617211" w:rsidP="0050660E">
      <w:pPr>
        <w:numPr>
          <w:ilvl w:val="0"/>
          <w:numId w:val="14"/>
        </w:numPr>
        <w:spacing w:after="0" w:line="276" w:lineRule="auto"/>
        <w:ind w:left="0" w:firstLine="0"/>
        <w:jc w:val="both"/>
        <w:rPr>
          <w:sz w:val="20"/>
          <w:szCs w:val="20"/>
        </w:rPr>
      </w:pPr>
      <w:bookmarkStart w:id="2" w:name="_Hlk161851042"/>
      <w:r w:rsidRPr="00617211">
        <w:rPr>
          <w:sz w:val="20"/>
          <w:szCs w:val="20"/>
        </w:rPr>
        <w:t>Stațiile de încărcare electrică pentru mijloace de transport școlar electrice finanțate prin proiect vor fi utilizate exclusiv pentru îndeplinirea activităților corespunzătoare obiectivelor proiectului și nu vor fi exploatate în interes comercial, sub sancțiunea recuperării finanțării nerambursabile acordată pentru achiziția, montarea și punerea în funcțiune a stațiilor de încărcare electrică.</w:t>
      </w:r>
    </w:p>
    <w:bookmarkEnd w:id="2"/>
    <w:p w14:paraId="25B5460B" w14:textId="77777777" w:rsidR="001F1E1D" w:rsidRDefault="001F1E1D" w:rsidP="001F1E1D">
      <w:pPr>
        <w:pStyle w:val="ListParagraph"/>
        <w:rPr>
          <w:sz w:val="20"/>
          <w:szCs w:val="20"/>
        </w:rPr>
      </w:pPr>
    </w:p>
    <w:p w14:paraId="152465B0" w14:textId="088EB07B" w:rsidR="00071864" w:rsidRPr="00071864" w:rsidRDefault="001F1E1D" w:rsidP="00071864">
      <w:pPr>
        <w:numPr>
          <w:ilvl w:val="0"/>
          <w:numId w:val="14"/>
        </w:numPr>
        <w:spacing w:after="0" w:line="276" w:lineRule="auto"/>
        <w:ind w:left="0" w:firstLine="0"/>
        <w:jc w:val="both"/>
        <w:rPr>
          <w:sz w:val="20"/>
          <w:szCs w:val="20"/>
        </w:rPr>
      </w:pPr>
      <w:r w:rsidRPr="00071864">
        <w:rPr>
          <w:sz w:val="20"/>
          <w:szCs w:val="20"/>
        </w:rPr>
        <w:t>Pentru proiectele</w:t>
      </w:r>
      <w:r w:rsidR="00AA3529" w:rsidRPr="00AA3529">
        <w:rPr>
          <w:sz w:val="20"/>
          <w:szCs w:val="20"/>
        </w:rPr>
        <w:t xml:space="preserve"> pentru care evaluarea tehnică și financiară s-a realizat în baza unei documentații tehnico-economice la faza PT</w:t>
      </w:r>
      <w:r w:rsidRPr="00071864">
        <w:rPr>
          <w:sz w:val="20"/>
          <w:szCs w:val="20"/>
        </w:rPr>
        <w:t xml:space="preserve">, beneficiarul are obligația ca în cel mult trei luni </w:t>
      </w:r>
      <w:bookmarkStart w:id="3" w:name="_Hlk162976126"/>
      <w:r w:rsidR="0050660E" w:rsidRPr="00071864">
        <w:rPr>
          <w:sz w:val="20"/>
          <w:szCs w:val="20"/>
        </w:rPr>
        <w:t>să publice anunțul privind achiziția</w:t>
      </w:r>
      <w:r w:rsidRPr="00071864">
        <w:rPr>
          <w:sz w:val="20"/>
          <w:szCs w:val="20"/>
        </w:rPr>
        <w:t xml:space="preserve"> </w:t>
      </w:r>
      <w:r w:rsidR="00A30FF7" w:rsidRPr="00071864">
        <w:rPr>
          <w:sz w:val="20"/>
          <w:szCs w:val="20"/>
        </w:rPr>
        <w:t xml:space="preserve">contractului de </w:t>
      </w:r>
      <w:r w:rsidRPr="00071864">
        <w:rPr>
          <w:sz w:val="20"/>
          <w:szCs w:val="20"/>
        </w:rPr>
        <w:t>lucrări,</w:t>
      </w:r>
      <w:r w:rsidR="00071864">
        <w:rPr>
          <w:sz w:val="20"/>
          <w:szCs w:val="20"/>
        </w:rPr>
        <w:t xml:space="preserve"> termen</w:t>
      </w:r>
      <w:r w:rsidRPr="00071864">
        <w:rPr>
          <w:sz w:val="20"/>
          <w:szCs w:val="20"/>
        </w:rPr>
        <w:t xml:space="preserve"> </w:t>
      </w:r>
      <w:r w:rsidR="00071864" w:rsidRPr="00071864">
        <w:rPr>
          <w:sz w:val="20"/>
          <w:szCs w:val="20"/>
        </w:rPr>
        <w:t>calculat din data semnării contractului de finanțare, conform Planului de monitorizare. În caz contrar, AM PR Nord-Est poate dispune rezilierea și recuperarea finanțării acordate în conformitate cu dispozițiile legale aplicabile și cu prevederile  contractului de finanțare</w:t>
      </w:r>
      <w:bookmarkEnd w:id="3"/>
      <w:r w:rsidR="00071864" w:rsidRPr="00071864">
        <w:rPr>
          <w:sz w:val="20"/>
          <w:szCs w:val="20"/>
        </w:rPr>
        <w:t>.</w:t>
      </w:r>
    </w:p>
    <w:p w14:paraId="67901932" w14:textId="305DD0B4" w:rsidR="00673A16" w:rsidRPr="00071864" w:rsidRDefault="00673A16" w:rsidP="00071864">
      <w:pPr>
        <w:spacing w:after="120" w:line="276" w:lineRule="auto"/>
        <w:jc w:val="both"/>
        <w:rPr>
          <w:sz w:val="20"/>
          <w:szCs w:val="20"/>
        </w:rPr>
      </w:pPr>
    </w:p>
    <w:p w14:paraId="59845EE2" w14:textId="77777777" w:rsidR="001C7A97" w:rsidRPr="001C7A97" w:rsidRDefault="001C7A97" w:rsidP="005A498F">
      <w:pPr>
        <w:numPr>
          <w:ilvl w:val="0"/>
          <w:numId w:val="14"/>
        </w:numPr>
        <w:spacing w:after="0" w:line="276" w:lineRule="auto"/>
        <w:ind w:left="0" w:firstLine="0"/>
        <w:jc w:val="both"/>
        <w:rPr>
          <w:sz w:val="20"/>
          <w:szCs w:val="20"/>
        </w:rPr>
      </w:pPr>
      <w:r w:rsidRPr="001C7A97">
        <w:rPr>
          <w:sz w:val="20"/>
          <w:szCs w:val="20"/>
        </w:rPr>
        <w:t xml:space="preserve">Pentru proiectele pentru care evaluarea tehnică și financiară s-a realizat în baza unei documentații tehnico-economice nivel SF/DALI: </w:t>
      </w:r>
    </w:p>
    <w:p w14:paraId="4638EBCD" w14:textId="3D2C1F2D" w:rsidR="001C7A97" w:rsidRPr="001C7A97" w:rsidRDefault="001C7A97" w:rsidP="005A498F">
      <w:pPr>
        <w:numPr>
          <w:ilvl w:val="1"/>
          <w:numId w:val="14"/>
        </w:numPr>
        <w:spacing w:after="120" w:line="276" w:lineRule="auto"/>
        <w:ind w:left="993"/>
        <w:jc w:val="both"/>
        <w:rPr>
          <w:sz w:val="20"/>
          <w:szCs w:val="20"/>
        </w:rPr>
      </w:pPr>
      <w:r w:rsidRPr="001C7A97">
        <w:rPr>
          <w:sz w:val="20"/>
          <w:szCs w:val="20"/>
        </w:rPr>
        <w:t xml:space="preserve">Beneficiarii finanțării au obligația ca în termen de maximum trei luni de la intrarea în vigoare a contractului de finanțare </w:t>
      </w:r>
      <w:r w:rsidR="00C16B36" w:rsidRPr="00C16B36">
        <w:rPr>
          <w:sz w:val="20"/>
          <w:szCs w:val="20"/>
        </w:rPr>
        <w:t xml:space="preserve">să publice anunțul privind </w:t>
      </w:r>
      <w:r w:rsidRPr="001C7A97">
        <w:rPr>
          <w:sz w:val="20"/>
          <w:szCs w:val="20"/>
        </w:rPr>
        <w:t>achiziția documentației tehnice pentru emiterea autorizației de construire și a proiectului tehnic.</w:t>
      </w:r>
    </w:p>
    <w:p w14:paraId="710741DE" w14:textId="3FD188AE" w:rsidR="001C7A97" w:rsidRPr="001C7A97" w:rsidRDefault="001C7A97" w:rsidP="005A498F">
      <w:pPr>
        <w:numPr>
          <w:ilvl w:val="1"/>
          <w:numId w:val="14"/>
        </w:numPr>
        <w:spacing w:after="120" w:line="276" w:lineRule="auto"/>
        <w:ind w:left="993"/>
        <w:jc w:val="both"/>
        <w:rPr>
          <w:sz w:val="20"/>
          <w:szCs w:val="20"/>
        </w:rPr>
      </w:pPr>
      <w:r w:rsidRPr="001C7A97">
        <w:rPr>
          <w:sz w:val="20"/>
          <w:szCs w:val="20"/>
        </w:rPr>
        <w:t>Beneficiarii finanțării au obligația transmiterii către AM PR Nord-Est a proiectului tehnic și a autorizației de construire în termen de maximum nouă luni de la data semnării contractului de finanțare.</w:t>
      </w:r>
    </w:p>
    <w:p w14:paraId="6EE91ACA" w14:textId="05B375FA" w:rsidR="001C7A97" w:rsidRDefault="001C7A97" w:rsidP="005A498F">
      <w:pPr>
        <w:numPr>
          <w:ilvl w:val="1"/>
          <w:numId w:val="14"/>
        </w:numPr>
        <w:spacing w:after="120" w:line="276" w:lineRule="auto"/>
        <w:ind w:left="993"/>
        <w:jc w:val="both"/>
        <w:rPr>
          <w:sz w:val="20"/>
          <w:szCs w:val="20"/>
        </w:rPr>
      </w:pPr>
      <w:bookmarkStart w:id="4" w:name="_Hlk160095169"/>
      <w:r w:rsidRPr="001C7A97">
        <w:rPr>
          <w:sz w:val="20"/>
          <w:szCs w:val="20"/>
        </w:rPr>
        <w:t xml:space="preserve">După </w:t>
      </w:r>
      <w:r w:rsidR="00634B22">
        <w:rPr>
          <w:sz w:val="20"/>
          <w:szCs w:val="20"/>
        </w:rPr>
        <w:t>finalizarea</w:t>
      </w:r>
      <w:r w:rsidRPr="001C7A97">
        <w:rPr>
          <w:sz w:val="20"/>
          <w:szCs w:val="20"/>
        </w:rPr>
        <w:t xml:space="preserve"> Gril</w:t>
      </w:r>
      <w:r w:rsidR="00602B37">
        <w:rPr>
          <w:sz w:val="20"/>
          <w:szCs w:val="20"/>
        </w:rPr>
        <w:t>ei</w:t>
      </w:r>
      <w:r w:rsidRPr="001C7A97">
        <w:rPr>
          <w:sz w:val="20"/>
          <w:szCs w:val="20"/>
        </w:rPr>
        <w:t xml:space="preserve"> de analiza a conformității PT</w:t>
      </w:r>
      <w:r w:rsidR="00602B37">
        <w:rPr>
          <w:sz w:val="20"/>
          <w:szCs w:val="20"/>
        </w:rPr>
        <w:t xml:space="preserve"> – anexa 6</w:t>
      </w:r>
      <w:r w:rsidR="00372097">
        <w:rPr>
          <w:sz w:val="20"/>
          <w:szCs w:val="20"/>
        </w:rPr>
        <w:t xml:space="preserve"> la Ghidul solicitantului</w:t>
      </w:r>
      <w:r w:rsidRPr="001C7A97">
        <w:rPr>
          <w:sz w:val="20"/>
          <w:szCs w:val="20"/>
        </w:rPr>
        <w:t xml:space="preserve">, beneficiarul finanțării va fi notificat </w:t>
      </w:r>
      <w:bookmarkEnd w:id="4"/>
      <w:r w:rsidRPr="001C7A97">
        <w:rPr>
          <w:sz w:val="20"/>
          <w:szCs w:val="20"/>
        </w:rPr>
        <w:t>și are obligația ca în maximum o lună</w:t>
      </w:r>
      <w:r w:rsidR="005C5152">
        <w:rPr>
          <w:sz w:val="20"/>
          <w:szCs w:val="20"/>
        </w:rPr>
        <w:t>, calculată din data notificării beneficiarului,</w:t>
      </w:r>
      <w:r w:rsidRPr="001C7A97">
        <w:rPr>
          <w:sz w:val="20"/>
          <w:szCs w:val="20"/>
        </w:rPr>
        <w:t xml:space="preserve"> să lanseze achiziția lucrărilor de execuție sau să transmită ordinul de începere a lucrărilor în cazul în care a fost achiziționată proiectarea împreună cu execuția lucrărilor.</w:t>
      </w:r>
    </w:p>
    <w:p w14:paraId="45D2D1A9" w14:textId="37F4F6A4" w:rsidR="009C6149" w:rsidRPr="001C7A97" w:rsidRDefault="009C6149" w:rsidP="005A498F">
      <w:pPr>
        <w:spacing w:after="120" w:line="276" w:lineRule="auto"/>
        <w:jc w:val="both"/>
        <w:rPr>
          <w:sz w:val="20"/>
          <w:szCs w:val="20"/>
        </w:rPr>
      </w:pPr>
      <w:r w:rsidRPr="009C6149">
        <w:rPr>
          <w:sz w:val="20"/>
          <w:szCs w:val="20"/>
        </w:rPr>
        <w:t>În caz contrar, AM PR Nord-Est poate dispune rezilierea și recuperarea finanțării acordate în conformitate cu dispozițiile legale aplicabile și cu prevederile din contractul de finanțare.</w:t>
      </w:r>
    </w:p>
    <w:p w14:paraId="00000094" w14:textId="77777777" w:rsidR="00B527C4" w:rsidRDefault="00B527C4">
      <w:pPr>
        <w:spacing w:after="0" w:line="276" w:lineRule="auto"/>
        <w:jc w:val="both"/>
        <w:rPr>
          <w:sz w:val="20"/>
          <w:szCs w:val="20"/>
        </w:rPr>
      </w:pPr>
    </w:p>
    <w:p w14:paraId="20079B1A" w14:textId="77777777" w:rsidR="009C6149" w:rsidRPr="009C6149" w:rsidRDefault="009C6149" w:rsidP="00272593">
      <w:pPr>
        <w:numPr>
          <w:ilvl w:val="0"/>
          <w:numId w:val="14"/>
        </w:numPr>
        <w:spacing w:after="0" w:line="276" w:lineRule="auto"/>
        <w:ind w:left="0" w:firstLine="0"/>
        <w:jc w:val="both"/>
        <w:rPr>
          <w:sz w:val="20"/>
          <w:szCs w:val="20"/>
        </w:rPr>
      </w:pPr>
      <w:bookmarkStart w:id="5" w:name="_Hlk161851562"/>
      <w:r w:rsidRPr="009C6149">
        <w:rPr>
          <w:sz w:val="20"/>
          <w:szCs w:val="20"/>
        </w:rPr>
        <w:t>Beneficiarul are obligația de a actualiza cartea funciară a imobilului până la data depunerii cererii de rambursare finală, în conformitate cu lucrările autorizate, în cazul construcțiilor noi, extinderilor, etajărilor, schimbărilor de destinație a construcțiilor.</w:t>
      </w:r>
    </w:p>
    <w:bookmarkEnd w:id="5"/>
    <w:p w14:paraId="00000096" w14:textId="77777777" w:rsidR="00B527C4" w:rsidRDefault="00B527C4">
      <w:pPr>
        <w:spacing w:after="0" w:line="276" w:lineRule="auto"/>
        <w:jc w:val="both"/>
        <w:rPr>
          <w:sz w:val="20"/>
          <w:szCs w:val="20"/>
        </w:rPr>
      </w:pPr>
    </w:p>
    <w:bookmarkStart w:id="6" w:name="_heading=h.1fob9te" w:colFirst="0" w:colLast="0"/>
    <w:bookmarkEnd w:id="6"/>
    <w:p w14:paraId="00000097" w14:textId="77777777" w:rsidR="00B527C4" w:rsidRDefault="00321D88">
      <w:pPr>
        <w:numPr>
          <w:ilvl w:val="0"/>
          <w:numId w:val="14"/>
        </w:numPr>
        <w:spacing w:after="0" w:line="276" w:lineRule="auto"/>
        <w:ind w:left="0" w:firstLine="0"/>
        <w:jc w:val="both"/>
        <w:rPr>
          <w:sz w:val="20"/>
          <w:szCs w:val="20"/>
        </w:rPr>
      </w:pPr>
      <w:sdt>
        <w:sdtPr>
          <w:tag w:val="goog_rdk_15"/>
          <w:id w:val="-200469734"/>
        </w:sdtPr>
        <w:sdtEndPr/>
        <w:sdtContent/>
      </w:sdt>
      <w:r w:rsidR="00726A43">
        <w:rPr>
          <w:sz w:val="20"/>
          <w:szCs w:val="20"/>
        </w:rPr>
        <w:t xml:space="preserve">În etapa de implementare a proiectului, Beneficiarul va prezenta contractul de execuție a lucrărilor (daca este cazul) însoțit de caietul de sarcini din care sa reiasă respectarea principiului </w:t>
      </w:r>
      <w:proofErr w:type="spellStart"/>
      <w:r w:rsidR="00726A43">
        <w:rPr>
          <w:sz w:val="20"/>
          <w:szCs w:val="20"/>
        </w:rPr>
        <w:t>DNSH</w:t>
      </w:r>
      <w:proofErr w:type="spellEnd"/>
      <w:r w:rsidR="00726A43">
        <w:rPr>
          <w:sz w:val="20"/>
          <w:szCs w:val="20"/>
        </w:rPr>
        <w:t xml:space="preserve"> (conform prevederilor ghidului), în caz contrar, AM PR Nord-Est poate să dispună rezilierea și recuperarea finanțării acordate în conformitate cu dispozițiile legale aplicabile și cu prevederile prezentului contract.</w:t>
      </w:r>
    </w:p>
    <w:p w14:paraId="00000098" w14:textId="77777777" w:rsidR="00B527C4" w:rsidRDefault="00B527C4">
      <w:pPr>
        <w:spacing w:after="0" w:line="276" w:lineRule="auto"/>
        <w:jc w:val="both"/>
        <w:rPr>
          <w:sz w:val="20"/>
          <w:szCs w:val="20"/>
        </w:rPr>
      </w:pPr>
    </w:p>
    <w:p w14:paraId="00000099" w14:textId="24FEF0A1" w:rsidR="00B527C4" w:rsidRDefault="00286995">
      <w:pPr>
        <w:numPr>
          <w:ilvl w:val="0"/>
          <w:numId w:val="14"/>
        </w:numPr>
        <w:spacing w:after="0" w:line="276" w:lineRule="auto"/>
        <w:ind w:left="0" w:firstLine="0"/>
        <w:jc w:val="both"/>
        <w:rPr>
          <w:sz w:val="20"/>
          <w:szCs w:val="20"/>
        </w:rPr>
      </w:pPr>
      <w:r>
        <w:rPr>
          <w:sz w:val="20"/>
          <w:szCs w:val="20"/>
        </w:rPr>
        <w:t>Beneficiarul</w:t>
      </w:r>
      <w:r w:rsidR="00726A43">
        <w:rPr>
          <w:sz w:val="20"/>
          <w:szCs w:val="20"/>
        </w:rPr>
        <w:t xml:space="preserve"> se angajează că va impune operatorului/ operatorilor economici care vor executa lucrări finanțate prin proiect, conform Ordonanței de Urgență nr. 92/19.08.2021, reciclarea/ reutilizarea a minim 70 % din masa deșeurilor ce vor rezulta din activitatea operatorului pe proiect (cu excepția materialelor naturale menționate în categoria 17 05 04 din lista europeană a deșeurilor stabilită prin Decizia 2000/532/CE) fie direct de acesta, fie de un alt operator economic, pe bază de contract;</w:t>
      </w:r>
    </w:p>
    <w:p w14:paraId="0000009A" w14:textId="77777777" w:rsidR="00B527C4" w:rsidRDefault="00B527C4">
      <w:pPr>
        <w:spacing w:after="0"/>
        <w:jc w:val="both"/>
        <w:rPr>
          <w:sz w:val="20"/>
          <w:szCs w:val="20"/>
        </w:rPr>
      </w:pPr>
    </w:p>
    <w:p w14:paraId="0000009D" w14:textId="77777777" w:rsidR="00B527C4" w:rsidRDefault="00726A43">
      <w:pPr>
        <w:numPr>
          <w:ilvl w:val="0"/>
          <w:numId w:val="14"/>
        </w:numPr>
        <w:spacing w:after="0" w:line="276" w:lineRule="auto"/>
        <w:ind w:left="0" w:firstLine="0"/>
        <w:jc w:val="both"/>
        <w:rPr>
          <w:sz w:val="20"/>
          <w:szCs w:val="20"/>
        </w:rPr>
      </w:pPr>
      <w:r>
        <w:rPr>
          <w:sz w:val="20"/>
          <w:szCs w:val="20"/>
        </w:rPr>
        <w:t>Beneficiarul se obligă să nu utilizeze facilitățile construite în cadrul proiectului, pentru realizarea de activități economice în scopul obținerii de profit, pe întreaga perioadă de durabilitate a contractului;</w:t>
      </w:r>
    </w:p>
    <w:p w14:paraId="0000009E" w14:textId="77777777" w:rsidR="00B527C4" w:rsidRDefault="00B527C4">
      <w:pPr>
        <w:spacing w:after="0"/>
        <w:jc w:val="both"/>
        <w:rPr>
          <w:sz w:val="20"/>
          <w:szCs w:val="20"/>
        </w:rPr>
      </w:pPr>
    </w:p>
    <w:p w14:paraId="000000A2" w14:textId="18F8FB96" w:rsidR="00B527C4" w:rsidRPr="004A2F0C" w:rsidRDefault="00726A43" w:rsidP="004A2F0C">
      <w:pPr>
        <w:numPr>
          <w:ilvl w:val="0"/>
          <w:numId w:val="14"/>
        </w:numPr>
        <w:spacing w:after="0" w:line="276" w:lineRule="auto"/>
        <w:ind w:left="0" w:firstLine="0"/>
        <w:jc w:val="both"/>
        <w:rPr>
          <w:sz w:val="20"/>
          <w:szCs w:val="20"/>
        </w:rPr>
      </w:pPr>
      <w:r>
        <w:rPr>
          <w:sz w:val="20"/>
          <w:szCs w:val="20"/>
        </w:rPr>
        <w:t>Beneficiarul are obligația de a prezenta in etapa de implementare, la momentul verificării dosarului de achiziții, Avizul Comitetului Tehnico-Economic pentru Societatea Informațională și devizul pe obiect aferent componentei tehnologiei informației și comunicațiilor cu o valoare nominală sau cumulată a acesteia mai mare de 5.000.000 lei, fără TVA, finanțate din fonduri europene.</w:t>
      </w:r>
    </w:p>
    <w:p w14:paraId="000000AF" w14:textId="77777777" w:rsidR="00B527C4" w:rsidRDefault="00B527C4">
      <w:pPr>
        <w:jc w:val="both"/>
        <w:rPr>
          <w:sz w:val="20"/>
          <w:szCs w:val="20"/>
        </w:rPr>
      </w:pPr>
    </w:p>
    <w:sectPr w:rsidR="00B527C4">
      <w:headerReference w:type="default" r:id="rId9"/>
      <w:footerReference w:type="default" r:id="rId10"/>
      <w:pgSz w:w="11906" w:h="16838"/>
      <w:pgMar w:top="1440" w:right="1440" w:bottom="1440" w:left="144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A2D2B" w14:textId="77777777" w:rsidR="005C3441" w:rsidRDefault="005C3441">
      <w:pPr>
        <w:spacing w:after="0" w:line="240" w:lineRule="auto"/>
      </w:pPr>
      <w:r>
        <w:separator/>
      </w:r>
    </w:p>
  </w:endnote>
  <w:endnote w:type="continuationSeparator" w:id="0">
    <w:p w14:paraId="5563508C" w14:textId="77777777" w:rsidR="005C3441" w:rsidRDefault="005C3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1" w14:textId="124038EC" w:rsidR="00B527C4" w:rsidRDefault="00726A43">
    <w:pPr>
      <w:pBdr>
        <w:top w:val="nil"/>
        <w:left w:val="nil"/>
        <w:bottom w:val="nil"/>
        <w:right w:val="nil"/>
        <w:between w:val="nil"/>
      </w:pBdr>
      <w:tabs>
        <w:tab w:val="center" w:pos="4680"/>
        <w:tab w:val="right" w:pos="9360"/>
      </w:tabs>
      <w:spacing w:after="0" w:line="240" w:lineRule="auto"/>
      <w:rPr>
        <w:color w:val="000000"/>
      </w:rPr>
    </w:pPr>
    <w:r>
      <w:rPr>
        <w:color w:val="000000"/>
      </w:rPr>
      <w:fldChar w:fldCharType="begin"/>
    </w:r>
    <w:r>
      <w:rPr>
        <w:color w:val="000000"/>
      </w:rPr>
      <w:instrText>PAGE</w:instrText>
    </w:r>
    <w:r>
      <w:rPr>
        <w:color w:val="000000"/>
      </w:rPr>
      <w:fldChar w:fldCharType="separate"/>
    </w:r>
    <w:r w:rsidR="00C519E8">
      <w:rPr>
        <w:noProof/>
        <w:color w:val="000000"/>
      </w:rPr>
      <w:t>1</w:t>
    </w:r>
    <w:r>
      <w:rPr>
        <w:color w:val="000000"/>
      </w:rPr>
      <w:fldChar w:fldCharType="end"/>
    </w:r>
  </w:p>
  <w:p w14:paraId="000000B2" w14:textId="77777777" w:rsidR="00B527C4" w:rsidRDefault="00726A43">
    <w:pPr>
      <w:pBdr>
        <w:top w:val="nil"/>
        <w:left w:val="nil"/>
        <w:bottom w:val="nil"/>
        <w:right w:val="nil"/>
        <w:between w:val="nil"/>
      </w:pBdr>
      <w:tabs>
        <w:tab w:val="center" w:pos="4680"/>
        <w:tab w:val="right" w:pos="9360"/>
      </w:tabs>
      <w:spacing w:after="0" w:line="240" w:lineRule="auto"/>
      <w:jc w:val="right"/>
      <w:rPr>
        <w:color w:val="000000"/>
      </w:rPr>
    </w:pPr>
    <w:r>
      <w:rPr>
        <w:noProof/>
        <w:color w:val="000000"/>
      </w:rPr>
      <w:drawing>
        <wp:inline distT="0" distB="0" distL="0" distR="0" wp14:anchorId="43DA9F27" wp14:editId="35186A85">
          <wp:extent cx="3577907" cy="290830"/>
          <wp:effectExtent l="0" t="0" r="0" b="0"/>
          <wp:docPr id="157378774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E3E39" w14:textId="77777777" w:rsidR="005C3441" w:rsidRDefault="005C3441">
      <w:pPr>
        <w:spacing w:after="0" w:line="240" w:lineRule="auto"/>
      </w:pPr>
      <w:r>
        <w:separator/>
      </w:r>
    </w:p>
  </w:footnote>
  <w:footnote w:type="continuationSeparator" w:id="0">
    <w:p w14:paraId="3BB227BC" w14:textId="77777777" w:rsidR="005C3441" w:rsidRDefault="005C3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B0" w14:textId="77777777" w:rsidR="00B527C4" w:rsidRDefault="00726A43">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58240" behindDoc="0" locked="0" layoutInCell="1" hidden="0" allowOverlap="1" wp14:anchorId="13C3617D" wp14:editId="497FB8A0">
              <wp:simplePos x="0" y="0"/>
              <wp:positionH relativeFrom="column">
                <wp:posOffset>-76199</wp:posOffset>
              </wp:positionH>
              <wp:positionV relativeFrom="paragraph">
                <wp:posOffset>-139699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906562283" name="Group 906562283"/>
                      <wpg:cNvGrpSpPr/>
                      <wpg:grpSpPr>
                        <a:xfrm>
                          <a:off x="2347213" y="3229773"/>
                          <a:ext cx="5997575" cy="1100455"/>
                          <a:chOff x="0" y="0"/>
                          <a:chExt cx="5997575" cy="1100455"/>
                        </a:xfrm>
                      </wpg:grpSpPr>
                      <wps:wsp>
                        <wps:cNvPr id="1949806198" name="Rectangle 1949806198"/>
                        <wps:cNvSpPr/>
                        <wps:spPr>
                          <a:xfrm>
                            <a:off x="0" y="0"/>
                            <a:ext cx="5997575" cy="1100450"/>
                          </a:xfrm>
                          <a:prstGeom prst="rect">
                            <a:avLst/>
                          </a:prstGeom>
                          <a:noFill/>
                          <a:ln>
                            <a:noFill/>
                          </a:ln>
                        </wps:spPr>
                        <wps:txbx>
                          <w:txbxContent>
                            <w:p w14:paraId="18173EFA" w14:textId="77777777" w:rsidR="00B527C4" w:rsidRDefault="00B527C4">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13C3617D" id="Group 1573787747" o:spid="_x0000_s1026" style="position:absolute;margin-left:-6pt;margin-top:-11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pPu9PVP9r/l/AABA//y9azrdfffu3Wv7z7hscSP93bDfAgAA&#10;6K37XNrptKoCAACQJDgCAACQJDgCAACQJDgCAACQJDgCAACQJDgCAACQJDgCAACQJDgCAACQJDgC&#10;AACQJDgCAACQJDgCAACQJDgCAACQdL+3pzmfffHH7Pa//4++vjwAAGiFJx99KHvwL/5nF6NBgmOD&#10;Tv3fn2Qf/+u/9fb1AQBAG/zzub/J1p74a9eiQVpV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i639vTnAv/+77s9r//j76+PAAAaIUnH33IhWiY4Nig&#10;Jx/9q96+NgAAYDi0qgIAAJAkOAIAAJAkOAIAAJAkOAIAAJAkOAIAAJAkOAIAAJAkOAIAAJAkOAIA&#10;AJAkOAIAAJAkOAIAAJAkOAIAAJAkOAIAAJAkOAIAAJB0371797xDaf9L/h8AANA//49rOp3gCAAA&#10;QJJWVQ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H/9lQSwMECgAAAAAAAAAhAPdEsdMB&#10;NAAAATQAABQAAABkcnMvbWVkaWEvaW1hZ2U0LmpwZ//Y/+AAEEpGSUYAAQEBAJYAlgAA/9sAQwAD&#10;AgIDAgIDAwMDBAMDBAUIBQUEBAUKBwcGCAwKDAwLCgsLDQ4SEA0OEQ4LCxAWEBETFBUVFQwPFxgW&#10;FBgSFBUU/9sAQwEDBAQFBAUJBQUJFA0LDRQUFBQUFBQUFBQUFBQUFBQUFBQUFBQUFBQUFBQUFBQU&#10;FBQUFBQUFBQUFBQUFBQUFBQU/8AAEQgAhQE4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">
              <v:group id="Group 906562283"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">
                <v:rect id="Rectangle 1949806198"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" filled="f" stroked="f">
                  <v:textbox inset="2.53958mm,2.53958mm,2.53958mm,2.53958mm">
                    <w:txbxContent>
                      <w:p w14:paraId="18173EFA" w14:textId="77777777" w:rsidR="00B527C4" w:rsidRDefault="00B527C4">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35D39"/>
    <w:multiLevelType w:val="multilevel"/>
    <w:tmpl w:val="4FB2F816"/>
    <w:lvl w:ilvl="0">
      <w:start w:val="1"/>
      <w:numFmt w:val="decimal"/>
      <w:lvlText w:val="(%1)"/>
      <w:lvlJc w:val="left"/>
      <w:pPr>
        <w:ind w:left="786" w:hanging="360"/>
      </w:pPr>
      <w:rPr>
        <w:color w:val="00000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BD9239E"/>
    <w:multiLevelType w:val="multilevel"/>
    <w:tmpl w:val="2CA4E678"/>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16C65935"/>
    <w:multiLevelType w:val="multilevel"/>
    <w:tmpl w:val="3196C39A"/>
    <w:lvl w:ilvl="0">
      <w:start w:val="1"/>
      <w:numFmt w:val="bullet"/>
      <w:lvlText w:val="●"/>
      <w:lvlJc w:val="left"/>
      <w:pPr>
        <w:ind w:left="1635" w:hanging="360"/>
      </w:pPr>
      <w:rPr>
        <w:rFonts w:ascii="Noto Sans Symbols" w:eastAsia="Noto Sans Symbols" w:hAnsi="Noto Sans Symbols" w:cs="Noto Sans Symbols"/>
        <w:color w:val="000000"/>
      </w:rPr>
    </w:lvl>
    <w:lvl w:ilvl="1">
      <w:start w:val="1"/>
      <w:numFmt w:val="bullet"/>
      <w:lvlText w:val="o"/>
      <w:lvlJc w:val="left"/>
      <w:pPr>
        <w:ind w:left="2355" w:hanging="360"/>
      </w:pPr>
      <w:rPr>
        <w:rFonts w:ascii="Courier New" w:eastAsia="Courier New" w:hAnsi="Courier New" w:cs="Courier New"/>
      </w:rPr>
    </w:lvl>
    <w:lvl w:ilvl="2">
      <w:start w:val="1"/>
      <w:numFmt w:val="bullet"/>
      <w:lvlText w:val="▪"/>
      <w:lvlJc w:val="left"/>
      <w:pPr>
        <w:ind w:left="3075" w:hanging="360"/>
      </w:pPr>
      <w:rPr>
        <w:rFonts w:ascii="Noto Sans Symbols" w:eastAsia="Noto Sans Symbols" w:hAnsi="Noto Sans Symbols" w:cs="Noto Sans Symbols"/>
      </w:rPr>
    </w:lvl>
    <w:lvl w:ilvl="3">
      <w:start w:val="1"/>
      <w:numFmt w:val="bullet"/>
      <w:lvlText w:val="●"/>
      <w:lvlJc w:val="left"/>
      <w:pPr>
        <w:ind w:left="3795" w:hanging="360"/>
      </w:pPr>
      <w:rPr>
        <w:rFonts w:ascii="Noto Sans Symbols" w:eastAsia="Noto Sans Symbols" w:hAnsi="Noto Sans Symbols" w:cs="Noto Sans Symbols"/>
      </w:rPr>
    </w:lvl>
    <w:lvl w:ilvl="4">
      <w:start w:val="1"/>
      <w:numFmt w:val="bullet"/>
      <w:lvlText w:val="o"/>
      <w:lvlJc w:val="left"/>
      <w:pPr>
        <w:ind w:left="4515" w:hanging="360"/>
      </w:pPr>
      <w:rPr>
        <w:rFonts w:ascii="Courier New" w:eastAsia="Courier New" w:hAnsi="Courier New" w:cs="Courier New"/>
      </w:rPr>
    </w:lvl>
    <w:lvl w:ilvl="5">
      <w:start w:val="1"/>
      <w:numFmt w:val="bullet"/>
      <w:lvlText w:val="▪"/>
      <w:lvlJc w:val="left"/>
      <w:pPr>
        <w:ind w:left="5235" w:hanging="360"/>
      </w:pPr>
      <w:rPr>
        <w:rFonts w:ascii="Noto Sans Symbols" w:eastAsia="Noto Sans Symbols" w:hAnsi="Noto Sans Symbols" w:cs="Noto Sans Symbols"/>
      </w:rPr>
    </w:lvl>
    <w:lvl w:ilvl="6">
      <w:start w:val="1"/>
      <w:numFmt w:val="bullet"/>
      <w:lvlText w:val="●"/>
      <w:lvlJc w:val="left"/>
      <w:pPr>
        <w:ind w:left="5955" w:hanging="360"/>
      </w:pPr>
      <w:rPr>
        <w:rFonts w:ascii="Noto Sans Symbols" w:eastAsia="Noto Sans Symbols" w:hAnsi="Noto Sans Symbols" w:cs="Noto Sans Symbols"/>
      </w:rPr>
    </w:lvl>
    <w:lvl w:ilvl="7">
      <w:start w:val="1"/>
      <w:numFmt w:val="bullet"/>
      <w:lvlText w:val="o"/>
      <w:lvlJc w:val="left"/>
      <w:pPr>
        <w:ind w:left="6675" w:hanging="360"/>
      </w:pPr>
      <w:rPr>
        <w:rFonts w:ascii="Courier New" w:eastAsia="Courier New" w:hAnsi="Courier New" w:cs="Courier New"/>
      </w:rPr>
    </w:lvl>
    <w:lvl w:ilvl="8">
      <w:start w:val="1"/>
      <w:numFmt w:val="bullet"/>
      <w:lvlText w:val="▪"/>
      <w:lvlJc w:val="left"/>
      <w:pPr>
        <w:ind w:left="7395" w:hanging="360"/>
      </w:pPr>
      <w:rPr>
        <w:rFonts w:ascii="Noto Sans Symbols" w:eastAsia="Noto Sans Symbols" w:hAnsi="Noto Sans Symbols" w:cs="Noto Sans Symbols"/>
      </w:rPr>
    </w:lvl>
  </w:abstractNum>
  <w:abstractNum w:abstractNumId="4" w15:restartNumberingAfterBreak="0">
    <w:nsid w:val="1B9D1CC0"/>
    <w:multiLevelType w:val="multilevel"/>
    <w:tmpl w:val="762A8DC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C6D3A"/>
    <w:multiLevelType w:val="multilevel"/>
    <w:tmpl w:val="2BDC1D8E"/>
    <w:lvl w:ilvl="0">
      <w:start w:val="1"/>
      <w:numFmt w:val="decimal"/>
      <w:lvlText w:val="(%1)"/>
      <w:lvlJc w:val="left"/>
      <w:pPr>
        <w:ind w:left="36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2F800812"/>
    <w:multiLevelType w:val="multilevel"/>
    <w:tmpl w:val="99AA7E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3631C18"/>
    <w:multiLevelType w:val="multilevel"/>
    <w:tmpl w:val="139CB1DA"/>
    <w:lvl w:ilvl="0">
      <w:start w:val="1"/>
      <w:numFmt w:val="decimal"/>
      <w:lvlText w:val="(%1)"/>
      <w:lvlJc w:val="left"/>
      <w:pPr>
        <w:ind w:left="630" w:hanging="360"/>
      </w:pPr>
      <w:rPr>
        <w:color w:val="000000"/>
      </w:rPr>
    </w:lvl>
    <w:lvl w:ilvl="1">
      <w:start w:val="1"/>
      <w:numFmt w:val="lowerLetter"/>
      <w:lvlText w:val="%2."/>
      <w:lvlJc w:val="left"/>
      <w:pPr>
        <w:ind w:left="1492" w:hanging="360"/>
      </w:pPr>
    </w:lvl>
    <w:lvl w:ilvl="2">
      <w:start w:val="1"/>
      <w:numFmt w:val="lowerRoman"/>
      <w:lvlText w:val="%3."/>
      <w:lvlJc w:val="right"/>
      <w:pPr>
        <w:ind w:left="2212" w:hanging="180"/>
      </w:pPr>
    </w:lvl>
    <w:lvl w:ilvl="3">
      <w:start w:val="1"/>
      <w:numFmt w:val="decimal"/>
      <w:lvlText w:val="%4."/>
      <w:lvlJc w:val="left"/>
      <w:pPr>
        <w:ind w:left="2932" w:hanging="360"/>
      </w:pPr>
    </w:lvl>
    <w:lvl w:ilvl="4">
      <w:start w:val="1"/>
      <w:numFmt w:val="lowerLetter"/>
      <w:lvlText w:val="%5."/>
      <w:lvlJc w:val="left"/>
      <w:pPr>
        <w:ind w:left="3652" w:hanging="360"/>
      </w:pPr>
    </w:lvl>
    <w:lvl w:ilvl="5">
      <w:start w:val="1"/>
      <w:numFmt w:val="lowerRoman"/>
      <w:lvlText w:val="%6."/>
      <w:lvlJc w:val="right"/>
      <w:pPr>
        <w:ind w:left="4372" w:hanging="180"/>
      </w:pPr>
    </w:lvl>
    <w:lvl w:ilvl="6">
      <w:start w:val="1"/>
      <w:numFmt w:val="decimal"/>
      <w:lvlText w:val="%7."/>
      <w:lvlJc w:val="left"/>
      <w:pPr>
        <w:ind w:left="5092" w:hanging="360"/>
      </w:pPr>
    </w:lvl>
    <w:lvl w:ilvl="7">
      <w:start w:val="1"/>
      <w:numFmt w:val="lowerLetter"/>
      <w:lvlText w:val="%8."/>
      <w:lvlJc w:val="left"/>
      <w:pPr>
        <w:ind w:left="5812" w:hanging="360"/>
      </w:pPr>
    </w:lvl>
    <w:lvl w:ilvl="8">
      <w:start w:val="1"/>
      <w:numFmt w:val="lowerRoman"/>
      <w:lvlText w:val="%9."/>
      <w:lvlJc w:val="right"/>
      <w:pPr>
        <w:ind w:left="6532" w:hanging="180"/>
      </w:pPr>
    </w:lvl>
  </w:abstractNum>
  <w:abstractNum w:abstractNumId="10" w15:restartNumberingAfterBreak="0">
    <w:nsid w:val="34A44627"/>
    <w:multiLevelType w:val="multilevel"/>
    <w:tmpl w:val="2FF0551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38C64AE2"/>
    <w:multiLevelType w:val="multilevel"/>
    <w:tmpl w:val="1AC8C8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3" w15:restartNumberingAfterBreak="0">
    <w:nsid w:val="4081698E"/>
    <w:multiLevelType w:val="hybridMultilevel"/>
    <w:tmpl w:val="EBEA0D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1713C4E"/>
    <w:multiLevelType w:val="multilevel"/>
    <w:tmpl w:val="939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18"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20" w15:restartNumberingAfterBreak="0">
    <w:nsid w:val="551A161A"/>
    <w:multiLevelType w:val="multilevel"/>
    <w:tmpl w:val="5484DB6C"/>
    <w:lvl w:ilvl="0">
      <w:start w:val="1"/>
      <w:numFmt w:val="decimal"/>
      <w:lvlText w:val="(%1)"/>
      <w:lvlJc w:val="left"/>
      <w:pPr>
        <w:ind w:left="644" w:hanging="359"/>
      </w:pPr>
      <w:rPr>
        <w:color w:val="00000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6E14CB9"/>
    <w:multiLevelType w:val="multilevel"/>
    <w:tmpl w:val="549A0BD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2"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78E37EB1"/>
    <w:multiLevelType w:val="multilevel"/>
    <w:tmpl w:val="5BD6798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C9537BD"/>
    <w:multiLevelType w:val="multilevel"/>
    <w:tmpl w:val="0DA857D2"/>
    <w:lvl w:ilvl="0">
      <w:start w:val="1"/>
      <w:numFmt w:val="bullet"/>
      <w:lvlText w:val="o"/>
      <w:lvlJc w:val="left"/>
      <w:pPr>
        <w:ind w:left="6" w:hanging="360"/>
      </w:pPr>
      <w:rPr>
        <w:rFonts w:ascii="Courier New" w:eastAsia="Courier New" w:hAnsi="Courier New" w:cs="Courier New"/>
      </w:rPr>
    </w:lvl>
    <w:lvl w:ilvl="1">
      <w:numFmt w:val="bullet"/>
      <w:lvlText w:val="•"/>
      <w:lvlJc w:val="left"/>
      <w:pPr>
        <w:ind w:left="906" w:hanging="540"/>
      </w:pPr>
      <w:rPr>
        <w:rFonts w:ascii="Montserrat" w:eastAsia="Montserrat" w:hAnsi="Montserrat" w:cs="Montserrat"/>
      </w:rPr>
    </w:lvl>
    <w:lvl w:ilvl="2">
      <w:start w:val="1"/>
      <w:numFmt w:val="bullet"/>
      <w:lvlText w:val="▪"/>
      <w:lvlJc w:val="left"/>
      <w:pPr>
        <w:ind w:left="1446" w:hanging="360"/>
      </w:pPr>
      <w:rPr>
        <w:rFonts w:ascii="Noto Sans Symbols" w:eastAsia="Noto Sans Symbols" w:hAnsi="Noto Sans Symbols" w:cs="Noto Sans Symbols"/>
      </w:rPr>
    </w:lvl>
    <w:lvl w:ilvl="3">
      <w:start w:val="1"/>
      <w:numFmt w:val="bullet"/>
      <w:lvlText w:val="●"/>
      <w:lvlJc w:val="left"/>
      <w:pPr>
        <w:ind w:left="2166" w:hanging="360"/>
      </w:pPr>
      <w:rPr>
        <w:rFonts w:ascii="Noto Sans Symbols" w:eastAsia="Noto Sans Symbols" w:hAnsi="Noto Sans Symbols" w:cs="Noto Sans Symbols"/>
      </w:rPr>
    </w:lvl>
    <w:lvl w:ilvl="4">
      <w:start w:val="1"/>
      <w:numFmt w:val="bullet"/>
      <w:lvlText w:val="o"/>
      <w:lvlJc w:val="left"/>
      <w:pPr>
        <w:ind w:left="2886" w:hanging="360"/>
      </w:pPr>
      <w:rPr>
        <w:rFonts w:ascii="Courier New" w:eastAsia="Courier New" w:hAnsi="Courier New" w:cs="Courier New"/>
      </w:rPr>
    </w:lvl>
    <w:lvl w:ilvl="5">
      <w:start w:val="1"/>
      <w:numFmt w:val="bullet"/>
      <w:lvlText w:val="▪"/>
      <w:lvlJc w:val="left"/>
      <w:pPr>
        <w:ind w:left="3606" w:hanging="360"/>
      </w:pPr>
      <w:rPr>
        <w:rFonts w:ascii="Noto Sans Symbols" w:eastAsia="Noto Sans Symbols" w:hAnsi="Noto Sans Symbols" w:cs="Noto Sans Symbols"/>
      </w:rPr>
    </w:lvl>
    <w:lvl w:ilvl="6">
      <w:start w:val="1"/>
      <w:numFmt w:val="bullet"/>
      <w:lvlText w:val="●"/>
      <w:lvlJc w:val="left"/>
      <w:pPr>
        <w:ind w:left="4326" w:hanging="360"/>
      </w:pPr>
      <w:rPr>
        <w:rFonts w:ascii="Noto Sans Symbols" w:eastAsia="Noto Sans Symbols" w:hAnsi="Noto Sans Symbols" w:cs="Noto Sans Symbols"/>
      </w:rPr>
    </w:lvl>
    <w:lvl w:ilvl="7">
      <w:start w:val="1"/>
      <w:numFmt w:val="bullet"/>
      <w:lvlText w:val="o"/>
      <w:lvlJc w:val="left"/>
      <w:pPr>
        <w:ind w:left="5046" w:hanging="360"/>
      </w:pPr>
      <w:rPr>
        <w:rFonts w:ascii="Courier New" w:eastAsia="Courier New" w:hAnsi="Courier New" w:cs="Courier New"/>
      </w:rPr>
    </w:lvl>
    <w:lvl w:ilvl="8">
      <w:start w:val="1"/>
      <w:numFmt w:val="bullet"/>
      <w:lvlText w:val="▪"/>
      <w:lvlJc w:val="left"/>
      <w:pPr>
        <w:ind w:left="5766" w:hanging="360"/>
      </w:pPr>
      <w:rPr>
        <w:rFonts w:ascii="Noto Sans Symbols" w:eastAsia="Noto Sans Symbols" w:hAnsi="Noto Sans Symbols" w:cs="Noto Sans Symbols"/>
      </w:rPr>
    </w:lvl>
  </w:abstractNum>
  <w:abstractNum w:abstractNumId="25" w15:restartNumberingAfterBreak="0">
    <w:nsid w:val="7CC018D4"/>
    <w:multiLevelType w:val="multilevel"/>
    <w:tmpl w:val="518CD138"/>
    <w:lvl w:ilvl="0">
      <w:start w:val="1"/>
      <w:numFmt w:val="decimal"/>
      <w:lvlText w:val="(%1)"/>
      <w:lvlJc w:val="left"/>
      <w:pPr>
        <w:ind w:left="360"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7E3D4366"/>
    <w:multiLevelType w:val="hybridMultilevel"/>
    <w:tmpl w:val="E1FE8D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num w:numId="1" w16cid:durableId="1600065013">
    <w:abstractNumId w:val="10"/>
  </w:num>
  <w:num w:numId="2" w16cid:durableId="44565762">
    <w:abstractNumId w:val="9"/>
  </w:num>
  <w:num w:numId="3" w16cid:durableId="1605654323">
    <w:abstractNumId w:val="20"/>
  </w:num>
  <w:num w:numId="4" w16cid:durableId="1374622107">
    <w:abstractNumId w:val="21"/>
  </w:num>
  <w:num w:numId="5" w16cid:durableId="1201013534">
    <w:abstractNumId w:val="23"/>
  </w:num>
  <w:num w:numId="6" w16cid:durableId="1116681494">
    <w:abstractNumId w:val="25"/>
  </w:num>
  <w:num w:numId="7" w16cid:durableId="193736250">
    <w:abstractNumId w:val="0"/>
  </w:num>
  <w:num w:numId="8" w16cid:durableId="1803189234">
    <w:abstractNumId w:val="11"/>
  </w:num>
  <w:num w:numId="9" w16cid:durableId="67848119">
    <w:abstractNumId w:val="14"/>
  </w:num>
  <w:num w:numId="10" w16cid:durableId="282157">
    <w:abstractNumId w:val="3"/>
  </w:num>
  <w:num w:numId="11" w16cid:durableId="1823932901">
    <w:abstractNumId w:val="4"/>
  </w:num>
  <w:num w:numId="12" w16cid:durableId="1772310542">
    <w:abstractNumId w:val="8"/>
  </w:num>
  <w:num w:numId="13" w16cid:durableId="2106269792">
    <w:abstractNumId w:val="1"/>
  </w:num>
  <w:num w:numId="14" w16cid:durableId="1931037869">
    <w:abstractNumId w:val="7"/>
  </w:num>
  <w:num w:numId="15" w16cid:durableId="1195995375">
    <w:abstractNumId w:val="24"/>
  </w:num>
  <w:num w:numId="16" w16cid:durableId="2106345299">
    <w:abstractNumId w:val="13"/>
  </w:num>
  <w:num w:numId="17" w16cid:durableId="1689718711">
    <w:abstractNumId w:val="26"/>
  </w:num>
  <w:num w:numId="18" w16cid:durableId="683090217">
    <w:abstractNumId w:val="22"/>
  </w:num>
  <w:num w:numId="19" w16cid:durableId="1628123328">
    <w:abstractNumId w:val="19"/>
  </w:num>
  <w:num w:numId="20" w16cid:durableId="1860045090">
    <w:abstractNumId w:val="12"/>
  </w:num>
  <w:num w:numId="21" w16cid:durableId="199557475">
    <w:abstractNumId w:val="16"/>
  </w:num>
  <w:num w:numId="22" w16cid:durableId="1430614809">
    <w:abstractNumId w:val="18"/>
  </w:num>
  <w:num w:numId="23" w16cid:durableId="1531644325">
    <w:abstractNumId w:val="2"/>
  </w:num>
  <w:num w:numId="24" w16cid:durableId="660546190">
    <w:abstractNumId w:val="5"/>
  </w:num>
  <w:num w:numId="25" w16cid:durableId="897014544">
    <w:abstractNumId w:val="6"/>
  </w:num>
  <w:num w:numId="26" w16cid:durableId="846209861">
    <w:abstractNumId w:val="15"/>
  </w:num>
  <w:num w:numId="27" w16cid:durableId="12740950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7C4"/>
    <w:rsid w:val="00071864"/>
    <w:rsid w:val="00086E43"/>
    <w:rsid w:val="001134CE"/>
    <w:rsid w:val="00145EA8"/>
    <w:rsid w:val="00176D16"/>
    <w:rsid w:val="001C7A97"/>
    <w:rsid w:val="001F1E1D"/>
    <w:rsid w:val="002020B6"/>
    <w:rsid w:val="002626E2"/>
    <w:rsid w:val="00272593"/>
    <w:rsid w:val="00286995"/>
    <w:rsid w:val="002C561E"/>
    <w:rsid w:val="002E1C98"/>
    <w:rsid w:val="00321D88"/>
    <w:rsid w:val="0032514D"/>
    <w:rsid w:val="00327344"/>
    <w:rsid w:val="0034762A"/>
    <w:rsid w:val="00372097"/>
    <w:rsid w:val="003B4485"/>
    <w:rsid w:val="003E490B"/>
    <w:rsid w:val="003F6812"/>
    <w:rsid w:val="004165CE"/>
    <w:rsid w:val="004A2F0C"/>
    <w:rsid w:val="0050660E"/>
    <w:rsid w:val="00533754"/>
    <w:rsid w:val="005434BA"/>
    <w:rsid w:val="00561293"/>
    <w:rsid w:val="005642B9"/>
    <w:rsid w:val="005820F9"/>
    <w:rsid w:val="005A498F"/>
    <w:rsid w:val="005C3441"/>
    <w:rsid w:val="005C5152"/>
    <w:rsid w:val="00602B37"/>
    <w:rsid w:val="00617211"/>
    <w:rsid w:val="00634B22"/>
    <w:rsid w:val="00673A16"/>
    <w:rsid w:val="00707A1D"/>
    <w:rsid w:val="00726A43"/>
    <w:rsid w:val="00756077"/>
    <w:rsid w:val="00777002"/>
    <w:rsid w:val="007B4693"/>
    <w:rsid w:val="007D3248"/>
    <w:rsid w:val="007E0B64"/>
    <w:rsid w:val="00805A30"/>
    <w:rsid w:val="00805B01"/>
    <w:rsid w:val="00865234"/>
    <w:rsid w:val="008A7673"/>
    <w:rsid w:val="008C5385"/>
    <w:rsid w:val="00954F0E"/>
    <w:rsid w:val="00960885"/>
    <w:rsid w:val="00962E06"/>
    <w:rsid w:val="009B6794"/>
    <w:rsid w:val="009C38A5"/>
    <w:rsid w:val="009C5058"/>
    <w:rsid w:val="009C6149"/>
    <w:rsid w:val="009E1077"/>
    <w:rsid w:val="00A24E5E"/>
    <w:rsid w:val="00A30FF7"/>
    <w:rsid w:val="00A96953"/>
    <w:rsid w:val="00AA2C1D"/>
    <w:rsid w:val="00AA3529"/>
    <w:rsid w:val="00B527C4"/>
    <w:rsid w:val="00B86079"/>
    <w:rsid w:val="00BB282E"/>
    <w:rsid w:val="00BF7314"/>
    <w:rsid w:val="00C16B36"/>
    <w:rsid w:val="00C27DB6"/>
    <w:rsid w:val="00C46C0B"/>
    <w:rsid w:val="00C519E8"/>
    <w:rsid w:val="00CC2E90"/>
    <w:rsid w:val="00CF0A38"/>
    <w:rsid w:val="00EC5FC3"/>
    <w:rsid w:val="00ED690E"/>
    <w:rsid w:val="00F13389"/>
    <w:rsid w:val="00F214DC"/>
    <w:rsid w:val="00F608B9"/>
    <w:rsid w:val="00F77B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8CEA6"/>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Grid1">
    <w:name w:val="Table Grid1"/>
    <w:basedOn w:val="TableNormal"/>
    <w:next w:val="TableGrid"/>
    <w:uiPriority w:val="39"/>
    <w:rsid w:val="00BA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A1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0F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F1F"/>
    <w:rPr>
      <w:lang w:val="ro-RO"/>
    </w:rPr>
  </w:style>
  <w:style w:type="paragraph" w:styleId="Footer">
    <w:name w:val="footer"/>
    <w:basedOn w:val="Normal"/>
    <w:link w:val="FooterChar"/>
    <w:uiPriority w:val="99"/>
    <w:unhideWhenUsed/>
    <w:rsid w:val="00F50F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F1F"/>
    <w:rPr>
      <w:lang w:val="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A06F62"/>
    <w:pPr>
      <w:ind w:left="720"/>
      <w:contextualSpacing/>
    </w:pPr>
  </w:style>
  <w:style w:type="character" w:styleId="CommentReference">
    <w:name w:val="annotation reference"/>
    <w:basedOn w:val="DefaultParagraphFont"/>
    <w:uiPriority w:val="99"/>
    <w:unhideWhenUsed/>
    <w:rsid w:val="00991963"/>
    <w:rPr>
      <w:sz w:val="16"/>
      <w:szCs w:val="16"/>
    </w:rPr>
  </w:style>
  <w:style w:type="paragraph" w:styleId="CommentText">
    <w:name w:val="annotation text"/>
    <w:basedOn w:val="Normal"/>
    <w:link w:val="CommentTextChar"/>
    <w:uiPriority w:val="99"/>
    <w:unhideWhenUsed/>
    <w:rsid w:val="00991963"/>
    <w:pPr>
      <w:spacing w:line="240" w:lineRule="auto"/>
    </w:pPr>
    <w:rPr>
      <w:sz w:val="20"/>
      <w:szCs w:val="20"/>
    </w:rPr>
  </w:style>
  <w:style w:type="character" w:customStyle="1" w:styleId="CommentTextChar">
    <w:name w:val="Comment Text Char"/>
    <w:basedOn w:val="DefaultParagraphFont"/>
    <w:link w:val="CommentText"/>
    <w:uiPriority w:val="99"/>
    <w:rsid w:val="00991963"/>
    <w:rPr>
      <w:sz w:val="20"/>
      <w:szCs w:val="20"/>
      <w:lang w:val="ro-RO"/>
    </w:rPr>
  </w:style>
  <w:style w:type="paragraph" w:styleId="CommentSubject">
    <w:name w:val="annotation subject"/>
    <w:basedOn w:val="CommentText"/>
    <w:next w:val="CommentText"/>
    <w:link w:val="CommentSubjectChar"/>
    <w:uiPriority w:val="99"/>
    <w:semiHidden/>
    <w:unhideWhenUsed/>
    <w:rsid w:val="00991963"/>
    <w:rPr>
      <w:b/>
      <w:bCs/>
    </w:rPr>
  </w:style>
  <w:style w:type="character" w:customStyle="1" w:styleId="CommentSubjectChar">
    <w:name w:val="Comment Subject Char"/>
    <w:basedOn w:val="CommentTextChar"/>
    <w:link w:val="CommentSubject"/>
    <w:uiPriority w:val="99"/>
    <w:semiHidden/>
    <w:rsid w:val="00991963"/>
    <w:rPr>
      <w:b/>
      <w:bCs/>
      <w:sz w:val="20"/>
      <w:szCs w:val="20"/>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basedOn w:val="DefaultParagraphFont"/>
    <w:link w:val="ListParagraph"/>
    <w:uiPriority w:val="34"/>
    <w:qFormat/>
    <w:rsid w:val="00B6140A"/>
    <w:rPr>
      <w:lang w:val="ro-RO"/>
    </w:rPr>
  </w:style>
  <w:style w:type="character" w:styleId="Hyperlink">
    <w:name w:val="Hyperlink"/>
    <w:basedOn w:val="DefaultParagraphFont"/>
    <w:uiPriority w:val="99"/>
    <w:unhideWhenUsed/>
    <w:rsid w:val="00DC3901"/>
    <w:rPr>
      <w:color w:val="0563C1" w:themeColor="hyperlink"/>
      <w:u w:val="single"/>
    </w:rPr>
  </w:style>
  <w:style w:type="character" w:styleId="FollowedHyperlink">
    <w:name w:val="FollowedHyperlink"/>
    <w:basedOn w:val="DefaultParagraphFont"/>
    <w:uiPriority w:val="99"/>
    <w:semiHidden/>
    <w:unhideWhenUsed/>
    <w:rsid w:val="00D93E29"/>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file:///\\server2\POR27\GestionarePR\Ghiduri\P6\1%20mrj%20+%20m\8%20corigendum%201\anexe\www.regionordest.ro%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Iw1NgGaep6xMTt1Jw7OZFnu6SA==">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4867</Words>
  <Characters>28234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Viorel Iamandi</dc:creator>
  <cp:lastModifiedBy>Viorel Iamandi</cp:lastModifiedBy>
  <cp:revision>5</cp:revision>
  <dcterms:created xsi:type="dcterms:W3CDTF">2024-06-11T15:57:00Z</dcterms:created>
  <dcterms:modified xsi:type="dcterms:W3CDTF">2024-06-14T08:21:00Z</dcterms:modified>
</cp:coreProperties>
</file>