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521D4" w14:textId="31BD348B" w:rsidR="002767B0" w:rsidRPr="003B4C9F" w:rsidRDefault="00401F9C" w:rsidP="00401F9C">
      <w:pPr>
        <w:tabs>
          <w:tab w:val="left" w:pos="450"/>
        </w:tabs>
        <w:ind w:right="75"/>
        <w:jc w:val="both"/>
        <w:rPr>
          <w:rFonts w:eastAsia="Arial" w:cstheme="minorHAnsi"/>
          <w:b/>
          <w:spacing w:val="1"/>
          <w:sz w:val="22"/>
          <w:szCs w:val="22"/>
        </w:rPr>
      </w:pPr>
      <w:bookmarkStart w:id="0" w:name="_Toc518579022"/>
      <w:bookmarkStart w:id="1" w:name="_Toc518997185"/>
      <w:r w:rsidRPr="003B4C9F">
        <w:rPr>
          <w:rFonts w:eastAsia="Arial" w:cstheme="minorHAnsi"/>
          <w:b/>
          <w:spacing w:val="1"/>
          <w:sz w:val="22"/>
          <w:szCs w:val="22"/>
        </w:rPr>
        <w:t>Program Regional NE 2021-2027</w:t>
      </w:r>
    </w:p>
    <w:p w14:paraId="1B835E61" w14:textId="59848E55" w:rsidR="00401F9C" w:rsidRPr="003B4C9F" w:rsidRDefault="005C206F" w:rsidP="00401F9C">
      <w:pPr>
        <w:tabs>
          <w:tab w:val="left" w:pos="450"/>
        </w:tabs>
        <w:ind w:right="75"/>
        <w:jc w:val="both"/>
        <w:rPr>
          <w:rFonts w:eastAsia="Arial" w:cstheme="minorHAnsi"/>
          <w:b/>
          <w:spacing w:val="1"/>
          <w:sz w:val="22"/>
          <w:szCs w:val="22"/>
          <w:highlight w:val="lightGray"/>
        </w:rPr>
      </w:pPr>
      <w:r w:rsidRPr="005C206F">
        <w:rPr>
          <w:rFonts w:eastAsia="Arial" w:cstheme="minorHAnsi"/>
          <w:b/>
          <w:spacing w:val="1"/>
          <w:sz w:val="22"/>
          <w:szCs w:val="22"/>
        </w:rPr>
        <w:t>Prioritatea de investiții 5 NORD-EST – O REGIUNE MAI ACCESIBILĂ</w:t>
      </w:r>
    </w:p>
    <w:p w14:paraId="19C8638A" w14:textId="77777777" w:rsidR="00401F9C" w:rsidRPr="003B4C9F" w:rsidRDefault="00401F9C" w:rsidP="00401F9C">
      <w:pPr>
        <w:tabs>
          <w:tab w:val="left" w:pos="450"/>
        </w:tabs>
        <w:ind w:right="75"/>
        <w:jc w:val="both"/>
        <w:rPr>
          <w:rFonts w:eastAsia="Arial" w:cstheme="minorHAnsi"/>
          <w:b/>
          <w:spacing w:val="1"/>
          <w:sz w:val="22"/>
          <w:szCs w:val="22"/>
          <w:highlight w:val="lightGray"/>
        </w:rPr>
      </w:pPr>
    </w:p>
    <w:p w14:paraId="379F76BB" w14:textId="77777777" w:rsidR="00401F9C" w:rsidRPr="003B4C9F" w:rsidRDefault="00401F9C" w:rsidP="00401F9C">
      <w:pPr>
        <w:tabs>
          <w:tab w:val="left" w:pos="450"/>
        </w:tabs>
        <w:ind w:right="75"/>
        <w:jc w:val="both"/>
        <w:rPr>
          <w:rFonts w:eastAsia="Arial" w:cstheme="minorHAnsi"/>
          <w:b/>
          <w:spacing w:val="1"/>
          <w:sz w:val="22"/>
          <w:szCs w:val="22"/>
          <w:highlight w:val="lightGray"/>
        </w:rPr>
      </w:pPr>
      <w:r w:rsidRPr="003B4C9F">
        <w:rPr>
          <w:rFonts w:eastAsia="Arial" w:cstheme="minorHAnsi"/>
          <w:b/>
          <w:spacing w:val="1"/>
          <w:sz w:val="22"/>
          <w:szCs w:val="22"/>
          <w:highlight w:val="lightGray"/>
        </w:rPr>
        <w:t xml:space="preserve">Condiții specifice ale contractului de finanțare </w:t>
      </w:r>
    </w:p>
    <w:p w14:paraId="7B9AB65A" w14:textId="77777777" w:rsidR="00401F9C" w:rsidRPr="003B4C9F" w:rsidRDefault="00401F9C" w:rsidP="00401F9C">
      <w:pPr>
        <w:tabs>
          <w:tab w:val="left" w:pos="450"/>
        </w:tabs>
        <w:ind w:right="75"/>
        <w:jc w:val="both"/>
        <w:rPr>
          <w:rFonts w:eastAsia="Arial" w:cstheme="minorHAnsi"/>
          <w:spacing w:val="1"/>
          <w:sz w:val="22"/>
          <w:szCs w:val="22"/>
        </w:rPr>
      </w:pPr>
    </w:p>
    <w:p w14:paraId="79529367" w14:textId="77777777" w:rsidR="00401F9C" w:rsidRPr="003B4C9F" w:rsidRDefault="00401F9C" w:rsidP="00401F9C">
      <w:pPr>
        <w:tabs>
          <w:tab w:val="left" w:pos="450"/>
        </w:tabs>
        <w:ind w:right="75"/>
        <w:jc w:val="both"/>
        <w:rPr>
          <w:rFonts w:eastAsia="Arial" w:cstheme="minorHAnsi"/>
          <w:spacing w:val="1"/>
          <w:sz w:val="22"/>
          <w:szCs w:val="22"/>
        </w:rPr>
      </w:pPr>
    </w:p>
    <w:p w14:paraId="77E27D58" w14:textId="39925A3C" w:rsidR="003B4C9F" w:rsidRPr="00FD567A" w:rsidRDefault="00401F9C" w:rsidP="00FD567A">
      <w:pPr>
        <w:spacing w:after="120" w:line="276" w:lineRule="auto"/>
        <w:jc w:val="both"/>
        <w:rPr>
          <w:rFonts w:eastAsia="Calibri" w:cstheme="minorHAnsi"/>
          <w:b/>
          <w:color w:val="2F5496" w:themeColor="accent1" w:themeShade="BF"/>
          <w:sz w:val="22"/>
          <w:szCs w:val="22"/>
        </w:rPr>
      </w:pPr>
      <w:r w:rsidRPr="003B4C9F">
        <w:rPr>
          <w:rFonts w:eastAsia="Calibri" w:cstheme="minorHAnsi"/>
          <w:b/>
          <w:color w:val="2F5496" w:themeColor="accent1" w:themeShade="BF"/>
          <w:sz w:val="22"/>
          <w:szCs w:val="22"/>
        </w:rPr>
        <w:t>Secțiunea I – Condiții specifice</w:t>
      </w:r>
      <w:r w:rsidR="0007495E">
        <w:rPr>
          <w:rFonts w:eastAsia="Calibri" w:cstheme="minorHAnsi"/>
          <w:b/>
          <w:color w:val="2F5496" w:themeColor="accent1" w:themeShade="BF"/>
          <w:sz w:val="22"/>
          <w:szCs w:val="22"/>
        </w:rPr>
        <w:t xml:space="preserve"> ale</w:t>
      </w:r>
      <w:r w:rsidRPr="003B4C9F">
        <w:rPr>
          <w:rFonts w:eastAsia="Calibri" w:cstheme="minorHAnsi"/>
          <w:b/>
          <w:color w:val="2F5496" w:themeColor="accent1" w:themeShade="BF"/>
          <w:sz w:val="22"/>
          <w:szCs w:val="22"/>
        </w:rPr>
        <w:t xml:space="preserve"> contractul</w:t>
      </w:r>
      <w:r w:rsidR="0007495E">
        <w:rPr>
          <w:rFonts w:eastAsia="Calibri" w:cstheme="minorHAnsi"/>
          <w:b/>
          <w:color w:val="2F5496" w:themeColor="accent1" w:themeShade="BF"/>
          <w:sz w:val="22"/>
          <w:szCs w:val="22"/>
        </w:rPr>
        <w:t>ui</w:t>
      </w:r>
      <w:r w:rsidRPr="003B4C9F">
        <w:rPr>
          <w:rFonts w:eastAsia="Calibri" w:cstheme="minorHAnsi"/>
          <w:b/>
          <w:color w:val="2F5496" w:themeColor="accent1" w:themeShade="BF"/>
          <w:sz w:val="22"/>
          <w:szCs w:val="22"/>
        </w:rPr>
        <w:t xml:space="preserve"> de finanțare, aplicabile Programului Regional 2021-2027 </w:t>
      </w:r>
    </w:p>
    <w:p w14:paraId="46EF805F" w14:textId="77777777" w:rsidR="003B4C9F" w:rsidRPr="003B4C9F" w:rsidRDefault="003B4C9F" w:rsidP="003B4C9F">
      <w:pPr>
        <w:spacing w:after="120" w:line="276" w:lineRule="auto"/>
        <w:rPr>
          <w:rFonts w:eastAsia="Calibri" w:cstheme="minorHAnsi"/>
          <w:b/>
          <w:sz w:val="22"/>
          <w:szCs w:val="22"/>
          <w:lang w:val="it-IT"/>
        </w:rPr>
      </w:pPr>
      <w:r w:rsidRPr="003B4C9F">
        <w:rPr>
          <w:rFonts w:eastAsia="Calibri" w:cstheme="minorHAnsi"/>
          <w:b/>
          <w:sz w:val="22"/>
          <w:szCs w:val="22"/>
          <w:lang w:val="it-IT"/>
        </w:rPr>
        <w:t xml:space="preserve">Precizările prealabile </w:t>
      </w:r>
    </w:p>
    <w:p w14:paraId="6D1C8976" w14:textId="77777777" w:rsidR="003B4C9F" w:rsidRPr="003B4C9F" w:rsidRDefault="003B4C9F" w:rsidP="003B4C9F">
      <w:pPr>
        <w:numPr>
          <w:ilvl w:val="0"/>
          <w:numId w:val="1"/>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Prezentul contract de finanţare stabileşte cadrul juridic general în care se va desfaşura relaţia contractuală dintre AM PR Nord Est şi Beneficiar. </w:t>
      </w:r>
    </w:p>
    <w:p w14:paraId="7AD2629C" w14:textId="77777777" w:rsidR="003B4C9F" w:rsidRPr="003B4C9F" w:rsidRDefault="003B4C9F" w:rsidP="003B4C9F">
      <w:pPr>
        <w:numPr>
          <w:ilvl w:val="0"/>
          <w:numId w:val="1"/>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Condițiile generale ale contractului de finanțare sunt completate cu prezentele condiții specifice.</w:t>
      </w:r>
    </w:p>
    <w:p w14:paraId="741DE67E" w14:textId="77777777" w:rsidR="003B4C9F" w:rsidRPr="003B4C9F" w:rsidRDefault="003B4C9F" w:rsidP="003B4C9F">
      <w:pPr>
        <w:numPr>
          <w:ilvl w:val="0"/>
          <w:numId w:val="1"/>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În cazul unor prevederi contradictorii între condițiile generale și condițiile specifice prevalează acestea din urmă.</w:t>
      </w:r>
    </w:p>
    <w:p w14:paraId="3A20584D" w14:textId="77777777" w:rsidR="003B4C9F" w:rsidRPr="003B4C9F" w:rsidRDefault="003B4C9F" w:rsidP="003B4C9F">
      <w:pPr>
        <w:spacing w:after="120" w:line="276" w:lineRule="auto"/>
        <w:rPr>
          <w:rFonts w:eastAsia="Calibri" w:cstheme="minorHAnsi"/>
          <w:b/>
          <w:sz w:val="22"/>
          <w:szCs w:val="22"/>
          <w:lang w:val="it-IT"/>
        </w:rPr>
      </w:pPr>
    </w:p>
    <w:p w14:paraId="3A963496" w14:textId="609755EC" w:rsidR="003B4C9F" w:rsidRPr="003B4C9F" w:rsidRDefault="003B4C9F" w:rsidP="0017142A">
      <w:pPr>
        <w:spacing w:after="120" w:line="276" w:lineRule="auto"/>
        <w:jc w:val="both"/>
        <w:rPr>
          <w:rFonts w:eastAsia="Calibri" w:cstheme="minorHAnsi"/>
          <w:b/>
          <w:sz w:val="22"/>
          <w:szCs w:val="22"/>
          <w:lang w:val="it-IT"/>
        </w:rPr>
      </w:pPr>
      <w:r w:rsidRPr="003B4C9F">
        <w:rPr>
          <w:rFonts w:eastAsia="Calibri" w:cstheme="minorHAnsi"/>
          <w:b/>
          <w:sz w:val="22"/>
          <w:szCs w:val="22"/>
          <w:lang w:val="it-IT"/>
        </w:rPr>
        <w:t>Articolul 1 - Completarea</w:t>
      </w:r>
      <w:r w:rsidRPr="003B4C9F">
        <w:rPr>
          <w:rFonts w:eastAsia="Calibri" w:cstheme="minorHAnsi"/>
          <w:b/>
          <w:sz w:val="22"/>
          <w:szCs w:val="22"/>
        </w:rPr>
        <w:t xml:space="preserve"> articolelor 5 și 6 – Prefinanțare</w:t>
      </w:r>
      <w:r w:rsidRPr="003B4C9F">
        <w:rPr>
          <w:rFonts w:eastAsia="Calibri" w:cstheme="minorHAnsi"/>
          <w:b/>
          <w:sz w:val="22"/>
          <w:szCs w:val="22"/>
          <w:lang w:val="it-IT"/>
        </w:rPr>
        <w:t>/rambursarea/plata cheltuielilor</w:t>
      </w:r>
      <w:r w:rsidRPr="003B4C9F">
        <w:rPr>
          <w:rFonts w:eastAsia="Calibri" w:cstheme="minorHAnsi"/>
          <w:b/>
          <w:sz w:val="22"/>
          <w:szCs w:val="22"/>
        </w:rPr>
        <w:t xml:space="preserve"> din Condițiile generale</w:t>
      </w:r>
      <w:r w:rsidRPr="003B4C9F">
        <w:rPr>
          <w:rFonts w:eastAsia="Calibri" w:cstheme="minorHAnsi"/>
          <w:b/>
          <w:sz w:val="22"/>
          <w:szCs w:val="22"/>
          <w:lang w:val="it-IT"/>
        </w:rPr>
        <w:t xml:space="preserve">: </w:t>
      </w:r>
    </w:p>
    <w:p w14:paraId="2F6C254D" w14:textId="75BF81A7" w:rsidR="003B4C9F" w:rsidRPr="003B4C9F" w:rsidRDefault="003B4C9F" w:rsidP="003B4C9F">
      <w:pPr>
        <w:numPr>
          <w:ilvl w:val="0"/>
          <w:numId w:val="2"/>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Depunerea cererilor de prefinanțare/rambursare/plată de către beneficiar se realizează conform prevederilor legale în vigoare la data depunerii acestora de către beneficiar, inclusiv a Capitolului V din OUG 133/2021, precum și Instrucțiunilor emise de </w:t>
      </w:r>
      <w:r w:rsidR="007432B4">
        <w:rPr>
          <w:rFonts w:eastAsia="Calibri" w:cstheme="minorHAnsi"/>
          <w:sz w:val="22"/>
          <w:szCs w:val="22"/>
          <w:lang w:val="it-IT"/>
        </w:rPr>
        <w:t>AM PR NORD - EST</w:t>
      </w:r>
      <w:r w:rsidRPr="003B4C9F">
        <w:rPr>
          <w:rFonts w:eastAsia="Calibri" w:cstheme="minorHAnsi"/>
          <w:sz w:val="22"/>
          <w:szCs w:val="22"/>
          <w:lang w:val="it-IT"/>
        </w:rPr>
        <w:t>.</w:t>
      </w:r>
    </w:p>
    <w:p w14:paraId="62DFC766" w14:textId="77777777" w:rsidR="003B4C9F" w:rsidRPr="003B4C9F" w:rsidRDefault="003B4C9F" w:rsidP="003B4C9F">
      <w:pPr>
        <w:numPr>
          <w:ilvl w:val="0"/>
          <w:numId w:val="2"/>
        </w:numPr>
        <w:spacing w:after="120" w:line="276" w:lineRule="auto"/>
        <w:ind w:left="0" w:firstLine="0"/>
        <w:contextualSpacing/>
        <w:jc w:val="both"/>
        <w:rPr>
          <w:rFonts w:eastAsia="Calibri" w:cstheme="minorHAnsi"/>
          <w:sz w:val="22"/>
          <w:szCs w:val="22"/>
          <w:lang w:val="fr-FR"/>
        </w:rPr>
      </w:pPr>
      <w:r w:rsidRPr="003B4C9F">
        <w:rPr>
          <w:rFonts w:eastAsia="Calibri" w:cstheme="minorHAnsi"/>
          <w:sz w:val="22"/>
          <w:szCs w:val="22"/>
          <w:lang w:val="it-IT"/>
        </w:rPr>
        <w:t xml:space="preserve">Cererile de prefinanțare/rambursare/plată, se depun de către beneficiar în perioada de implementare a proiectului, conform Anexei 3 la Contractul de finanțare - Graficul de depunere a cererilor de prefinanțare/ plată/ rambursare. </w:t>
      </w:r>
      <w:bookmarkStart w:id="2" w:name="_Hlk149302851"/>
      <w:r w:rsidRPr="003B4C9F">
        <w:rPr>
          <w:rFonts w:eastAsia="Calibri" w:cstheme="minorHAnsi"/>
          <w:sz w:val="22"/>
          <w:szCs w:val="22"/>
          <w:lang w:val="fr-FR"/>
        </w:rPr>
        <w:t>Prin exceptie, cererea de rambursare finală poate fi depusa in cel mult 60 de zile de la finalizarea implementarii proiectului.</w:t>
      </w:r>
      <w:bookmarkEnd w:id="2"/>
    </w:p>
    <w:p w14:paraId="3DF17862" w14:textId="51CE26BF" w:rsidR="003B4C9F" w:rsidRPr="003B4C9F" w:rsidRDefault="003B4C9F" w:rsidP="003B4C9F">
      <w:pPr>
        <w:numPr>
          <w:ilvl w:val="0"/>
          <w:numId w:val="2"/>
        </w:numPr>
        <w:spacing w:after="120" w:line="276" w:lineRule="auto"/>
        <w:ind w:left="0" w:firstLine="0"/>
        <w:contextualSpacing/>
        <w:jc w:val="both"/>
        <w:rPr>
          <w:rFonts w:eastAsia="Calibri" w:cstheme="minorHAnsi"/>
          <w:sz w:val="22"/>
          <w:szCs w:val="22"/>
          <w:lang w:val="fr-FR"/>
        </w:rPr>
      </w:pPr>
      <w:r w:rsidRPr="003B4C9F">
        <w:rPr>
          <w:rFonts w:eastAsia="Calibri" w:cstheme="minorHAnsi"/>
          <w:sz w:val="22"/>
          <w:szCs w:val="22"/>
          <w:lang w:val="fr-FR"/>
        </w:rPr>
        <w:t>Prin excepție, pentru proiectele a căror dată de finalizare a perioadei de implementare coincide cu ultima zi de eligibilitate a cheltuielilor aferent</w:t>
      </w:r>
      <w:r w:rsidRPr="003B4C9F">
        <w:rPr>
          <w:rFonts w:eastAsia="Calibri" w:cstheme="minorHAnsi"/>
          <w:sz w:val="22"/>
          <w:szCs w:val="22"/>
        </w:rPr>
        <w:t>ă perioadei de programare 2021-2027</w:t>
      </w:r>
      <w:r w:rsidRPr="003B4C9F">
        <w:rPr>
          <w:rFonts w:eastAsia="Calibri" w:cstheme="minorHAnsi"/>
          <w:sz w:val="22"/>
          <w:szCs w:val="22"/>
          <w:lang w:val="fr-FR"/>
        </w:rPr>
        <w:t xml:space="preserve">, depunerea cererilor de rambursare finale de către beneficiar, respectiv verificarea, autorizarea și efectuarea plăților de către </w:t>
      </w:r>
      <w:r w:rsidR="007432B4">
        <w:rPr>
          <w:rFonts w:eastAsia="Calibri" w:cstheme="minorHAnsi"/>
          <w:sz w:val="22"/>
          <w:szCs w:val="22"/>
          <w:lang w:val="fr-FR"/>
        </w:rPr>
        <w:t>AM PR NORD - EST</w:t>
      </w:r>
      <w:r w:rsidRPr="003B4C9F">
        <w:rPr>
          <w:rFonts w:eastAsia="Calibri" w:cstheme="minorHAnsi"/>
          <w:sz w:val="22"/>
          <w:szCs w:val="22"/>
          <w:lang w:val="fr-FR"/>
        </w:rPr>
        <w:t xml:space="preserve">, se va reglementa de către </w:t>
      </w:r>
      <w:r w:rsidR="007432B4">
        <w:rPr>
          <w:rFonts w:eastAsia="Calibri" w:cstheme="minorHAnsi"/>
          <w:sz w:val="22"/>
          <w:szCs w:val="22"/>
          <w:lang w:val="fr-FR"/>
        </w:rPr>
        <w:t>AM PR NORD - EST</w:t>
      </w:r>
      <w:r w:rsidRPr="003B4C9F">
        <w:rPr>
          <w:rFonts w:eastAsia="Calibri" w:cstheme="minorHAnsi"/>
          <w:sz w:val="22"/>
          <w:szCs w:val="22"/>
          <w:lang w:val="fr-FR"/>
        </w:rPr>
        <w:t xml:space="preserve"> prin instrucțiuni specifice.  </w:t>
      </w:r>
    </w:p>
    <w:p w14:paraId="73A429C1" w14:textId="66799F96" w:rsidR="003B4C9F" w:rsidRPr="003B4C9F" w:rsidRDefault="003B4C9F" w:rsidP="003B4C9F">
      <w:pPr>
        <w:numPr>
          <w:ilvl w:val="0"/>
          <w:numId w:val="2"/>
        </w:numPr>
        <w:spacing w:after="120" w:line="276" w:lineRule="auto"/>
        <w:ind w:left="0" w:firstLine="0"/>
        <w:contextualSpacing/>
        <w:jc w:val="both"/>
        <w:rPr>
          <w:rFonts w:eastAsia="Calibri" w:cstheme="minorHAnsi"/>
          <w:sz w:val="22"/>
          <w:szCs w:val="22"/>
          <w:lang w:val="fr-FR"/>
        </w:rPr>
      </w:pPr>
      <w:r w:rsidRPr="003B4C9F">
        <w:rPr>
          <w:rFonts w:eastAsia="Calibri" w:cstheme="minorHAnsi"/>
          <w:sz w:val="22"/>
          <w:szCs w:val="22"/>
          <w:lang w:val="fr-FR"/>
        </w:rPr>
        <w:t xml:space="preserve">Autorizarea cererilor de prefinanțare/rambursare/plată/restituire/recuperarea sumelor încasate necuvenit de către beneficiar și efectuarea plăților de către AM PR NfE se realizează conform prevederilor legale aplicabile și conform instrucțiunilor emise de </w:t>
      </w:r>
      <w:r w:rsidR="007432B4">
        <w:rPr>
          <w:rFonts w:eastAsia="Calibri" w:cstheme="minorHAnsi"/>
          <w:sz w:val="22"/>
          <w:szCs w:val="22"/>
          <w:lang w:val="fr-FR"/>
        </w:rPr>
        <w:t>AM PR NORD - EST</w:t>
      </w:r>
      <w:r w:rsidRPr="003B4C9F">
        <w:rPr>
          <w:rFonts w:eastAsia="Calibri" w:cstheme="minorHAnsi"/>
          <w:sz w:val="22"/>
          <w:szCs w:val="22"/>
          <w:lang w:val="fr-FR"/>
        </w:rPr>
        <w:t>.</w:t>
      </w:r>
    </w:p>
    <w:p w14:paraId="7BE2CF5D" w14:textId="77777777" w:rsidR="003B4C9F" w:rsidRPr="003B4C9F" w:rsidRDefault="003B4C9F" w:rsidP="003B4C9F">
      <w:pPr>
        <w:numPr>
          <w:ilvl w:val="0"/>
          <w:numId w:val="2"/>
        </w:numPr>
        <w:spacing w:after="120" w:line="276" w:lineRule="auto"/>
        <w:ind w:left="0" w:firstLine="0"/>
        <w:contextualSpacing/>
        <w:jc w:val="both"/>
        <w:rPr>
          <w:rFonts w:eastAsia="Calibri" w:cstheme="minorHAnsi"/>
          <w:bCs/>
          <w:sz w:val="22"/>
          <w:szCs w:val="22"/>
          <w:lang w:val="fr-FR"/>
        </w:rPr>
      </w:pPr>
      <w:r w:rsidRPr="003B4C9F">
        <w:rPr>
          <w:rFonts w:eastAsia="Calibri" w:cstheme="minorHAnsi"/>
          <w:bCs/>
          <w:sz w:val="22"/>
          <w:szCs w:val="22"/>
          <w:lang w:val="fr-FR"/>
        </w:rPr>
        <w:t>În cazurile în care, în perioada de implementare și/sau durabilitate, sunt afectate condițiile de eligibilitate și/sau obligatiile impuse prin contractul de finanțare si ghidul solicitantului, beneficiarul are obligația de restituire a finanțării primite și a dobânzilor aferente.</w:t>
      </w:r>
    </w:p>
    <w:p w14:paraId="473A2589" w14:textId="77777777" w:rsidR="003B4C9F" w:rsidRPr="003B4C9F" w:rsidRDefault="003B4C9F" w:rsidP="003B4C9F">
      <w:pPr>
        <w:numPr>
          <w:ilvl w:val="0"/>
          <w:numId w:val="2"/>
        </w:numPr>
        <w:spacing w:after="120" w:line="276" w:lineRule="auto"/>
        <w:ind w:left="0" w:firstLine="0"/>
        <w:jc w:val="both"/>
        <w:rPr>
          <w:rFonts w:eastAsia="Calibri" w:cstheme="minorHAnsi"/>
          <w:bCs/>
          <w:sz w:val="22"/>
          <w:szCs w:val="22"/>
          <w:lang w:val="fr-FR"/>
        </w:rPr>
      </w:pPr>
      <w:r w:rsidRPr="003B4C9F">
        <w:rPr>
          <w:rFonts w:eastAsia="Calibri" w:cstheme="minorHAnsi"/>
          <w:bCs/>
          <w:sz w:val="22"/>
          <w:szCs w:val="22"/>
          <w:lang w:val="fr-FR"/>
        </w:rPr>
        <w:t xml:space="preserve">În cazul proiectelor care nu intră sub incidența ajutorului de stat, dacă pe perioada procesului de evaluare, selecţie, contractare, implementare și durabilitate, instituţiile abilitate în verificarea, </w:t>
      </w:r>
      <w:r w:rsidRPr="003B4C9F">
        <w:rPr>
          <w:rFonts w:eastAsia="Calibri" w:cstheme="minorHAnsi"/>
          <w:bCs/>
          <w:sz w:val="22"/>
          <w:szCs w:val="22"/>
          <w:lang w:val="fr-FR"/>
        </w:rPr>
        <w:lastRenderedPageBreak/>
        <w:t>auditarea, controlul implementării PR NE 2021 – 2027 decid că activităţile asumate de către solicitant ca nesupunându-se regulilor ajutorului de stat, prin natura lor intre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1CBED143" w14:textId="77777777" w:rsidR="003B4C9F" w:rsidRPr="003B4C9F" w:rsidRDefault="003B4C9F" w:rsidP="003B4C9F">
      <w:pPr>
        <w:numPr>
          <w:ilvl w:val="0"/>
          <w:numId w:val="2"/>
        </w:numPr>
        <w:spacing w:after="120" w:line="276" w:lineRule="auto"/>
        <w:ind w:left="0" w:firstLine="0"/>
        <w:contextualSpacing/>
        <w:jc w:val="both"/>
        <w:rPr>
          <w:rFonts w:eastAsia="Calibri" w:cstheme="minorHAnsi"/>
          <w:sz w:val="22"/>
          <w:szCs w:val="22"/>
          <w:lang w:val="fr-FR"/>
        </w:rPr>
      </w:pPr>
      <w:r w:rsidRPr="003B4C9F">
        <w:rPr>
          <w:rFonts w:eastAsia="Calibri" w:cstheme="minorHAnsi"/>
          <w:sz w:val="22"/>
          <w:szCs w:val="22"/>
          <w:lang w:val="fr-FR"/>
        </w:rPr>
        <w:t>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5F6EBEAC" w14:textId="65CDBB91" w:rsidR="003B4C9F" w:rsidRPr="003B4C9F" w:rsidRDefault="003B4C9F" w:rsidP="003B4C9F">
      <w:pPr>
        <w:numPr>
          <w:ilvl w:val="0"/>
          <w:numId w:val="2"/>
        </w:numPr>
        <w:spacing w:after="120" w:line="276" w:lineRule="auto"/>
        <w:ind w:left="0" w:firstLine="0"/>
        <w:contextualSpacing/>
        <w:jc w:val="both"/>
        <w:rPr>
          <w:rFonts w:eastAsia="Calibri" w:cstheme="minorHAnsi"/>
          <w:sz w:val="22"/>
          <w:szCs w:val="22"/>
          <w:lang w:val="fr-FR"/>
        </w:rPr>
      </w:pPr>
      <w:r w:rsidRPr="003B4C9F">
        <w:rPr>
          <w:rFonts w:eastAsia="Calibri" w:cstheme="minorHAnsi"/>
          <w:sz w:val="22"/>
          <w:szCs w:val="22"/>
          <w:lang w:val="fr-FR"/>
        </w:rPr>
        <w:t>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w:t>
      </w:r>
      <w:r w:rsidR="007432B4">
        <w:rPr>
          <w:rFonts w:eastAsia="Calibri" w:cstheme="minorHAnsi"/>
          <w:sz w:val="22"/>
          <w:szCs w:val="22"/>
          <w:lang w:val="fr-FR"/>
        </w:rPr>
        <w:t>.</w:t>
      </w:r>
    </w:p>
    <w:p w14:paraId="3695A354" w14:textId="77777777" w:rsidR="003B4C9F" w:rsidRPr="003B4C9F" w:rsidRDefault="003B4C9F" w:rsidP="003B4C9F">
      <w:pPr>
        <w:spacing w:after="120" w:line="276" w:lineRule="auto"/>
        <w:rPr>
          <w:rFonts w:eastAsia="Calibri" w:cstheme="minorHAnsi"/>
          <w:color w:val="FF0000"/>
          <w:sz w:val="22"/>
          <w:szCs w:val="22"/>
          <w:lang w:val="fr-FR"/>
        </w:rPr>
      </w:pPr>
    </w:p>
    <w:p w14:paraId="290BDF6B" w14:textId="3437ED4C" w:rsidR="003B4C9F" w:rsidRPr="003B4C9F" w:rsidRDefault="003B4C9F" w:rsidP="0017142A">
      <w:pPr>
        <w:spacing w:after="120" w:line="276" w:lineRule="auto"/>
        <w:jc w:val="both"/>
        <w:rPr>
          <w:rFonts w:eastAsia="Calibri" w:cstheme="minorHAnsi"/>
          <w:sz w:val="22"/>
          <w:szCs w:val="22"/>
          <w:lang w:val="it-IT"/>
        </w:rPr>
      </w:pPr>
      <w:r w:rsidRPr="003B4C9F">
        <w:rPr>
          <w:rFonts w:eastAsia="Calibri" w:cstheme="minorHAnsi"/>
          <w:b/>
          <w:sz w:val="22"/>
          <w:szCs w:val="22"/>
          <w:lang w:val="it-IT"/>
        </w:rPr>
        <w:t>Articolul 2 - Completarea</w:t>
      </w:r>
      <w:r w:rsidRPr="003B4C9F">
        <w:rPr>
          <w:rFonts w:eastAsia="Calibri" w:cstheme="minorHAnsi"/>
          <w:b/>
          <w:sz w:val="22"/>
          <w:szCs w:val="22"/>
        </w:rPr>
        <w:t xml:space="preserve"> articolului 7 -</w:t>
      </w:r>
      <w:r w:rsidRPr="003B4C9F">
        <w:rPr>
          <w:rFonts w:eastAsia="Calibri" w:cstheme="minorHAnsi"/>
          <w:b/>
          <w:sz w:val="22"/>
          <w:szCs w:val="22"/>
          <w:lang w:val="it-IT"/>
        </w:rPr>
        <w:t xml:space="preserve"> Drepturile și obligațiile Beneficiarului</w:t>
      </w:r>
      <w:r w:rsidRPr="003B4C9F">
        <w:rPr>
          <w:rFonts w:eastAsia="Calibri" w:cstheme="minorHAnsi"/>
          <w:b/>
          <w:sz w:val="22"/>
          <w:szCs w:val="22"/>
        </w:rPr>
        <w:t xml:space="preserve"> din Condițiile generale</w:t>
      </w:r>
      <w:r w:rsidRPr="003B4C9F">
        <w:rPr>
          <w:rFonts w:eastAsia="Calibri" w:cstheme="minorHAnsi"/>
          <w:sz w:val="22"/>
          <w:szCs w:val="22"/>
          <w:lang w:val="it-IT"/>
        </w:rPr>
        <w:t xml:space="preserve">: </w:t>
      </w:r>
    </w:p>
    <w:p w14:paraId="4786CB1C" w14:textId="77777777"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Beneficiarul declară și se angajează, irevocabil şi necondiţionat, să utilizeze finanţarea exclusiv cu respectarea termenilor şi condițiilor stabilite prin prezentul Contract de finanţare.</w:t>
      </w:r>
    </w:p>
    <w:p w14:paraId="192AD6B4" w14:textId="1AF3B3C1"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 Beneficiarul se obligă să nu dezmembreze bunurile imobile ce fac parte din proiect, fără acordul </w:t>
      </w:r>
      <w:r w:rsidR="007432B4">
        <w:rPr>
          <w:rFonts w:eastAsia="Calibri" w:cstheme="minorHAnsi"/>
          <w:sz w:val="22"/>
          <w:szCs w:val="22"/>
          <w:lang w:val="it-IT"/>
        </w:rPr>
        <w:t>AM PR NORD - EST</w:t>
      </w:r>
      <w:r w:rsidRPr="003B4C9F">
        <w:rPr>
          <w:rFonts w:eastAsia="Calibri" w:cstheme="minorHAnsi"/>
          <w:sz w:val="22"/>
          <w:szCs w:val="22"/>
          <w:lang w:val="it-IT"/>
        </w:rPr>
        <w:t xml:space="preserve"> solicitat în scris şi cu respectarea prevederilor prezentului Contract de finanțare privind modificarea și completarea acestuia</w:t>
      </w:r>
      <w:r w:rsidR="007432B4">
        <w:rPr>
          <w:rFonts w:eastAsia="Calibri" w:cstheme="minorHAnsi"/>
          <w:sz w:val="22"/>
          <w:szCs w:val="22"/>
          <w:lang w:val="it-IT"/>
        </w:rPr>
        <w:t xml:space="preserve"> </w:t>
      </w:r>
      <w:r w:rsidR="007432B4" w:rsidRPr="007432B4">
        <w:rPr>
          <w:rFonts w:eastAsia="Calibri" w:cstheme="minorHAnsi"/>
          <w:sz w:val="22"/>
          <w:szCs w:val="22"/>
          <w:lang w:val="it-IT"/>
        </w:rPr>
        <w:t>până la finalul perioadei de durabilitate</w:t>
      </w:r>
      <w:r w:rsidRPr="003B4C9F">
        <w:rPr>
          <w:rFonts w:eastAsia="Calibri" w:cstheme="minorHAnsi"/>
          <w:sz w:val="22"/>
          <w:szCs w:val="22"/>
          <w:lang w:val="it-IT"/>
        </w:rPr>
        <w:t>.</w:t>
      </w:r>
    </w:p>
    <w:p w14:paraId="1B7B6F97" w14:textId="77777777"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Beneficiarul se obligă să nu înstrăineze bunurile mobile sau imobile aferente proiectului, până la finalul perioadei de durabilitate.</w:t>
      </w:r>
    </w:p>
    <w:p w14:paraId="6974B02C" w14:textId="77777777"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Beneficiarul poate ipoteca bunurile mobile sau imobile finanţate prin prezentul Contract de finanțare sau aflate in proprietatea Beneficiarului, si fac parte din prezentul proiect, cel mult până la valoarea totală a proiectului, cu respectarea prevederilor legale în vigoare, astfel: </w:t>
      </w:r>
    </w:p>
    <w:p w14:paraId="3C976A4A" w14:textId="77777777" w:rsidR="003B4C9F" w:rsidRPr="003B4C9F" w:rsidRDefault="003B4C9F" w:rsidP="003B4C9F">
      <w:pPr>
        <w:spacing w:after="120" w:line="276" w:lineRule="auto"/>
        <w:jc w:val="both"/>
        <w:rPr>
          <w:rFonts w:eastAsia="Calibri" w:cstheme="minorHAnsi"/>
          <w:sz w:val="22"/>
          <w:szCs w:val="22"/>
          <w:lang w:val="it-IT"/>
        </w:rPr>
      </w:pPr>
      <w:r w:rsidRPr="003B4C9F">
        <w:rPr>
          <w:rFonts w:eastAsia="Calibri" w:cstheme="minorHAnsi"/>
          <w:sz w:val="22"/>
          <w:szCs w:val="22"/>
          <w:lang w:val="it-IT"/>
        </w:rPr>
        <w:t>•</w:t>
      </w:r>
      <w:r w:rsidRPr="003B4C9F">
        <w:rPr>
          <w:rFonts w:eastAsia="Calibri" w:cstheme="minorHAnsi"/>
          <w:sz w:val="22"/>
          <w:szCs w:val="22"/>
          <w:lang w:val="it-IT"/>
        </w:rPr>
        <w:tab/>
        <w:t>în perioada de implementare a activităților efectuate după semnarea Contractului de finanțare, exclusiv în scopul realizării proiectului</w:t>
      </w:r>
      <w:r w:rsidRPr="003B4C9F">
        <w:rPr>
          <w:rFonts w:eastAsia="Calibri" w:cstheme="minorHAnsi"/>
          <w:sz w:val="22"/>
          <w:szCs w:val="22"/>
        </w:rPr>
        <w:t>;</w:t>
      </w:r>
      <w:r w:rsidRPr="003B4C9F">
        <w:rPr>
          <w:rFonts w:eastAsia="Calibri" w:cstheme="minorHAnsi"/>
          <w:sz w:val="22"/>
          <w:szCs w:val="22"/>
          <w:lang w:val="it-IT"/>
        </w:rPr>
        <w:t xml:space="preserve">  </w:t>
      </w:r>
    </w:p>
    <w:p w14:paraId="17D57EB7" w14:textId="77777777" w:rsidR="003B4C9F" w:rsidRPr="003B4C9F" w:rsidRDefault="003B4C9F" w:rsidP="003B4C9F">
      <w:pPr>
        <w:spacing w:after="120" w:line="276" w:lineRule="auto"/>
        <w:jc w:val="both"/>
        <w:rPr>
          <w:rFonts w:eastAsia="Calibri" w:cstheme="minorHAnsi"/>
          <w:sz w:val="22"/>
          <w:szCs w:val="22"/>
          <w:lang w:val="it-IT"/>
        </w:rPr>
      </w:pPr>
      <w:r w:rsidRPr="003B4C9F">
        <w:rPr>
          <w:rFonts w:eastAsia="Calibri" w:cstheme="minorHAnsi"/>
          <w:sz w:val="22"/>
          <w:szCs w:val="22"/>
          <w:lang w:val="it-IT"/>
        </w:rPr>
        <w:t xml:space="preserve">•         în perioada de durabilitate a proiectului, după caz, exclusiv pentru asigurarea sustenabilităţii investiţiei. </w:t>
      </w:r>
    </w:p>
    <w:p w14:paraId="746AE02F" w14:textId="4A156C9C"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În completarea prevederilor art. 7 alin. (30) din Condiții generale, în cazul unui contract de ipotecă, Beneficiarul are obligaţia de a transmite la </w:t>
      </w:r>
      <w:r w:rsidR="007432B4">
        <w:rPr>
          <w:rFonts w:eastAsia="Calibri" w:cstheme="minorHAnsi"/>
          <w:sz w:val="22"/>
          <w:szCs w:val="22"/>
          <w:lang w:val="it-IT"/>
        </w:rPr>
        <w:t>AM PR NORD - EST</w:t>
      </w:r>
      <w:r w:rsidRPr="003B4C9F">
        <w:rPr>
          <w:rFonts w:eastAsia="Calibri" w:cstheme="minorHAnsi"/>
          <w:sz w:val="22"/>
          <w:szCs w:val="22"/>
          <w:lang w:val="it-IT"/>
        </w:rPr>
        <w:t xml:space="preserve"> o copie a extrasului de carte funciară cu menţiunea înregistrării ipotecii, în termen de 30 zile lucrătoare de la efectuarea înregistrărilor în Registrul de carte funciară. </w:t>
      </w:r>
    </w:p>
    <w:p w14:paraId="432763A2" w14:textId="77777777"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În situatia obţinerii unui credit (pentru asigurarea finantarii cheltuielilor necesare implementarii proiectului), beneficiarul are obligaţia de a utiliza contul creditului (sau contul ataşat al creditului) exclusiv pentru plata contractelor de servicii, furnizare, lucrări, necesare pentru implementarea proiectului.</w:t>
      </w:r>
    </w:p>
    <w:p w14:paraId="592621BB" w14:textId="137A5264"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 În cazul nerespectării obligaţiilor prevăzute la alin. (</w:t>
      </w:r>
      <w:r w:rsidR="007432B4">
        <w:rPr>
          <w:rFonts w:eastAsia="Calibri" w:cstheme="minorHAnsi"/>
          <w:sz w:val="22"/>
          <w:szCs w:val="22"/>
          <w:lang w:val="it-IT"/>
        </w:rPr>
        <w:t>5</w:t>
      </w:r>
      <w:r w:rsidRPr="003B4C9F">
        <w:rPr>
          <w:rFonts w:eastAsia="Calibri" w:cstheme="minorHAnsi"/>
          <w:sz w:val="22"/>
          <w:szCs w:val="22"/>
          <w:lang w:val="it-IT"/>
        </w:rPr>
        <w:t xml:space="preserve">), interesele </w:t>
      </w:r>
      <w:r w:rsidR="007432B4">
        <w:rPr>
          <w:rFonts w:eastAsia="Calibri" w:cstheme="minorHAnsi"/>
          <w:sz w:val="22"/>
          <w:szCs w:val="22"/>
          <w:lang w:val="it-IT"/>
        </w:rPr>
        <w:t>AM PR NORD - EST</w:t>
      </w:r>
      <w:r w:rsidRPr="003B4C9F">
        <w:rPr>
          <w:rFonts w:eastAsia="Calibri" w:cstheme="minorHAnsi"/>
          <w:sz w:val="22"/>
          <w:szCs w:val="22"/>
          <w:lang w:val="it-IT"/>
        </w:rPr>
        <w:t xml:space="preserve"> se prezumă a fi vătămate din cauza îngreunării unei eventuale executări silite, Beneficiarul datorând </w:t>
      </w:r>
      <w:r w:rsidR="007432B4">
        <w:rPr>
          <w:rFonts w:eastAsia="Calibri" w:cstheme="minorHAnsi"/>
          <w:sz w:val="22"/>
          <w:szCs w:val="22"/>
          <w:lang w:val="it-IT"/>
        </w:rPr>
        <w:t xml:space="preserve">AM </w:t>
      </w:r>
      <w:r w:rsidR="007432B4">
        <w:rPr>
          <w:rFonts w:eastAsia="Calibri" w:cstheme="minorHAnsi"/>
          <w:sz w:val="22"/>
          <w:szCs w:val="22"/>
          <w:lang w:val="it-IT"/>
        </w:rPr>
        <w:lastRenderedPageBreak/>
        <w:t>PR NORD - EST</w:t>
      </w:r>
      <w:r w:rsidRPr="003B4C9F">
        <w:rPr>
          <w:rFonts w:eastAsia="Calibri" w:cstheme="minorHAnsi"/>
          <w:sz w:val="22"/>
          <w:szCs w:val="22"/>
          <w:lang w:val="it-IT"/>
        </w:rPr>
        <w:t xml:space="preserve"> daune interese cu titlu de clauză penală în cuantum egal cu valoarea finanțării nerambursabile acordate, le care se adaugă dobânda legală aferentă.</w:t>
      </w:r>
    </w:p>
    <w:p w14:paraId="26E8E1A5" w14:textId="77777777"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 În perioada de durabilitate a proiectului, Beneficiarul are obligaţia de a nu înceta sau delocaliza activitatea productivă în afara Regiunii de Dezvoltare Nord-Est, în cadrul căreia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4F254132" w14:textId="77777777"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Beneficiarul are obligaţia de a nu întreprinde nici o acţiune de natură a afecta condițiile de construire/exploatare asupra infrastructurii (teren și/sau clădire) aferente proiectului până la finalizarea perioadei de durabilitate.</w:t>
      </w:r>
    </w:p>
    <w:p w14:paraId="6342F53A" w14:textId="2811FE5F"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Cererile de rambursare/plată, rapoartele de progres, notificările, precum şi orice alt document oficial transmis AM PR </w:t>
      </w:r>
      <w:r w:rsidR="007432B4" w:rsidRPr="007432B4">
        <w:rPr>
          <w:rFonts w:eastAsia="Calibri" w:cstheme="minorHAnsi"/>
          <w:sz w:val="22"/>
          <w:szCs w:val="22"/>
          <w:lang w:val="it-IT"/>
        </w:rPr>
        <w:t>Nord - Est</w:t>
      </w:r>
      <w:r w:rsidRPr="003B4C9F">
        <w:rPr>
          <w:rFonts w:eastAsia="Calibri" w:cstheme="minorHAnsi"/>
          <w:sz w:val="22"/>
          <w:szCs w:val="22"/>
          <w:lang w:val="it-IT"/>
        </w:rPr>
        <w:t xml:space="preserve"> pentru implementarea Proiectului vor fi semnate de către reprezentantul legal al Beneficiarului sau de către persoana împuternicită în acest sens, de către acesta, în conformitate cu prevederile legale în vigoare.</w:t>
      </w:r>
    </w:p>
    <w:p w14:paraId="1AC698A6" w14:textId="5BD376F3"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Beneficiarul are obligaţia de a întocmi şi transmite către AM PR </w:t>
      </w:r>
      <w:r w:rsidR="007432B4" w:rsidRPr="007432B4">
        <w:rPr>
          <w:rFonts w:eastAsia="Calibri" w:cstheme="minorHAnsi"/>
          <w:sz w:val="22"/>
          <w:szCs w:val="22"/>
          <w:lang w:val="it-IT"/>
        </w:rPr>
        <w:t>Nord - Est</w:t>
      </w:r>
      <w:r w:rsidRPr="003B4C9F">
        <w:rPr>
          <w:rFonts w:eastAsia="Calibri" w:cstheme="minorHAnsi"/>
          <w:sz w:val="22"/>
          <w:szCs w:val="22"/>
          <w:lang w:val="it-IT"/>
        </w:rPr>
        <w:t xml:space="preserve">, rapoarte de progres, trimestrial şi/sau ori de câte ori AM PR </w:t>
      </w:r>
      <w:r w:rsidR="007432B4" w:rsidRPr="007432B4">
        <w:rPr>
          <w:rFonts w:eastAsia="Calibri" w:cstheme="minorHAnsi"/>
          <w:sz w:val="22"/>
          <w:szCs w:val="22"/>
          <w:lang w:val="it-IT"/>
        </w:rPr>
        <w:t>Nord - Est</w:t>
      </w:r>
      <w:r w:rsidRPr="003B4C9F">
        <w:rPr>
          <w:rFonts w:eastAsia="Calibri" w:cstheme="minorHAnsi"/>
          <w:sz w:val="22"/>
          <w:szCs w:val="22"/>
          <w:lang w:val="it-IT"/>
        </w:rPr>
        <w:t xml:space="preserve"> solicită aceasta și rapoarte de durabilite anuală, pe întreaga perioadă de valabilitate a contractului de finanțare. De asemenea, beneficiarul va transmite la cererea </w:t>
      </w:r>
      <w:r w:rsidR="007432B4">
        <w:rPr>
          <w:rFonts w:eastAsia="Calibri" w:cstheme="minorHAnsi"/>
          <w:sz w:val="22"/>
          <w:szCs w:val="22"/>
          <w:lang w:val="it-IT"/>
        </w:rPr>
        <w:t>AM PR NORD - EST</w:t>
      </w:r>
      <w:r w:rsidRPr="003B4C9F">
        <w:rPr>
          <w:rFonts w:eastAsia="Calibri" w:cstheme="minorHAnsi"/>
          <w:sz w:val="22"/>
          <w:szCs w:val="22"/>
          <w:lang w:val="it-IT"/>
        </w:rPr>
        <w:t xml:space="preserve"> orice alte raportări/documente/informații, în formatul solicitat. </w:t>
      </w:r>
    </w:p>
    <w:p w14:paraId="4FDAE555" w14:textId="535FBEE6"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w:t>
      </w:r>
      <w:r w:rsidR="007432B4" w:rsidRPr="007432B4">
        <w:rPr>
          <w:rFonts w:eastAsia="Calibri" w:cstheme="minorHAnsi"/>
          <w:sz w:val="22"/>
          <w:szCs w:val="22"/>
          <w:lang w:val="it-IT"/>
        </w:rPr>
        <w:t>Nord - Est</w:t>
      </w:r>
      <w:r w:rsidRPr="003B4C9F">
        <w:rPr>
          <w:rFonts w:eastAsia="Calibri" w:cstheme="minorHAnsi"/>
          <w:sz w:val="22"/>
          <w:szCs w:val="22"/>
          <w:lang w:val="it-IT"/>
        </w:rPr>
        <w:t>.</w:t>
      </w:r>
    </w:p>
    <w:p w14:paraId="1B9CBD3B" w14:textId="425A4239" w:rsidR="003B4C9F" w:rsidRPr="003B4C9F" w:rsidRDefault="003B4C9F" w:rsidP="003B4C9F">
      <w:pPr>
        <w:numPr>
          <w:ilvl w:val="0"/>
          <w:numId w:val="3"/>
        </w:numPr>
        <w:spacing w:after="120" w:line="276" w:lineRule="auto"/>
        <w:ind w:left="0" w:firstLine="0"/>
        <w:jc w:val="both"/>
        <w:rPr>
          <w:rFonts w:eastAsia="Calibri" w:cstheme="minorHAnsi"/>
          <w:sz w:val="22"/>
          <w:szCs w:val="22"/>
          <w:lang w:val="it-IT"/>
        </w:rPr>
      </w:pPr>
      <w:r w:rsidRPr="003B4C9F">
        <w:rPr>
          <w:rFonts w:eastAsia="Calibri" w:cstheme="minorHAnsi"/>
          <w:sz w:val="22"/>
          <w:szCs w:val="22"/>
          <w:lang w:val="it-IT"/>
        </w:rPr>
        <w:t xml:space="preserve">Beneficiarul se obligă să implementeze proiectul în conformitate cu prevederile prezentului contract (inclusiv anexele acestuia) şi ale legislației europene şi naționale în vigoare, inclusiv în ceea ce privește reglementările referitoare la achițiziile publice verzi </w:t>
      </w:r>
      <w:r w:rsidR="007432B4" w:rsidRPr="007432B4">
        <w:rPr>
          <w:rFonts w:eastAsia="Calibri" w:cstheme="minorHAnsi"/>
          <w:sz w:val="22"/>
          <w:szCs w:val="22"/>
          <w:lang w:val="it-IT"/>
        </w:rPr>
        <w:t>, dacă sunt aplicabile</w:t>
      </w:r>
      <w:r w:rsidRPr="003B4C9F">
        <w:rPr>
          <w:rFonts w:eastAsia="Calibri" w:cstheme="minorHAnsi"/>
          <w:sz w:val="22"/>
          <w:szCs w:val="22"/>
          <w:lang w:val="it-IT"/>
        </w:rPr>
        <w:t>.</w:t>
      </w:r>
    </w:p>
    <w:p w14:paraId="6714419F" w14:textId="77777777"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w:t>
      </w:r>
    </w:p>
    <w:p w14:paraId="0F264BA7" w14:textId="3922F848"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in care oricand, pe perioada implementarii proiectului cat si in perioada de durabilitate, se constata nerespectarea acestora, AM PR </w:t>
      </w:r>
      <w:r w:rsidR="007432B4" w:rsidRPr="007432B4">
        <w:rPr>
          <w:rFonts w:eastAsia="Calibri" w:cstheme="minorHAnsi"/>
          <w:sz w:val="22"/>
          <w:szCs w:val="22"/>
          <w:lang w:val="it-IT"/>
        </w:rPr>
        <w:t>Nord - Est</w:t>
      </w:r>
      <w:r w:rsidRPr="003B4C9F">
        <w:rPr>
          <w:rFonts w:eastAsia="Calibri" w:cstheme="minorHAnsi"/>
          <w:sz w:val="22"/>
          <w:szCs w:val="22"/>
          <w:lang w:val="it-IT"/>
        </w:rPr>
        <w:t xml:space="preserve"> poate rezilia unilateral contractul și recupera finanțarea nerambursabilă acordata.</w:t>
      </w:r>
    </w:p>
    <w:p w14:paraId="4B3105CE" w14:textId="5604687D"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Beneficiarul îşi asumă obligaţia de a furniza </w:t>
      </w:r>
      <w:r w:rsidR="007432B4">
        <w:rPr>
          <w:rFonts w:eastAsia="Calibri" w:cstheme="minorHAnsi"/>
          <w:sz w:val="22"/>
          <w:szCs w:val="22"/>
          <w:lang w:val="it-IT"/>
        </w:rPr>
        <w:t>AM PR NORD - EST</w:t>
      </w:r>
      <w:r w:rsidRPr="003B4C9F">
        <w:rPr>
          <w:rFonts w:eastAsia="Calibri" w:cstheme="minorHAnsi"/>
          <w:sz w:val="22"/>
          <w:szCs w:val="22"/>
          <w:lang w:val="it-IT"/>
        </w:rPr>
        <w:t xml:space="preserve"> orice document sau informaţie, în termenul solicitat, în vederea realizării evaluării Programului Regional Nord- Est şi/sau a Proiectului</w:t>
      </w:r>
      <w:r w:rsidR="007432B4">
        <w:rPr>
          <w:rFonts w:eastAsia="Calibri" w:cstheme="minorHAnsi"/>
          <w:sz w:val="22"/>
          <w:szCs w:val="22"/>
          <w:lang w:val="it-IT"/>
        </w:rPr>
        <w:t xml:space="preserve"> </w:t>
      </w:r>
      <w:r w:rsidRPr="003B4C9F">
        <w:rPr>
          <w:rFonts w:eastAsia="Calibri" w:cstheme="minorHAnsi"/>
          <w:sz w:val="22"/>
          <w:szCs w:val="22"/>
          <w:lang w:val="it-IT"/>
        </w:rPr>
        <w:t xml:space="preserve">implementat. </w:t>
      </w:r>
    </w:p>
    <w:p w14:paraId="60A7AE52" w14:textId="77777777" w:rsidR="007432B4" w:rsidRPr="007432B4" w:rsidRDefault="007432B4" w:rsidP="007432B4">
      <w:pPr>
        <w:numPr>
          <w:ilvl w:val="0"/>
          <w:numId w:val="3"/>
        </w:numPr>
        <w:spacing w:after="120" w:line="276" w:lineRule="auto"/>
        <w:ind w:left="0" w:firstLine="0"/>
        <w:contextualSpacing/>
        <w:jc w:val="both"/>
        <w:rPr>
          <w:rFonts w:eastAsia="Calibri" w:cstheme="minorHAnsi"/>
          <w:sz w:val="22"/>
          <w:szCs w:val="22"/>
          <w:lang w:val="it-IT"/>
        </w:rPr>
      </w:pPr>
      <w:r w:rsidRPr="007432B4">
        <w:rPr>
          <w:rFonts w:eastAsia="Calibri" w:cstheme="minorHAnsi"/>
          <w:sz w:val="22"/>
          <w:szCs w:val="22"/>
          <w:lang w:val="it-IT"/>
        </w:rPr>
        <w:t xml:space="preserve">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w:t>
      </w:r>
      <w:r w:rsidRPr="007432B4">
        <w:rPr>
          <w:rFonts w:eastAsia="Calibri" w:cstheme="minorHAnsi"/>
          <w:sz w:val="22"/>
          <w:szCs w:val="22"/>
          <w:lang w:val="it-IT"/>
        </w:rPr>
        <w:lastRenderedPageBreak/>
        <w:t>națională și europeană în vigoare. AM PR Nord - Est va notifica beneficiarul în timp util cu privire la apariția unei astfel de situații.</w:t>
      </w:r>
    </w:p>
    <w:p w14:paraId="6F4F6372" w14:textId="3668581B" w:rsidR="003B4C9F" w:rsidRPr="003B4C9F" w:rsidRDefault="003B4C9F" w:rsidP="003B4C9F">
      <w:pPr>
        <w:numPr>
          <w:ilvl w:val="0"/>
          <w:numId w:val="3"/>
        </w:numPr>
        <w:spacing w:after="120" w:line="276" w:lineRule="auto"/>
        <w:ind w:left="0" w:firstLine="0"/>
        <w:contextualSpacing/>
        <w:jc w:val="both"/>
        <w:rPr>
          <w:rFonts w:eastAsia="Calibri" w:cstheme="minorHAnsi"/>
          <w:sz w:val="22"/>
          <w:szCs w:val="22"/>
          <w:lang w:val="it-IT"/>
        </w:rPr>
      </w:pPr>
      <w:r w:rsidRPr="003B4C9F">
        <w:rPr>
          <w:rFonts w:eastAsia="Calibri" w:cstheme="minorHAnsi"/>
          <w:sz w:val="22"/>
          <w:szCs w:val="22"/>
          <w:lang w:val="it-IT"/>
        </w:rPr>
        <w:t xml:space="preserve">Dacă în urma apariției uneia dintre situațiile menționate la alin. (17), Beneficiarul nu reușește să asigure implementarea întregului proiect din surse proprii, </w:t>
      </w:r>
      <w:r w:rsidR="007432B4">
        <w:rPr>
          <w:rFonts w:eastAsia="Calibri" w:cstheme="minorHAnsi"/>
          <w:sz w:val="22"/>
          <w:szCs w:val="22"/>
          <w:lang w:val="it-IT"/>
        </w:rPr>
        <w:t>AM PR NORD - EST</w:t>
      </w:r>
      <w:r w:rsidRPr="003B4C9F">
        <w:rPr>
          <w:rFonts w:eastAsia="Calibri" w:cstheme="minorHAnsi"/>
          <w:sz w:val="22"/>
          <w:szCs w:val="22"/>
          <w:lang w:val="it-IT"/>
        </w:rPr>
        <w:t xml:space="preserve"> are dreptul de a</w:t>
      </w:r>
      <w:r w:rsidR="00907A1E">
        <w:rPr>
          <w:rFonts w:eastAsia="Calibri" w:cstheme="minorHAnsi"/>
          <w:sz w:val="22"/>
          <w:szCs w:val="22"/>
          <w:lang w:val="it-IT"/>
        </w:rPr>
        <w:t xml:space="preserve"> </w:t>
      </w:r>
      <w:r w:rsidRPr="003B4C9F">
        <w:rPr>
          <w:rFonts w:eastAsia="Calibri" w:cstheme="minorHAnsi"/>
          <w:sz w:val="22"/>
          <w:szCs w:val="22"/>
          <w:lang w:val="it-IT"/>
        </w:rPr>
        <w:t>solicita acestuia returnarea totală sau parțială a finanțării acordate.</w:t>
      </w:r>
    </w:p>
    <w:p w14:paraId="6AE0431F" w14:textId="5435149B" w:rsidR="007432B4" w:rsidRPr="007432B4" w:rsidRDefault="007432B4" w:rsidP="007432B4">
      <w:pPr>
        <w:numPr>
          <w:ilvl w:val="0"/>
          <w:numId w:val="3"/>
        </w:numPr>
        <w:spacing w:after="120" w:line="276" w:lineRule="auto"/>
        <w:ind w:left="0" w:firstLine="0"/>
        <w:contextualSpacing/>
        <w:jc w:val="both"/>
        <w:rPr>
          <w:rFonts w:eastAsia="Calibri" w:cstheme="minorHAnsi"/>
          <w:sz w:val="22"/>
          <w:szCs w:val="22"/>
          <w:lang w:val="it-IT"/>
        </w:rPr>
      </w:pPr>
      <w:r w:rsidRPr="007432B4">
        <w:rPr>
          <w:rFonts w:eastAsia="Calibri" w:cstheme="minorHAnsi"/>
          <w:sz w:val="22"/>
          <w:szCs w:val="22"/>
          <w:lang w:val="it-IT"/>
        </w:rPr>
        <w:t>Beneficiarul are obligația de a încărca în sistemul informatic MySMIS2021/SMIS2021+ sau conform Instrucțiunilor AM, dacă sistemul nu este disponibil, dosarul aferent achizițiilor realizate, în format electronic, în termen de 10 zile lucrătoare de la data încheierii contractului respectiv, dar cu</w:t>
      </w:r>
      <w:r w:rsidR="00907A1E">
        <w:rPr>
          <w:rFonts w:eastAsia="Calibri" w:cstheme="minorHAnsi"/>
          <w:sz w:val="22"/>
          <w:szCs w:val="22"/>
          <w:lang w:val="it-IT"/>
        </w:rPr>
        <w:t xml:space="preserve"> </w:t>
      </w:r>
      <w:r w:rsidRPr="007432B4">
        <w:rPr>
          <w:rFonts w:eastAsia="Calibri" w:cstheme="minorHAnsi"/>
          <w:sz w:val="22"/>
          <w:szCs w:val="22"/>
          <w:lang w:val="it-IT"/>
        </w:rPr>
        <w:t>cel puțin 10 zile lucrătoare anterior depunerii unei cereri de plată/rambursare.</w:t>
      </w:r>
    </w:p>
    <w:p w14:paraId="57BAE2AA" w14:textId="6284A302" w:rsidR="00907A1E" w:rsidRPr="00907A1E" w:rsidRDefault="00907A1E" w:rsidP="00907A1E">
      <w:pPr>
        <w:numPr>
          <w:ilvl w:val="0"/>
          <w:numId w:val="3"/>
        </w:numPr>
        <w:spacing w:after="120" w:line="276" w:lineRule="auto"/>
        <w:ind w:left="0" w:firstLine="0"/>
        <w:contextualSpacing/>
        <w:jc w:val="both"/>
        <w:rPr>
          <w:rFonts w:eastAsia="Calibri" w:cstheme="minorHAnsi"/>
          <w:sz w:val="22"/>
          <w:szCs w:val="22"/>
          <w:lang w:val="it-IT"/>
        </w:rPr>
      </w:pPr>
      <w:r w:rsidRPr="00907A1E">
        <w:rPr>
          <w:rFonts w:eastAsia="Calibri" w:cstheme="minorHAnsi"/>
          <w:sz w:val="22"/>
          <w:szCs w:val="22"/>
          <w:lang w:val="it-IT"/>
        </w:rPr>
        <w:t>Beneficiarul are obligația de a încărca în sistemul informatic MySMIS2021/SMIS2021+ sau conform Instrucțiunilor AM, dacă sistemul nu este disponibil, dosarul aferent achizițiilor derulate înainte de semnarea contractului de finanțare, în format electronic, în termen de 10 zile lucrătoare de la data semnării contractului de finanțare, în vederea realizării de către AM PR Nord-Est a verificării procedurii de achiziție.</w:t>
      </w:r>
    </w:p>
    <w:p w14:paraId="7854D351" w14:textId="77777777" w:rsidR="003B4C9F" w:rsidRPr="00907A1E" w:rsidRDefault="003B4C9F" w:rsidP="003B4C9F">
      <w:pPr>
        <w:spacing w:after="120" w:line="276" w:lineRule="auto"/>
        <w:rPr>
          <w:rFonts w:eastAsia="Calibri" w:cstheme="minorHAnsi"/>
          <w:b/>
          <w:sz w:val="22"/>
          <w:szCs w:val="22"/>
          <w:lang w:val="it-IT"/>
        </w:rPr>
      </w:pPr>
    </w:p>
    <w:p w14:paraId="11F1C75E" w14:textId="77777777" w:rsidR="00907A1E" w:rsidRPr="00907A1E" w:rsidRDefault="00907A1E" w:rsidP="00907A1E">
      <w:pPr>
        <w:spacing w:line="276" w:lineRule="auto"/>
        <w:jc w:val="both"/>
        <w:rPr>
          <w:rFonts w:eastAsia="Arial" w:cstheme="minorHAnsi"/>
          <w:b/>
          <w:spacing w:val="1"/>
          <w:kern w:val="2"/>
          <w:sz w:val="22"/>
          <w:szCs w:val="22"/>
          <w:lang w:eastAsia="en-US"/>
          <w14:ligatures w14:val="standardContextual"/>
        </w:rPr>
      </w:pPr>
      <w:r w:rsidRPr="00907A1E">
        <w:rPr>
          <w:rFonts w:eastAsia="Arial" w:cstheme="minorHAnsi"/>
          <w:b/>
          <w:spacing w:val="1"/>
          <w:kern w:val="2"/>
          <w:sz w:val="22"/>
          <w:szCs w:val="22"/>
          <w:lang w:eastAsia="en-US"/>
          <w14:ligatures w14:val="standardContextual"/>
        </w:rPr>
        <w:t xml:space="preserve">Articolul 3 - Completarea articolului 10 – Modificări și completări din Condițiile generale: </w:t>
      </w:r>
    </w:p>
    <w:p w14:paraId="037A2915" w14:textId="77777777" w:rsidR="00907A1E" w:rsidRPr="00907A1E" w:rsidRDefault="00907A1E" w:rsidP="00907A1E">
      <w:pPr>
        <w:numPr>
          <w:ilvl w:val="0"/>
          <w:numId w:val="5"/>
        </w:numPr>
        <w:spacing w:after="0" w:line="276" w:lineRule="auto"/>
        <w:ind w:left="426"/>
        <w:jc w:val="both"/>
        <w:rPr>
          <w:rFonts w:eastAsia="Arial" w:cstheme="minorHAnsi"/>
          <w:spacing w:val="1"/>
          <w:kern w:val="2"/>
          <w:sz w:val="22"/>
          <w:szCs w:val="22"/>
          <w:lang w:eastAsia="en-US"/>
          <w14:ligatures w14:val="standardContextual"/>
        </w:rPr>
      </w:pPr>
      <w:r w:rsidRPr="00907A1E">
        <w:rPr>
          <w:rFonts w:eastAsia="Arial" w:cstheme="minorHAnsi"/>
          <w:spacing w:val="1"/>
          <w:kern w:val="2"/>
          <w:sz w:val="22"/>
          <w:szCs w:val="22"/>
          <w:lang w:eastAsia="en-US"/>
          <w14:ligatures w14:val="standardContextual"/>
        </w:rPr>
        <w:t>În cazuri temeinic justificate, determinate în principal de modificarea cadrului normativ aplicabil contractelor de finanțare sau pentru punerea în aplicare a prevederilor relevante în implementarea proiectelor/pe perioada de valabilitate a contractelor, AM PR Nord-Est poate modifica unilateral prin notificare contractul de finanțare.</w:t>
      </w:r>
    </w:p>
    <w:p w14:paraId="0086CC7F" w14:textId="77777777" w:rsidR="00907A1E" w:rsidRPr="00907A1E" w:rsidRDefault="00907A1E" w:rsidP="00907A1E">
      <w:pPr>
        <w:numPr>
          <w:ilvl w:val="0"/>
          <w:numId w:val="5"/>
        </w:numPr>
        <w:spacing w:after="0" w:line="276" w:lineRule="auto"/>
        <w:ind w:left="426"/>
        <w:jc w:val="both"/>
        <w:rPr>
          <w:rFonts w:eastAsia="Arial" w:cstheme="minorHAnsi"/>
          <w:spacing w:val="1"/>
          <w:kern w:val="2"/>
          <w:sz w:val="22"/>
          <w:szCs w:val="22"/>
          <w:lang w:eastAsia="en-US"/>
          <w14:ligatures w14:val="standardContextual"/>
        </w:rPr>
      </w:pPr>
      <w:r w:rsidRPr="00907A1E">
        <w:rPr>
          <w:rFonts w:eastAsia="Arial" w:cstheme="minorHAnsi"/>
          <w:spacing w:val="1"/>
          <w:kern w:val="2"/>
          <w:sz w:val="22"/>
          <w:szCs w:val="22"/>
          <w:lang w:eastAsia="en-US"/>
          <w14:ligatures w14:val="standardContextual"/>
        </w:rPr>
        <w:t>Orice modificare a Contractului de finanțare sau a proiectului nu poate conduce la creșterea valorii nerambursabile și/sau a procentului pe care aceasta îl reprezintă din valoarea totala eligibila a proiectului, cu excepția situației descrise la art. 5 alin. (9).</w:t>
      </w:r>
    </w:p>
    <w:p w14:paraId="4E5FCAA6" w14:textId="77777777" w:rsidR="00907A1E" w:rsidRPr="00907A1E" w:rsidRDefault="00907A1E" w:rsidP="00907A1E">
      <w:pPr>
        <w:numPr>
          <w:ilvl w:val="0"/>
          <w:numId w:val="5"/>
        </w:numPr>
        <w:spacing w:after="0" w:line="276" w:lineRule="auto"/>
        <w:ind w:left="426"/>
        <w:jc w:val="both"/>
        <w:rPr>
          <w:rFonts w:eastAsia="Arial" w:cstheme="minorHAnsi"/>
          <w:spacing w:val="1"/>
          <w:kern w:val="2"/>
          <w:sz w:val="22"/>
          <w:szCs w:val="22"/>
          <w:lang w:eastAsia="en-US"/>
          <w14:ligatures w14:val="standardContextual"/>
        </w:rPr>
      </w:pPr>
      <w:r w:rsidRPr="00907A1E">
        <w:rPr>
          <w:rFonts w:eastAsia="Arial" w:cstheme="minorHAnsi"/>
          <w:spacing w:val="1"/>
          <w:kern w:val="2"/>
          <w:sz w:val="22"/>
          <w:szCs w:val="22"/>
          <w:lang w:eastAsia="en-US"/>
          <w14:ligatures w14:val="standardContextual"/>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solicitării Beneficiarului.</w:t>
      </w:r>
    </w:p>
    <w:p w14:paraId="4BEE2A15" w14:textId="77777777" w:rsidR="00907A1E" w:rsidRPr="00907A1E" w:rsidRDefault="00907A1E" w:rsidP="00907A1E">
      <w:pPr>
        <w:numPr>
          <w:ilvl w:val="0"/>
          <w:numId w:val="5"/>
        </w:numPr>
        <w:spacing w:after="0" w:line="276" w:lineRule="auto"/>
        <w:ind w:left="426"/>
        <w:jc w:val="both"/>
        <w:rPr>
          <w:rFonts w:eastAsia="Arial" w:cstheme="minorHAnsi"/>
          <w:spacing w:val="1"/>
          <w:kern w:val="2"/>
          <w:sz w:val="22"/>
          <w:szCs w:val="22"/>
          <w:lang w:eastAsia="en-US"/>
          <w14:ligatures w14:val="standardContextual"/>
        </w:rPr>
      </w:pPr>
      <w:r w:rsidRPr="00907A1E">
        <w:rPr>
          <w:rFonts w:eastAsia="Arial" w:cstheme="minorHAnsi"/>
          <w:spacing w:val="1"/>
          <w:kern w:val="2"/>
          <w:sz w:val="22"/>
          <w:szCs w:val="22"/>
          <w:lang w:eastAsia="en-US"/>
          <w14:ligatures w14:val="standardContextual"/>
        </w:rPr>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0AD13C87" w14:textId="77777777" w:rsidR="00907A1E" w:rsidRPr="00907A1E" w:rsidRDefault="00907A1E" w:rsidP="00907A1E">
      <w:pPr>
        <w:numPr>
          <w:ilvl w:val="0"/>
          <w:numId w:val="5"/>
        </w:numPr>
        <w:spacing w:after="0" w:line="276" w:lineRule="auto"/>
        <w:ind w:left="426"/>
        <w:jc w:val="both"/>
        <w:rPr>
          <w:rFonts w:eastAsia="Arial" w:cstheme="minorHAnsi"/>
          <w:spacing w:val="1"/>
          <w:kern w:val="2"/>
          <w:sz w:val="22"/>
          <w:szCs w:val="22"/>
          <w:lang w:eastAsia="en-US"/>
          <w14:ligatures w14:val="standardContextual"/>
        </w:rPr>
      </w:pPr>
      <w:r w:rsidRPr="00907A1E">
        <w:rPr>
          <w:rFonts w:eastAsia="Arial" w:cstheme="minorHAnsi"/>
          <w:spacing w:val="1"/>
          <w:kern w:val="2"/>
          <w:sz w:val="22"/>
          <w:szCs w:val="22"/>
          <w:lang w:eastAsia="en-US"/>
          <w14:ligatures w14:val="standardContextual"/>
        </w:rPr>
        <w:t xml:space="preserve">Beneficiarul este obligat să notifice </w:t>
      </w:r>
      <w:r w:rsidRPr="00907A1E">
        <w:rPr>
          <w:rFonts w:cstheme="minorHAnsi"/>
          <w:kern w:val="2"/>
          <w:sz w:val="22"/>
          <w:szCs w:val="22"/>
          <w:lang w:eastAsia="en-US"/>
          <w14:ligatures w14:val="standardContextual"/>
        </w:rPr>
        <w:t xml:space="preserve">AM PR Nord-Est </w:t>
      </w:r>
      <w:r w:rsidRPr="00907A1E">
        <w:rPr>
          <w:rFonts w:eastAsia="Arial" w:cstheme="minorHAnsi"/>
          <w:spacing w:val="1"/>
          <w:kern w:val="2"/>
          <w:sz w:val="22"/>
          <w:szCs w:val="22"/>
          <w:lang w:eastAsia="en-US"/>
          <w14:ligatures w14:val="standardContextual"/>
        </w:rPr>
        <w:t xml:space="preserve">în scris și în termen de 5 zile lucrătoare, orice modificare apărută în legătură cu datele sale de identificare sau ale reprezentanților săi, precum și orice informație ce poate fi relevantă în relația sa cu </w:t>
      </w:r>
      <w:r w:rsidRPr="00907A1E">
        <w:rPr>
          <w:rFonts w:cstheme="minorHAnsi"/>
          <w:kern w:val="2"/>
          <w:sz w:val="22"/>
          <w:szCs w:val="22"/>
          <w:lang w:eastAsia="en-US"/>
          <w14:ligatures w14:val="standardContextual"/>
        </w:rPr>
        <w:t>AM PR Nord-Est</w:t>
      </w:r>
      <w:r w:rsidRPr="00907A1E">
        <w:rPr>
          <w:rFonts w:eastAsia="Arial" w:cstheme="minorHAnsi"/>
          <w:spacing w:val="1"/>
          <w:kern w:val="2"/>
          <w:sz w:val="22"/>
          <w:szCs w:val="22"/>
          <w:lang w:eastAsia="en-US"/>
          <w14:ligatures w14:val="standardContextual"/>
        </w:rPr>
        <w:t xml:space="preserve">, orice astfel de modificare/informație fiind opozabilă </w:t>
      </w:r>
      <w:r w:rsidRPr="00907A1E">
        <w:rPr>
          <w:rFonts w:cstheme="minorHAnsi"/>
          <w:kern w:val="2"/>
          <w:sz w:val="22"/>
          <w:szCs w:val="22"/>
          <w:lang w:eastAsia="en-US"/>
          <w14:ligatures w14:val="standardContextual"/>
        </w:rPr>
        <w:t xml:space="preserve">AM PR Nord-Est </w:t>
      </w:r>
      <w:r w:rsidRPr="00907A1E">
        <w:rPr>
          <w:rFonts w:eastAsia="Arial" w:cstheme="minorHAnsi"/>
          <w:spacing w:val="1"/>
          <w:kern w:val="2"/>
          <w:sz w:val="22"/>
          <w:szCs w:val="22"/>
          <w:lang w:eastAsia="en-US"/>
          <w14:ligatures w14:val="standardContextual"/>
        </w:rPr>
        <w:t xml:space="preserve">doar de la data primirii notificării de către </w:t>
      </w:r>
      <w:r w:rsidRPr="00907A1E">
        <w:rPr>
          <w:rFonts w:cstheme="minorHAnsi"/>
          <w:kern w:val="2"/>
          <w:sz w:val="22"/>
          <w:szCs w:val="22"/>
          <w:lang w:eastAsia="en-US"/>
          <w14:ligatures w14:val="standardContextual"/>
        </w:rPr>
        <w:t>AM PR Nord-Est</w:t>
      </w:r>
      <w:r w:rsidRPr="00907A1E">
        <w:rPr>
          <w:rFonts w:eastAsia="Arial" w:cstheme="minorHAnsi"/>
          <w:spacing w:val="1"/>
          <w:kern w:val="2"/>
          <w:sz w:val="22"/>
          <w:szCs w:val="22"/>
          <w:lang w:eastAsia="en-US"/>
          <w14:ligatures w14:val="standardContextual"/>
        </w:rPr>
        <w:t xml:space="preserve">. Aceste informații se pot referi, dar fără a se limita la: orice împrejurare de natură economică sau juridică, act sau fapt care ar modifica starea de drept sau de fapt existentă la momentul încheierii Contractului de finanțare, (după caz) orice propunere de modificare a Actului Constitutiv sau de divizare, fuziune sau altă procedură de restructurare organizatorică, inițierea unei proceduri de reorganizare, de dizolvare sau lichidare, sau participarea la capitalul social al altor societăți comerciale; orice modificare a obiectului sau naturii activităților comerciale desfășurate; orice proceduri administrative, judiciare sau arbitrale inițiate împotriva sa, sau iminente; iminența oricărui caz de neîndeplinire sau culpă, etc. </w:t>
      </w:r>
    </w:p>
    <w:p w14:paraId="1601AA29" w14:textId="77777777" w:rsidR="0017142A" w:rsidRDefault="0017142A" w:rsidP="0017142A">
      <w:pPr>
        <w:spacing w:after="0" w:line="276" w:lineRule="auto"/>
        <w:jc w:val="both"/>
        <w:rPr>
          <w:rFonts w:eastAsia="Arial" w:cstheme="minorHAnsi"/>
          <w:spacing w:val="1"/>
          <w:sz w:val="22"/>
          <w:szCs w:val="22"/>
        </w:rPr>
      </w:pPr>
    </w:p>
    <w:p w14:paraId="17F5FC1B" w14:textId="77777777" w:rsidR="0017142A" w:rsidRDefault="0017142A" w:rsidP="0017142A">
      <w:pPr>
        <w:spacing w:after="0" w:line="276" w:lineRule="auto"/>
        <w:jc w:val="both"/>
        <w:rPr>
          <w:rFonts w:eastAsia="Arial" w:cstheme="minorHAnsi"/>
          <w:spacing w:val="1"/>
          <w:sz w:val="22"/>
          <w:szCs w:val="22"/>
        </w:rPr>
      </w:pPr>
    </w:p>
    <w:p w14:paraId="5BCFE007" w14:textId="77777777" w:rsidR="0017142A" w:rsidRPr="00907A1E" w:rsidRDefault="0017142A" w:rsidP="0017142A">
      <w:pPr>
        <w:spacing w:after="0" w:line="276" w:lineRule="auto"/>
        <w:jc w:val="both"/>
        <w:rPr>
          <w:rFonts w:eastAsia="Arial" w:cstheme="minorHAnsi"/>
          <w:spacing w:val="1"/>
          <w:sz w:val="22"/>
          <w:szCs w:val="22"/>
        </w:rPr>
      </w:pPr>
    </w:p>
    <w:p w14:paraId="37260493" w14:textId="77777777" w:rsidR="00907A1E" w:rsidRPr="00907A1E" w:rsidRDefault="00907A1E" w:rsidP="00907A1E">
      <w:pPr>
        <w:spacing w:line="276" w:lineRule="auto"/>
        <w:jc w:val="both"/>
        <w:rPr>
          <w:rFonts w:eastAsia="Arial" w:cstheme="minorHAnsi"/>
          <w:b/>
          <w:spacing w:val="1"/>
          <w:kern w:val="2"/>
          <w:sz w:val="22"/>
          <w:szCs w:val="22"/>
          <w:lang w:eastAsia="en-US"/>
          <w14:ligatures w14:val="standardContextual"/>
        </w:rPr>
      </w:pPr>
      <w:r w:rsidRPr="00907A1E">
        <w:rPr>
          <w:rFonts w:eastAsia="Arial" w:cstheme="minorHAnsi"/>
          <w:b/>
          <w:spacing w:val="1"/>
          <w:kern w:val="2"/>
          <w:sz w:val="22"/>
          <w:szCs w:val="22"/>
          <w:lang w:eastAsia="en-US"/>
          <w14:ligatures w14:val="standardContextual"/>
        </w:rPr>
        <w:t>Articolul 4 - Completarea articolului 11 - Conflictul de interese și incompatibilități din Condițiile generale:</w:t>
      </w:r>
    </w:p>
    <w:p w14:paraId="0822178A" w14:textId="488A414F" w:rsidR="003B4C9F" w:rsidRPr="00907A1E" w:rsidRDefault="00907A1E" w:rsidP="00907A1E">
      <w:pPr>
        <w:spacing w:line="276" w:lineRule="auto"/>
        <w:jc w:val="both"/>
        <w:rPr>
          <w:rFonts w:eastAsia="Arial" w:cstheme="minorHAnsi"/>
          <w:spacing w:val="1"/>
          <w:sz w:val="22"/>
          <w:szCs w:val="22"/>
          <w:lang w:val="it-IT"/>
        </w:rPr>
      </w:pPr>
      <w:r w:rsidRPr="00907A1E">
        <w:rPr>
          <w:rFonts w:eastAsia="Arial" w:cstheme="minorHAnsi"/>
          <w:spacing w:val="1"/>
          <w:kern w:val="2"/>
          <w:sz w:val="22"/>
          <w:szCs w:val="22"/>
          <w:lang w:eastAsia="en-US"/>
          <w14:ligatures w14:val="standardContextual"/>
        </w:rPr>
        <w:t>La solicitarea, pentru prima dată, într-o cerere de rambursare/plată, a cheltuielilor aferente unui contract de achiziție/achiziție directă, Beneficiarul va depune o declarație pe proprie răspundere a reprezentantului legal al Beneficiarului din care să rezulte că nu se află într-o situație de conflict de interese.</w:t>
      </w:r>
      <w:r w:rsidR="003B4C9F" w:rsidRPr="00907A1E">
        <w:rPr>
          <w:rFonts w:eastAsia="Arial" w:cstheme="minorHAnsi"/>
          <w:spacing w:val="1"/>
          <w:sz w:val="22"/>
          <w:szCs w:val="22"/>
          <w:lang w:val="it-IT"/>
        </w:rPr>
        <w:t xml:space="preserve"> </w:t>
      </w:r>
    </w:p>
    <w:p w14:paraId="1EEDB68B" w14:textId="77777777" w:rsidR="003B4C9F" w:rsidRPr="003B4C9F" w:rsidRDefault="003B4C9F" w:rsidP="003B4C9F">
      <w:pPr>
        <w:spacing w:line="276" w:lineRule="auto"/>
        <w:jc w:val="both"/>
        <w:rPr>
          <w:rFonts w:eastAsia="Arial" w:cstheme="minorHAnsi"/>
          <w:spacing w:val="1"/>
          <w:sz w:val="22"/>
          <w:szCs w:val="22"/>
          <w:lang w:val="it-IT"/>
        </w:rPr>
      </w:pPr>
    </w:p>
    <w:p w14:paraId="465387F0" w14:textId="77777777" w:rsidR="00907A1E" w:rsidRPr="00907A1E" w:rsidRDefault="00907A1E" w:rsidP="00907A1E">
      <w:pPr>
        <w:spacing w:line="276" w:lineRule="auto"/>
        <w:jc w:val="both"/>
        <w:rPr>
          <w:rFonts w:eastAsia="Arial" w:cstheme="minorHAnsi"/>
          <w:b/>
          <w:spacing w:val="1"/>
          <w:kern w:val="2"/>
          <w:sz w:val="22"/>
          <w:szCs w:val="22"/>
          <w:lang w:eastAsia="en-US"/>
          <w14:ligatures w14:val="standardContextual"/>
        </w:rPr>
      </w:pPr>
      <w:r w:rsidRPr="00907A1E">
        <w:rPr>
          <w:rFonts w:eastAsia="Arial" w:cstheme="minorHAnsi"/>
          <w:b/>
          <w:spacing w:val="1"/>
          <w:kern w:val="2"/>
          <w:sz w:val="22"/>
          <w:szCs w:val="22"/>
          <w:lang w:eastAsia="en-US"/>
          <w14:ligatures w14:val="standardContextual"/>
        </w:rPr>
        <w:t>Articolul 5 - Completarea articolului 13 - Monitorizare și raportare din Condițiile generale:</w:t>
      </w:r>
    </w:p>
    <w:p w14:paraId="0D92DE94" w14:textId="77777777" w:rsidR="00907A1E" w:rsidRPr="00907A1E" w:rsidRDefault="00907A1E" w:rsidP="00907A1E">
      <w:pPr>
        <w:spacing w:after="120" w:line="276" w:lineRule="auto"/>
        <w:jc w:val="both"/>
        <w:rPr>
          <w:color w:val="000000"/>
          <w:sz w:val="22"/>
          <w:szCs w:val="22"/>
        </w:rPr>
      </w:pPr>
      <w:r w:rsidRPr="00907A1E">
        <w:rPr>
          <w:color w:val="000000"/>
          <w:sz w:val="22"/>
          <w:szCs w:val="22"/>
        </w:rPr>
        <w:t>(1)</w:t>
      </w:r>
      <w:r w:rsidRPr="00907A1E">
        <w:rPr>
          <w:color w:val="000000"/>
          <w:sz w:val="22"/>
          <w:szCs w:val="22"/>
        </w:rPr>
        <w:tab/>
        <w:t xml:space="preserve">AM PR Nord-Est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și de durabilitate a contractului de finanțare. </w:t>
      </w:r>
    </w:p>
    <w:p w14:paraId="567185D1" w14:textId="77777777" w:rsidR="00907A1E" w:rsidRPr="00907A1E" w:rsidRDefault="00907A1E" w:rsidP="00907A1E">
      <w:pPr>
        <w:spacing w:after="120" w:line="276" w:lineRule="auto"/>
        <w:jc w:val="both"/>
        <w:rPr>
          <w:color w:val="000000"/>
          <w:sz w:val="22"/>
          <w:szCs w:val="22"/>
        </w:rPr>
      </w:pPr>
      <w:r w:rsidRPr="00907A1E">
        <w:rPr>
          <w:color w:val="000000"/>
          <w:sz w:val="22"/>
          <w:szCs w:val="22"/>
        </w:rPr>
        <w:t>(2)</w:t>
      </w:r>
      <w:r w:rsidRPr="00907A1E">
        <w:rPr>
          <w:color w:val="000000"/>
          <w:sz w:val="22"/>
          <w:szCs w:val="22"/>
        </w:rPr>
        <w:tab/>
        <w:t xml:space="preserve">Procesul de monitorizare se realizează pe baza contractului de finanțare și a anexelor la acesta, în condițiile prevederilor legale aplicabile. </w:t>
      </w:r>
    </w:p>
    <w:p w14:paraId="5C2789A7" w14:textId="77777777" w:rsidR="00907A1E" w:rsidRPr="00907A1E" w:rsidRDefault="00907A1E" w:rsidP="00907A1E">
      <w:pPr>
        <w:spacing w:after="120" w:line="276" w:lineRule="auto"/>
        <w:jc w:val="both"/>
        <w:rPr>
          <w:color w:val="000000"/>
          <w:sz w:val="22"/>
          <w:szCs w:val="22"/>
        </w:rPr>
      </w:pPr>
      <w:r w:rsidRPr="00907A1E">
        <w:rPr>
          <w:color w:val="000000"/>
          <w:sz w:val="22"/>
          <w:szCs w:val="22"/>
        </w:rPr>
        <w:t>(3)</w:t>
      </w:r>
      <w:r w:rsidRPr="00907A1E">
        <w:rPr>
          <w:color w:val="000000"/>
          <w:sz w:val="22"/>
          <w:szCs w:val="22"/>
        </w:rPr>
        <w:tab/>
        <w:t>Documentele justificative care probează îndeplinirea indicatorilor de etapă se transmit de către Beneficiar în termen de 5 zile lucrătoare de la termenul prevăzut pentru un indicator de etapă. Aceste documente se încarcă în sistemul informatic MySMIS2021/SMIS2021+ sau conform Instrucțiunilor AM, dacă sistemul nu este disponibil.</w:t>
      </w:r>
    </w:p>
    <w:p w14:paraId="73D8A6A1" w14:textId="77777777" w:rsidR="00907A1E" w:rsidRPr="00907A1E" w:rsidRDefault="00907A1E" w:rsidP="00907A1E">
      <w:pPr>
        <w:spacing w:after="120" w:line="276" w:lineRule="auto"/>
        <w:jc w:val="both"/>
        <w:rPr>
          <w:color w:val="000000"/>
          <w:sz w:val="22"/>
          <w:szCs w:val="22"/>
        </w:rPr>
      </w:pPr>
      <w:r w:rsidRPr="00907A1E">
        <w:rPr>
          <w:color w:val="000000"/>
          <w:sz w:val="22"/>
          <w:szCs w:val="22"/>
        </w:rPr>
        <w:t>(4)</w:t>
      </w:r>
      <w:r w:rsidRPr="00907A1E">
        <w:rPr>
          <w:color w:val="000000"/>
          <w:sz w:val="22"/>
          <w:szCs w:val="22"/>
        </w:rPr>
        <w:tab/>
        <w:t>În situația nerealizării, la termen, a indicatorilor de etapă, AM PR Nord-Est adoptă și implementează, în funcție de riscurile identificate, acțiuni specifice în scopul remedierii. În cazul neîndeplinirii de către Beneficiar a acestora, AM PR Nord-Est va putea aplica masuri corective, proporțional cu gradul de culpă al acestuia, în conformitate cu dispozițiile in vigoare prevăzute in  OUG nr. 23/2023.</w:t>
      </w:r>
    </w:p>
    <w:p w14:paraId="597D5BF5" w14:textId="77777777" w:rsidR="00907A1E" w:rsidRPr="00907A1E" w:rsidRDefault="00907A1E" w:rsidP="00907A1E">
      <w:pPr>
        <w:spacing w:after="120" w:line="276" w:lineRule="auto"/>
        <w:jc w:val="both"/>
        <w:rPr>
          <w:color w:val="000000"/>
          <w:sz w:val="22"/>
          <w:szCs w:val="22"/>
        </w:rPr>
      </w:pPr>
      <w:r w:rsidRPr="00907A1E">
        <w:rPr>
          <w:color w:val="000000"/>
          <w:sz w:val="22"/>
          <w:szCs w:val="22"/>
        </w:rPr>
        <w:t>(5)</w:t>
      </w:r>
      <w:r w:rsidRPr="00907A1E">
        <w:rPr>
          <w:color w:val="000000"/>
          <w:sz w:val="22"/>
          <w:szCs w:val="22"/>
        </w:rPr>
        <w:tab/>
        <w:t xml:space="preserve"> Rapoartele trimestriale de progres se generează de beneficiari în sistemul informatic MySMIS2021/SMIS2021+ sau conform Instrucțiunilor AM, dacă sistemul nu este disponibil, în termen de 30 zile de la finalizarea trimestrului de raportare.</w:t>
      </w:r>
    </w:p>
    <w:p w14:paraId="393DAE61" w14:textId="77777777" w:rsidR="00907A1E" w:rsidRPr="00907A1E" w:rsidRDefault="00907A1E" w:rsidP="00907A1E">
      <w:pPr>
        <w:spacing w:after="120" w:line="276" w:lineRule="auto"/>
        <w:jc w:val="both"/>
        <w:rPr>
          <w:color w:val="000000"/>
          <w:sz w:val="22"/>
          <w:szCs w:val="22"/>
        </w:rPr>
      </w:pPr>
      <w:r w:rsidRPr="00907A1E">
        <w:rPr>
          <w:color w:val="000000"/>
          <w:sz w:val="22"/>
          <w:szCs w:val="22"/>
        </w:rPr>
        <w:t>(6)</w:t>
      </w:r>
      <w:r w:rsidRPr="00907A1E">
        <w:rPr>
          <w:color w:val="000000"/>
          <w:sz w:val="22"/>
          <w:szCs w:val="22"/>
        </w:rPr>
        <w:tab/>
        <w:t>În cazul în care Beneficiarul nu a transmis raportul de progres, la termenul la care acesta trebuia transmis, va fi notificat și i se va solicita de către AM PR Nord-Est, transmiterea acestuia în termen de 5 zile lucrătoare de la primirea notificării.</w:t>
      </w:r>
    </w:p>
    <w:p w14:paraId="0E579A0E" w14:textId="77777777" w:rsidR="00907A1E" w:rsidRPr="00907A1E" w:rsidRDefault="00907A1E" w:rsidP="00907A1E">
      <w:pPr>
        <w:spacing w:after="120" w:line="276" w:lineRule="auto"/>
        <w:jc w:val="both"/>
        <w:rPr>
          <w:color w:val="000000"/>
          <w:sz w:val="22"/>
          <w:szCs w:val="22"/>
        </w:rPr>
      </w:pPr>
      <w:r w:rsidRPr="00907A1E">
        <w:rPr>
          <w:color w:val="000000"/>
          <w:sz w:val="22"/>
          <w:szCs w:val="22"/>
        </w:rPr>
        <w:t>(7)</w:t>
      </w:r>
      <w:r w:rsidRPr="00907A1E">
        <w:rPr>
          <w:color w:val="000000"/>
          <w:sz w:val="22"/>
          <w:szCs w:val="22"/>
        </w:rPr>
        <w:tab/>
        <w:t xml:space="preserve">Rapoartele de durabilitate (post-implementare) întocmite de Beneficiar sunt generate în sistemul informatic MySMIS2021/SMIS2021+ sau conform Instrucțiunilor AM, dacă sistemul nu este disponibil, anual, pe perioada post-implementare a proiectului, în termen de 30 zile de la încheierea anului post-implementare, calculat conform articolului 2 din Condițiile generale ale contractului de finanțare, de la data efectuării plății finale. </w:t>
      </w:r>
    </w:p>
    <w:p w14:paraId="51BDC441" w14:textId="77777777" w:rsidR="00907A1E" w:rsidRPr="00907A1E" w:rsidRDefault="00907A1E" w:rsidP="00907A1E">
      <w:pPr>
        <w:spacing w:after="120" w:line="276" w:lineRule="auto"/>
        <w:jc w:val="both"/>
        <w:rPr>
          <w:color w:val="000000"/>
          <w:sz w:val="22"/>
          <w:szCs w:val="22"/>
        </w:rPr>
      </w:pPr>
      <w:r w:rsidRPr="00907A1E">
        <w:rPr>
          <w:color w:val="000000"/>
          <w:sz w:val="22"/>
          <w:szCs w:val="22"/>
        </w:rPr>
        <w:t>(8)</w:t>
      </w:r>
      <w:r w:rsidRPr="00907A1E">
        <w:rPr>
          <w:color w:val="000000"/>
          <w:sz w:val="22"/>
          <w:szCs w:val="22"/>
        </w:rPr>
        <w:tab/>
        <w:t>Pentru efectuarea vizitelor la fața locului, AM PR Nord-Est va înștiința Beneficiarul în termen de minimum 3 zile înainte de data efectuării vizitei la fața locului.</w:t>
      </w:r>
    </w:p>
    <w:p w14:paraId="781EE227" w14:textId="77777777" w:rsidR="00907A1E" w:rsidRPr="00907A1E" w:rsidRDefault="00907A1E" w:rsidP="00907A1E">
      <w:pPr>
        <w:spacing w:after="120" w:line="276" w:lineRule="auto"/>
        <w:jc w:val="both"/>
        <w:rPr>
          <w:color w:val="000000"/>
          <w:sz w:val="22"/>
          <w:szCs w:val="22"/>
        </w:rPr>
      </w:pPr>
      <w:r w:rsidRPr="00907A1E">
        <w:rPr>
          <w:color w:val="000000"/>
          <w:sz w:val="22"/>
          <w:szCs w:val="22"/>
        </w:rPr>
        <w:t>(9)</w:t>
      </w:r>
      <w:r w:rsidRPr="00907A1E">
        <w:rPr>
          <w:color w:val="000000"/>
          <w:sz w:val="22"/>
          <w:szCs w:val="22"/>
        </w:rPr>
        <w:tab/>
        <w:t xml:space="preserve">Valoarea eligibilă nerambursabilă a contractului de finanțare după caz, se poate majora prin acte adiționale doar în situația unor circumstanțe de natură obiectivă, bine justificate, care nu au </w:t>
      </w:r>
      <w:r w:rsidRPr="00907A1E">
        <w:rPr>
          <w:color w:val="000000"/>
          <w:sz w:val="22"/>
          <w:szCs w:val="22"/>
        </w:rPr>
        <w:lastRenderedPageBreak/>
        <w:t>depins de acțiunea/inacțiunea părților contractului de finanțare și care sunt reglementate prin acte normative.</w:t>
      </w:r>
    </w:p>
    <w:p w14:paraId="4C904A5F" w14:textId="77777777" w:rsidR="003B4C9F" w:rsidRPr="00907A1E" w:rsidRDefault="003B4C9F" w:rsidP="003B4C9F">
      <w:pPr>
        <w:pStyle w:val="Textcomentariu"/>
        <w:rPr>
          <w:rFonts w:asciiTheme="minorHAnsi" w:eastAsia="Calibri" w:hAnsiTheme="minorHAnsi" w:cstheme="minorHAnsi"/>
          <w:sz w:val="22"/>
          <w:szCs w:val="22"/>
        </w:rPr>
      </w:pPr>
    </w:p>
    <w:p w14:paraId="1E6018C8" w14:textId="77777777" w:rsidR="00907A1E" w:rsidRPr="00907A1E" w:rsidRDefault="00907A1E" w:rsidP="00907A1E">
      <w:pPr>
        <w:spacing w:after="120" w:line="276" w:lineRule="auto"/>
        <w:jc w:val="both"/>
        <w:rPr>
          <w:rFonts w:cstheme="minorHAnsi"/>
          <w:b/>
          <w:kern w:val="2"/>
          <w:sz w:val="22"/>
          <w:szCs w:val="22"/>
          <w:lang w:eastAsia="en-US"/>
          <w14:ligatures w14:val="standardContextual"/>
        </w:rPr>
      </w:pPr>
      <w:r w:rsidRPr="00907A1E">
        <w:rPr>
          <w:rFonts w:cstheme="minorHAnsi"/>
          <w:b/>
          <w:kern w:val="2"/>
          <w:sz w:val="22"/>
          <w:szCs w:val="22"/>
          <w:lang w:eastAsia="en-US"/>
          <w14:ligatures w14:val="standardContextual"/>
        </w:rPr>
        <w:t>Articolul 6 - Completarea articolului 15 - Încetarea contractului de finanțare și recuperarea sumelor plătite necuvenit ca urmare a unor nereguli din Condițiile generale:</w:t>
      </w:r>
    </w:p>
    <w:p w14:paraId="67A364F4" w14:textId="77777777" w:rsidR="00907A1E" w:rsidRPr="00907A1E" w:rsidRDefault="00907A1E" w:rsidP="00907A1E">
      <w:pPr>
        <w:numPr>
          <w:ilvl w:val="0"/>
          <w:numId w:val="6"/>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Orice modificare a componenței parteneriatului cu încălcarea prevederilor condițiilor de eligibilitate prevăzute în Ghidul solicitantului va atrage rezilierea Contractului de finanțare de către AM PR Nord - Est, fără punere în întârziere sau vreo altă formalitate în acest sens, cu obligația Beneficiarului de a returna finanțarea acordată, la care se adaugă dobânzile și penalitățile. </w:t>
      </w:r>
    </w:p>
    <w:p w14:paraId="0264DC9B" w14:textId="77777777" w:rsidR="00907A1E" w:rsidRPr="00907A1E" w:rsidRDefault="00907A1E" w:rsidP="00907A1E">
      <w:pPr>
        <w:numPr>
          <w:ilvl w:val="0"/>
          <w:numId w:val="6"/>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Dacă până la finalizarea perioadei de durabilitate, intervin modificări de natură să afecteze obiectivul proiectului sau modificări care afectează condițiile de eligibilitate ale Beneficiarului prevăzute în Ghidul solicitantului și/sau cerințele obligatorii impuse prin contractul de finanțare, prevăzute pentru obținerea finanțării, proiectul poate fi declarat neeligibil, caz în care finanțarea nerambursabilă se va sista, iar sumele acordate până în acel moment se vor recupera în conformitate cu legislația națională și europeană în vigoare, precum și cu prevederile prezentului contract.</w:t>
      </w:r>
    </w:p>
    <w:p w14:paraId="726FD25D" w14:textId="77777777" w:rsidR="00907A1E" w:rsidRPr="00907A1E" w:rsidRDefault="00907A1E" w:rsidP="00907A1E">
      <w:pPr>
        <w:numPr>
          <w:ilvl w:val="0"/>
          <w:numId w:val="6"/>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 Beneficiarul are obligația de a informa AM PR Nord - Est în termen de 5 (cinci) zile lucrătoare de la data apariției oricărei situații care determină sau poate determina neeligibilitatea proiectului, AM PR Nord - Est putând să decidă asupra suspendării sau rezilierii Contractului de finanțare. </w:t>
      </w:r>
    </w:p>
    <w:p w14:paraId="46E6327F" w14:textId="77777777" w:rsidR="00907A1E" w:rsidRPr="00907A1E" w:rsidRDefault="00907A1E" w:rsidP="00907A1E">
      <w:pPr>
        <w:numPr>
          <w:ilvl w:val="0"/>
          <w:numId w:val="6"/>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În situația în care Proiectul a fost declarat neeligibil, AM PR Nord - Est va dispune rezilierea Contractului de finanțare și recuperarea sumelor acordate până la acel moment, în condițiile prevăzute de Contract.</w:t>
      </w:r>
    </w:p>
    <w:p w14:paraId="082C1485" w14:textId="77777777" w:rsidR="00907A1E" w:rsidRPr="00907A1E" w:rsidRDefault="00907A1E" w:rsidP="00907A1E">
      <w:pPr>
        <w:numPr>
          <w:ilvl w:val="0"/>
          <w:numId w:val="6"/>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Contractul de finanțare va fi reziliat și finanțarea nerambursabilă acordată va fi recuperată și în cazul în care obiectele/bunurile, fie ele mobile sau imobile, finanțate în cadrul Contractului nu sunt folosite conform scopului destinat, sau în cazul în care acestea sunt vândute sau înstrăinate, sub orice formă, oricând până la finalizarea perioadei de durabilitate stabilită.</w:t>
      </w:r>
    </w:p>
    <w:p w14:paraId="1E1BF8C0" w14:textId="77777777" w:rsidR="00907A1E" w:rsidRPr="00907A1E" w:rsidRDefault="00907A1E" w:rsidP="00907A1E">
      <w:pPr>
        <w:numPr>
          <w:ilvl w:val="0"/>
          <w:numId w:val="6"/>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 Beneficiarul este de drept în întârziere prin simplul fapt al încălcării prevederilor Contractului de finanțare. </w:t>
      </w:r>
    </w:p>
    <w:p w14:paraId="3222ADB3" w14:textId="77777777" w:rsidR="00907A1E" w:rsidRPr="00907A1E" w:rsidRDefault="00907A1E" w:rsidP="00907A1E">
      <w:pPr>
        <w:spacing w:after="120" w:line="276" w:lineRule="auto"/>
        <w:contextualSpacing/>
        <w:jc w:val="both"/>
        <w:rPr>
          <w:rFonts w:cstheme="minorHAnsi"/>
          <w:kern w:val="2"/>
          <w:sz w:val="22"/>
          <w:szCs w:val="22"/>
          <w:lang w:eastAsia="en-US"/>
          <w14:ligatures w14:val="standardContextual"/>
        </w:rPr>
      </w:pPr>
    </w:p>
    <w:p w14:paraId="776E7E98" w14:textId="77777777" w:rsidR="00907A1E" w:rsidRPr="00907A1E" w:rsidRDefault="00907A1E" w:rsidP="00907A1E">
      <w:pPr>
        <w:spacing w:after="120" w:line="276" w:lineRule="auto"/>
        <w:jc w:val="both"/>
        <w:rPr>
          <w:rFonts w:cstheme="minorHAnsi"/>
          <w:b/>
          <w:kern w:val="2"/>
          <w:sz w:val="22"/>
          <w:szCs w:val="22"/>
          <w:lang w:eastAsia="en-US"/>
          <w14:ligatures w14:val="standardContextual"/>
        </w:rPr>
      </w:pPr>
      <w:r w:rsidRPr="00907A1E">
        <w:rPr>
          <w:rFonts w:cstheme="minorHAnsi"/>
          <w:b/>
          <w:kern w:val="2"/>
          <w:sz w:val="22"/>
          <w:szCs w:val="22"/>
          <w:lang w:eastAsia="en-US"/>
          <w14:ligatures w14:val="standardContextual"/>
        </w:rPr>
        <w:t xml:space="preserve">Articolul 7 - Completarea </w:t>
      </w:r>
      <w:r w:rsidRPr="00907A1E">
        <w:rPr>
          <w:rFonts w:cstheme="minorHAnsi"/>
          <w:b/>
          <w:bCs/>
          <w:kern w:val="2"/>
          <w:sz w:val="22"/>
          <w:szCs w:val="22"/>
          <w:lang w:eastAsia="en-US"/>
          <w14:ligatures w14:val="standardContextual"/>
        </w:rPr>
        <w:t>Condițiilor generale cu implementarea în parteneriat a proiectelor (dacă este cazul):</w:t>
      </w:r>
    </w:p>
    <w:p w14:paraId="64FB93DD" w14:textId="77777777" w:rsidR="00907A1E" w:rsidRPr="00907A1E" w:rsidRDefault="00907A1E" w:rsidP="00907A1E">
      <w:pPr>
        <w:numPr>
          <w:ilvl w:val="0"/>
          <w:numId w:val="4"/>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Toți partenerii sunt ținuți să respecte întocmai și în integralitate prevederile prezentului Contract de finanțare.</w:t>
      </w:r>
    </w:p>
    <w:p w14:paraId="22646EDC" w14:textId="77777777" w:rsidR="00907A1E" w:rsidRPr="00907A1E" w:rsidRDefault="00907A1E" w:rsidP="00907A1E">
      <w:pPr>
        <w:numPr>
          <w:ilvl w:val="0"/>
          <w:numId w:val="4"/>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Liderul parteneriatului, precum și partenerii acestuia, răspund în fata AM PR Nord - Est pentru îndeplinirea prevederilor prezentului Contract.</w:t>
      </w:r>
    </w:p>
    <w:p w14:paraId="01FDC524" w14:textId="77777777" w:rsidR="00907A1E" w:rsidRPr="00907A1E" w:rsidRDefault="00907A1E" w:rsidP="00907A1E">
      <w:pPr>
        <w:numPr>
          <w:ilvl w:val="0"/>
          <w:numId w:val="4"/>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Membrii parteneriatului sunt responsabili de implementarea proiectului în conformitate cu prevederile contractuale. </w:t>
      </w:r>
    </w:p>
    <w:p w14:paraId="7F80BA09" w14:textId="77777777" w:rsidR="00907A1E" w:rsidRPr="00907A1E" w:rsidRDefault="00907A1E" w:rsidP="00907A1E">
      <w:pPr>
        <w:numPr>
          <w:ilvl w:val="0"/>
          <w:numId w:val="4"/>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Liderul parteneriatului și/sau partenerii sunt responsabili cu transmiterea cererilor de prefinanțare/rambursare/plată/ rapoartelor de progres/altor documente și informații solicitate către AM PR Nord - Est conform prevederilor prezentului Contract de finanțare.</w:t>
      </w:r>
    </w:p>
    <w:p w14:paraId="086DE1D0" w14:textId="77777777" w:rsidR="00907A1E" w:rsidRPr="00907A1E" w:rsidRDefault="00907A1E" w:rsidP="00907A1E">
      <w:pPr>
        <w:numPr>
          <w:ilvl w:val="0"/>
          <w:numId w:val="4"/>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 Cheltuielile sunt considerate eligibile dacă sunt efectuate de către liderul parteneriatului și/sau partener/i. </w:t>
      </w:r>
    </w:p>
    <w:p w14:paraId="7A7C9A63" w14:textId="77777777" w:rsidR="00907A1E" w:rsidRPr="00907A1E" w:rsidRDefault="00907A1E" w:rsidP="00907A1E">
      <w:pPr>
        <w:numPr>
          <w:ilvl w:val="0"/>
          <w:numId w:val="4"/>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Pentru neregulile identificate în cadrul proiectelor implementate în parteneriat, notificările și titlurile de creanță se emit pe numele liderului de parteneriat/partenerului care a/au efectuat cheltuielile afectate de nereguli. </w:t>
      </w:r>
    </w:p>
    <w:p w14:paraId="193BC027" w14:textId="77777777" w:rsidR="00907A1E" w:rsidRPr="00907A1E" w:rsidRDefault="00907A1E" w:rsidP="00907A1E">
      <w:pPr>
        <w:numPr>
          <w:ilvl w:val="0"/>
          <w:numId w:val="4"/>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lastRenderedPageBreak/>
        <w:t xml:space="preserve">Schimbarea componenței parteneriatului este permisă numai dacă sunt îndeplinite următoarele condiții cumulative: </w:t>
      </w:r>
    </w:p>
    <w:p w14:paraId="24475922" w14:textId="77777777" w:rsidR="00907A1E" w:rsidRPr="00907A1E" w:rsidRDefault="00907A1E" w:rsidP="00907A1E">
      <w:pPr>
        <w:numPr>
          <w:ilvl w:val="0"/>
          <w:numId w:val="8"/>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este confirmată printr-un act adițional, încheiat în condițiile prezentului contract de finanțare,  </w:t>
      </w:r>
    </w:p>
    <w:p w14:paraId="60333355" w14:textId="77777777" w:rsidR="00907A1E" w:rsidRPr="00907A1E" w:rsidRDefault="00907A1E" w:rsidP="00907A1E">
      <w:pPr>
        <w:numPr>
          <w:ilvl w:val="0"/>
          <w:numId w:val="8"/>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schimbarea respectivă este determinată de retragerea unuia sau a mai multor parteneri, </w:t>
      </w:r>
    </w:p>
    <w:p w14:paraId="274536BF" w14:textId="77777777" w:rsidR="00907A1E" w:rsidRPr="00907A1E" w:rsidRDefault="00907A1E" w:rsidP="00907A1E">
      <w:pPr>
        <w:numPr>
          <w:ilvl w:val="0"/>
          <w:numId w:val="8"/>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noii parteneri/ noul partener respectă toate condițiile de eligibilitate, se angajează să preia toate drepturile și obligațiile ce reveneau, prin Acordul de parteneriat, partenerului retras, inclusiv obligația de a asigura, din resurse proprii, întregul cuantum al cofinanțării eligibile și neeligibile pentru Proiect.  În acest caz, Beneficiarul este obligat să transmită, împreună cu cererea de modificare a Contractului de finanțare, și documentele din care să reiasă acest angajament, precum și asigurarea fondurilor necesare.</w:t>
      </w:r>
    </w:p>
    <w:p w14:paraId="44CA1B75" w14:textId="77777777" w:rsidR="003B4C9F" w:rsidRPr="00907A1E" w:rsidRDefault="003B4C9F" w:rsidP="003B4C9F">
      <w:pPr>
        <w:spacing w:after="120" w:line="276" w:lineRule="auto"/>
        <w:rPr>
          <w:rFonts w:eastAsia="Calibri" w:cstheme="minorHAnsi"/>
          <w:sz w:val="22"/>
          <w:szCs w:val="22"/>
          <w:lang w:val="it-IT"/>
        </w:rPr>
      </w:pPr>
    </w:p>
    <w:p w14:paraId="16D46F2D" w14:textId="77777777" w:rsidR="00907A1E" w:rsidRPr="00907A1E" w:rsidRDefault="00907A1E" w:rsidP="00907A1E">
      <w:pPr>
        <w:spacing w:after="120" w:line="276" w:lineRule="auto"/>
        <w:jc w:val="both"/>
        <w:rPr>
          <w:rFonts w:cstheme="minorHAnsi"/>
          <w:b/>
          <w:bCs/>
          <w:kern w:val="2"/>
          <w:sz w:val="22"/>
          <w:szCs w:val="22"/>
          <w:lang w:eastAsia="en-US"/>
          <w14:ligatures w14:val="standardContextual"/>
        </w:rPr>
      </w:pPr>
      <w:r w:rsidRPr="00907A1E">
        <w:rPr>
          <w:rFonts w:cstheme="minorHAnsi"/>
          <w:b/>
          <w:bCs/>
          <w:kern w:val="2"/>
          <w:sz w:val="22"/>
          <w:szCs w:val="22"/>
          <w:lang w:eastAsia="en-US"/>
          <w14:ligatures w14:val="standardContextual"/>
        </w:rPr>
        <w:t xml:space="preserve">Articolul 8 - Completarea Condițiilor generale cu dreptul de proprietate/utilizare a rezultatelor </w:t>
      </w:r>
    </w:p>
    <w:p w14:paraId="6EB9CBB7" w14:textId="77777777" w:rsidR="00907A1E" w:rsidRPr="00907A1E" w:rsidRDefault="00907A1E" w:rsidP="00907A1E">
      <w:pPr>
        <w:numPr>
          <w:ilvl w:val="0"/>
          <w:numId w:val="9"/>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Orice rezultate sau drepturi legate de acestea, inclusiv drepturi de autor și/sau orice alte drepturi de proprietate intelectuală și/sau industrială, obținute în executarea sau ca urmare a executării acestui Contract de finanțare, cu excepția cazurilor în care astfel de drepturi sunt preexistente acestuia, vor fi proprietatea Beneficiarului. Pentru proiectele implementate în parteneriat orice rezultate sau drepturi legate de acestea, inclusiv drepturi de autor și/sau orice alte drepturi de proprietate intelectuală și/sau industrială, obținute în executarea sau ca urmare a executării acestui Contract de finanțare, urmează regimul stipulat în Acordul de parteneriat, cu excepția cazurilor în care astfel de drepturi sunt preexistente Contractului.</w:t>
      </w:r>
    </w:p>
    <w:p w14:paraId="68C9186D" w14:textId="77777777" w:rsidR="00907A1E" w:rsidRPr="00907A1E" w:rsidRDefault="00907A1E" w:rsidP="00907A1E">
      <w:pPr>
        <w:numPr>
          <w:ilvl w:val="0"/>
          <w:numId w:val="9"/>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Beneficiarul este de acord ca AM PR Nord - Est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5BAEBA3" w14:textId="77777777" w:rsidR="00907A1E" w:rsidRPr="00907A1E" w:rsidRDefault="00907A1E" w:rsidP="00907A1E">
      <w:pPr>
        <w:spacing w:after="120" w:line="276" w:lineRule="auto"/>
        <w:rPr>
          <w:rFonts w:cstheme="minorHAnsi"/>
          <w:kern w:val="2"/>
          <w:sz w:val="22"/>
          <w:szCs w:val="22"/>
          <w:lang w:eastAsia="en-US"/>
          <w14:ligatures w14:val="standardContextual"/>
        </w:rPr>
      </w:pPr>
    </w:p>
    <w:p w14:paraId="6EEE7E1D" w14:textId="77777777" w:rsidR="00907A1E" w:rsidRPr="00907A1E" w:rsidRDefault="00907A1E" w:rsidP="00907A1E">
      <w:pPr>
        <w:spacing w:after="120" w:line="276" w:lineRule="auto"/>
        <w:rPr>
          <w:rFonts w:cstheme="minorHAnsi"/>
          <w:b/>
          <w:kern w:val="2"/>
          <w:sz w:val="22"/>
          <w:szCs w:val="22"/>
          <w:lang w:eastAsia="en-US"/>
          <w14:ligatures w14:val="standardContextual"/>
        </w:rPr>
      </w:pPr>
      <w:r w:rsidRPr="00907A1E">
        <w:rPr>
          <w:rFonts w:cstheme="minorHAnsi"/>
          <w:b/>
          <w:kern w:val="2"/>
          <w:sz w:val="22"/>
          <w:szCs w:val="22"/>
          <w:lang w:eastAsia="en-US"/>
          <w14:ligatures w14:val="standardContextual"/>
        </w:rPr>
        <w:t xml:space="preserve">Articolul 9 - </w:t>
      </w:r>
      <w:r w:rsidRPr="00907A1E">
        <w:rPr>
          <w:rFonts w:cstheme="minorHAnsi"/>
          <w:b/>
          <w:bCs/>
          <w:kern w:val="2"/>
          <w:sz w:val="22"/>
          <w:szCs w:val="22"/>
          <w:lang w:eastAsia="en-US"/>
          <w14:ligatures w14:val="standardContextual"/>
        </w:rPr>
        <w:t>Completarea Condițiilor generale cu măsuri referitoare la c</w:t>
      </w:r>
      <w:r w:rsidRPr="00907A1E">
        <w:rPr>
          <w:rFonts w:cstheme="minorHAnsi"/>
          <w:b/>
          <w:kern w:val="2"/>
          <w:sz w:val="22"/>
          <w:szCs w:val="22"/>
          <w:lang w:eastAsia="en-US"/>
          <w14:ligatures w14:val="standardContextual"/>
        </w:rPr>
        <w:t xml:space="preserve">azul fortuit </w:t>
      </w:r>
    </w:p>
    <w:p w14:paraId="4E691DB0" w14:textId="77777777" w:rsidR="00907A1E" w:rsidRPr="00907A1E" w:rsidRDefault="00907A1E" w:rsidP="00907A1E">
      <w:pPr>
        <w:spacing w:after="120" w:line="276" w:lineRule="auto"/>
        <w:rPr>
          <w:rFonts w:cstheme="minorHAnsi"/>
          <w:b/>
          <w:kern w:val="2"/>
          <w:sz w:val="22"/>
          <w:szCs w:val="22"/>
          <w:lang w:eastAsia="en-US"/>
          <w14:ligatures w14:val="standardContextual"/>
        </w:rPr>
      </w:pPr>
      <w:r w:rsidRPr="00907A1E">
        <w:rPr>
          <w:rFonts w:cstheme="minorHAnsi"/>
          <w:kern w:val="2"/>
          <w:sz w:val="22"/>
          <w:szCs w:val="22"/>
          <w:lang w:eastAsia="en-US"/>
          <w14:ligatures w14:val="standardContextual"/>
        </w:rPr>
        <w:t>Cazul fortuit nu este exonerator de răspundere contractuală.</w:t>
      </w:r>
    </w:p>
    <w:p w14:paraId="31A4CC38" w14:textId="77777777" w:rsidR="00907A1E" w:rsidRPr="00907A1E" w:rsidRDefault="00907A1E" w:rsidP="00907A1E">
      <w:pPr>
        <w:spacing w:after="120" w:line="276" w:lineRule="auto"/>
        <w:rPr>
          <w:rFonts w:cstheme="minorHAnsi"/>
          <w:kern w:val="2"/>
          <w:sz w:val="22"/>
          <w:szCs w:val="22"/>
          <w:lang w:eastAsia="en-US"/>
          <w14:ligatures w14:val="standardContextual"/>
        </w:rPr>
      </w:pPr>
    </w:p>
    <w:p w14:paraId="1A3B4DAC" w14:textId="77777777" w:rsidR="00907A1E" w:rsidRPr="00907A1E" w:rsidRDefault="00907A1E" w:rsidP="00907A1E">
      <w:pPr>
        <w:spacing w:after="120" w:line="276" w:lineRule="auto"/>
        <w:jc w:val="both"/>
        <w:rPr>
          <w:rFonts w:cstheme="minorHAnsi"/>
          <w:b/>
          <w:kern w:val="2"/>
          <w:sz w:val="22"/>
          <w:szCs w:val="22"/>
          <w:lang w:eastAsia="en-US"/>
          <w14:ligatures w14:val="standardContextual"/>
        </w:rPr>
      </w:pPr>
      <w:r w:rsidRPr="00907A1E">
        <w:rPr>
          <w:rFonts w:cstheme="minorHAnsi"/>
          <w:b/>
          <w:kern w:val="2"/>
          <w:sz w:val="22"/>
          <w:szCs w:val="22"/>
          <w:lang w:eastAsia="en-US"/>
          <w14:ligatures w14:val="standardContextual"/>
        </w:rPr>
        <w:t xml:space="preserve">Articolul 10 - </w:t>
      </w:r>
      <w:r w:rsidRPr="00907A1E">
        <w:rPr>
          <w:rFonts w:cstheme="minorHAnsi"/>
          <w:b/>
          <w:bCs/>
          <w:kern w:val="2"/>
          <w:sz w:val="22"/>
          <w:szCs w:val="22"/>
          <w:lang w:eastAsia="en-US"/>
          <w14:ligatures w14:val="standardContextual"/>
        </w:rPr>
        <w:t xml:space="preserve">Completarea Condițiilor generale cu </w:t>
      </w:r>
      <w:r w:rsidRPr="00907A1E">
        <w:rPr>
          <w:rFonts w:cstheme="minorHAnsi"/>
          <w:b/>
          <w:kern w:val="2"/>
          <w:sz w:val="22"/>
          <w:szCs w:val="22"/>
          <w:lang w:eastAsia="en-US"/>
          <w14:ligatures w14:val="standardContextual"/>
        </w:rPr>
        <w:t xml:space="preserve">măsuri detaliate de comunicare și vizibilitate </w:t>
      </w:r>
    </w:p>
    <w:p w14:paraId="701F8457" w14:textId="77777777" w:rsidR="00907A1E" w:rsidRPr="00907A1E" w:rsidRDefault="00907A1E" w:rsidP="00907A1E">
      <w:pPr>
        <w:numPr>
          <w:ilvl w:val="0"/>
          <w:numId w:val="7"/>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Beneficiarii sunt responsabili pentru implementarea activităților de informare, comunicare și publicitate prevăzute la art. 50 din Regulamentul (UE) 2021/1060 și în Ghidul Solicitantului, precum și să asigure respectarea prevederilor Manualului de Identitate Vizuală pentru Programul Regional Nord-Est 2021-2027 în vigoare la momentul implementării proiectului, sub sancțiunea aplicării de către AM PR Nord-Est a măsurilor prevăzute la art. 50 alin. (3) din Regulamentul (UE) 1060/2021. </w:t>
      </w:r>
    </w:p>
    <w:p w14:paraId="0424FB0A" w14:textId="77777777" w:rsidR="00907A1E" w:rsidRPr="00907A1E" w:rsidRDefault="00907A1E" w:rsidP="00907A1E">
      <w:pPr>
        <w:numPr>
          <w:ilvl w:val="0"/>
          <w:numId w:val="7"/>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19BF64CF" w14:textId="77777777" w:rsidR="00907A1E" w:rsidRPr="00907A1E" w:rsidRDefault="00907A1E" w:rsidP="00907A1E">
      <w:pPr>
        <w:numPr>
          <w:ilvl w:val="0"/>
          <w:numId w:val="7"/>
        </w:numPr>
        <w:spacing w:after="120" w:line="276" w:lineRule="auto"/>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lastRenderedPageBreak/>
        <w:t>Elementele de identitate vizuală care trebuie afișate pe toate materiale/instrumentele de comunicare ale proiectului sunt următoarele:</w:t>
      </w:r>
    </w:p>
    <w:p w14:paraId="5E8B1930" w14:textId="77777777" w:rsidR="00907A1E" w:rsidRPr="00907A1E" w:rsidRDefault="00907A1E" w:rsidP="00907A1E">
      <w:pPr>
        <w:spacing w:line="276" w:lineRule="auto"/>
        <w:ind w:left="426"/>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w:t>
      </w:r>
      <w:r w:rsidRPr="00907A1E">
        <w:rPr>
          <w:rFonts w:cstheme="minorHAnsi"/>
          <w:kern w:val="2"/>
          <w:sz w:val="22"/>
          <w:szCs w:val="22"/>
          <w:lang w:eastAsia="en-US"/>
          <w14:ligatures w14:val="standardContextual"/>
        </w:rPr>
        <w:tab/>
        <w:t>Logo UE însoțit obligatoriu de declarația de finanțare „Cofinanțat de Uniunea Europeană”;</w:t>
      </w:r>
    </w:p>
    <w:p w14:paraId="195224ED" w14:textId="77777777" w:rsidR="00907A1E" w:rsidRPr="00907A1E" w:rsidRDefault="00907A1E" w:rsidP="00907A1E">
      <w:pPr>
        <w:spacing w:line="276" w:lineRule="auto"/>
        <w:ind w:left="426"/>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w:t>
      </w:r>
      <w:r w:rsidRPr="00907A1E">
        <w:rPr>
          <w:rFonts w:cstheme="minorHAnsi"/>
          <w:kern w:val="2"/>
          <w:sz w:val="22"/>
          <w:szCs w:val="22"/>
          <w:lang w:eastAsia="en-US"/>
          <w14:ligatures w14:val="standardContextual"/>
        </w:rPr>
        <w:tab/>
        <w:t>logo-ul Guvernului României;</w:t>
      </w:r>
    </w:p>
    <w:p w14:paraId="7F5F4D71" w14:textId="77777777" w:rsidR="00907A1E" w:rsidRPr="00907A1E" w:rsidRDefault="00907A1E" w:rsidP="00907A1E">
      <w:pPr>
        <w:spacing w:line="276" w:lineRule="auto"/>
        <w:ind w:left="426"/>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w:t>
      </w:r>
      <w:r w:rsidRPr="00907A1E">
        <w:rPr>
          <w:rFonts w:cstheme="minorHAnsi"/>
          <w:kern w:val="2"/>
          <w:sz w:val="22"/>
          <w:szCs w:val="22"/>
          <w:lang w:eastAsia="en-US"/>
          <w14:ligatures w14:val="standardContextual"/>
        </w:rPr>
        <w:tab/>
        <w:t>logo-ul Programului Regional Nord-Est 2021-2027</w:t>
      </w:r>
    </w:p>
    <w:p w14:paraId="062AF4D8" w14:textId="77777777" w:rsidR="00907A1E" w:rsidRPr="00907A1E" w:rsidRDefault="00907A1E" w:rsidP="00907A1E">
      <w:pPr>
        <w:spacing w:line="276" w:lineRule="auto"/>
        <w:ind w:left="426"/>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w:t>
      </w:r>
      <w:r w:rsidRPr="00907A1E">
        <w:rPr>
          <w:rFonts w:cstheme="minorHAnsi"/>
          <w:kern w:val="2"/>
          <w:sz w:val="22"/>
          <w:szCs w:val="22"/>
          <w:lang w:eastAsia="en-US"/>
          <w14:ligatures w14:val="standardContextual"/>
        </w:rPr>
        <w:tab/>
        <w:t>logo-ul ADR Nord Est</w:t>
      </w:r>
    </w:p>
    <w:p w14:paraId="38FFC1A2" w14:textId="77777777" w:rsidR="00907A1E" w:rsidRPr="00907A1E" w:rsidRDefault="00907A1E" w:rsidP="00907A1E">
      <w:pPr>
        <w:spacing w:line="276" w:lineRule="auto"/>
        <w:ind w:left="426"/>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w:t>
      </w:r>
      <w:r w:rsidRPr="00907A1E">
        <w:rPr>
          <w:rFonts w:cstheme="minorHAnsi"/>
          <w:kern w:val="2"/>
          <w:sz w:val="22"/>
          <w:szCs w:val="22"/>
          <w:lang w:eastAsia="en-US"/>
          <w14:ligatures w14:val="standardContextual"/>
        </w:rPr>
        <w:tab/>
        <w:t xml:space="preserve">Sloganul „Aproape de tine” împreună cu pagina web </w:t>
      </w:r>
      <w:hyperlink r:id="rId7" w:history="1">
        <w:r w:rsidRPr="00907A1E">
          <w:rPr>
            <w:rFonts w:cstheme="minorHAnsi"/>
            <w:color w:val="0563C1" w:themeColor="hyperlink"/>
            <w:kern w:val="2"/>
            <w:sz w:val="22"/>
            <w:szCs w:val="22"/>
            <w:u w:val="single"/>
            <w:lang w:eastAsia="en-US"/>
            <w14:ligatures w14:val="standardContextual"/>
          </w:rPr>
          <w:t>www.regionordest.ro</w:t>
        </w:r>
      </w:hyperlink>
      <w:r w:rsidRPr="00907A1E">
        <w:rPr>
          <w:rFonts w:cstheme="minorHAnsi"/>
          <w:kern w:val="2"/>
          <w:sz w:val="22"/>
          <w:szCs w:val="22"/>
          <w:lang w:eastAsia="en-US"/>
          <w14:ligatures w14:val="standardContextual"/>
        </w:rPr>
        <w:t xml:space="preserve"> și pagina de  Facebook (facebook.com/Regio.NordEst.ro).</w:t>
      </w:r>
    </w:p>
    <w:p w14:paraId="46B44269" w14:textId="77777777" w:rsidR="00907A1E" w:rsidRPr="00907A1E" w:rsidRDefault="00907A1E" w:rsidP="00907A1E">
      <w:pPr>
        <w:numPr>
          <w:ilvl w:val="0"/>
          <w:numId w:val="7"/>
        </w:numPr>
        <w:spacing w:after="0" w:line="276" w:lineRule="auto"/>
        <w:ind w:left="426"/>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Acțiuni de comunicare și vizibilitate minim obligatorii pentru toate proiectele:</w:t>
      </w:r>
    </w:p>
    <w:p w14:paraId="0C6498D4" w14:textId="77777777" w:rsidR="00907A1E" w:rsidRPr="00907A1E" w:rsidRDefault="00907A1E" w:rsidP="00907A1E">
      <w:pPr>
        <w:numPr>
          <w:ilvl w:val="0"/>
          <w:numId w:val="10"/>
        </w:numPr>
        <w:spacing w:after="120" w:line="276" w:lineRule="auto"/>
        <w:ind w:left="426"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Publicarea a minim unui comunicat/anunț de presă, la începutul și finalul proiectului;</w:t>
      </w:r>
    </w:p>
    <w:p w14:paraId="0A47B8F6" w14:textId="77777777" w:rsidR="00907A1E" w:rsidRPr="00907A1E" w:rsidRDefault="00907A1E" w:rsidP="00907A1E">
      <w:pPr>
        <w:numPr>
          <w:ilvl w:val="0"/>
          <w:numId w:val="10"/>
        </w:numPr>
        <w:spacing w:after="120" w:line="276" w:lineRule="auto"/>
        <w:ind w:left="426"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Realizarea unui panou permanent/unei plăci permanente pentru proiectele a căror valoare totală depășește 500.000 euro </w:t>
      </w:r>
    </w:p>
    <w:p w14:paraId="7C8F74D4" w14:textId="77777777" w:rsidR="00907A1E" w:rsidRPr="00907A1E" w:rsidRDefault="00907A1E" w:rsidP="00907A1E">
      <w:pPr>
        <w:numPr>
          <w:ilvl w:val="0"/>
          <w:numId w:val="10"/>
        </w:numPr>
        <w:spacing w:after="120" w:line="276" w:lineRule="auto"/>
        <w:ind w:left="426"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2681E373" w14:textId="77777777" w:rsidR="00907A1E" w:rsidRPr="00907A1E" w:rsidRDefault="00907A1E" w:rsidP="00907A1E">
      <w:pPr>
        <w:numPr>
          <w:ilvl w:val="0"/>
          <w:numId w:val="10"/>
        </w:numPr>
        <w:spacing w:after="120" w:line="276" w:lineRule="auto"/>
        <w:ind w:left="426"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5FFF851F" w14:textId="77777777" w:rsidR="00907A1E" w:rsidRPr="00907A1E" w:rsidRDefault="00907A1E" w:rsidP="00907A1E">
      <w:pPr>
        <w:numPr>
          <w:ilvl w:val="0"/>
          <w:numId w:val="10"/>
        </w:numPr>
        <w:spacing w:after="120" w:line="276" w:lineRule="auto"/>
        <w:ind w:left="426"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Aplicarea de autocolante/plăcuțe pe mașini unelte (echipament industrial) /utilaje (inclusiv agricole) /mijloace de transport de orice fel</w:t>
      </w:r>
      <w:r w:rsidRPr="00907A1E">
        <w:rPr>
          <w:rFonts w:cstheme="minorHAnsi"/>
          <w:kern w:val="2"/>
          <w:sz w:val="22"/>
          <w:szCs w:val="22"/>
          <w:lang w:val="en-US" w:eastAsia="en-US"/>
          <w14:ligatures w14:val="standardContextual"/>
        </w:rPr>
        <w:t>;</w:t>
      </w:r>
    </w:p>
    <w:p w14:paraId="68A2E800" w14:textId="77777777" w:rsidR="00907A1E" w:rsidRPr="00907A1E" w:rsidRDefault="00907A1E" w:rsidP="00907A1E">
      <w:pPr>
        <w:numPr>
          <w:ilvl w:val="0"/>
          <w:numId w:val="10"/>
        </w:numPr>
        <w:spacing w:after="120" w:line="276" w:lineRule="auto"/>
        <w:ind w:left="426"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Realizarea unui portofoliu de fotografii pe parcursul desfășurării proiectului pentru a ilustra evoluția acestuia. (cel puțin la lansarea proiectului și la finalizarea acestuia).</w:t>
      </w:r>
    </w:p>
    <w:p w14:paraId="4CAB3DDD" w14:textId="77777777" w:rsidR="00907A1E" w:rsidRPr="00907A1E" w:rsidRDefault="00907A1E" w:rsidP="00907A1E">
      <w:pPr>
        <w:numPr>
          <w:ilvl w:val="0"/>
          <w:numId w:val="7"/>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Dacă beneficiarul nu își respectă obligațiile ce îi revin în temeiul articolului 47 și articolului 50, alineatele (1) și (2) – Regulamentul (UE) 2021/1060, AM PR Nord - Est poate aplica sancțiuni de până la 3 % din sprijinul financiar acordat proiectului în cauză.</w:t>
      </w:r>
    </w:p>
    <w:p w14:paraId="60711668" w14:textId="77777777" w:rsidR="00907A1E" w:rsidRPr="00907A1E" w:rsidRDefault="00907A1E" w:rsidP="00907A1E">
      <w:pPr>
        <w:numPr>
          <w:ilvl w:val="0"/>
          <w:numId w:val="7"/>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Semnarea contractului de finanțare reprezintă acceptul Beneficiarului pentru a figura în lista publică a beneficiarilor Programului Regional Nord-Est 2021-2027, în conformitate cu prevederile art. 49 din Regulamentul UE 2021/1060.</w:t>
      </w:r>
    </w:p>
    <w:p w14:paraId="6D758CCA" w14:textId="77777777" w:rsidR="00907A1E" w:rsidRPr="00907A1E" w:rsidRDefault="00907A1E" w:rsidP="00907A1E">
      <w:pPr>
        <w:numPr>
          <w:ilvl w:val="0"/>
          <w:numId w:val="7"/>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Beneficiarii vor transmite pentru avizare designul/conținutul tuturor materialelor de informare și publicitate elaborate în vederea realizării activităților de informare și publicitate obligatorii din cadrul Ghidului de Identitate Vizuală 2021-2027 în vigoare, asumate prin contractul de finanțare, cu cel puțin 15 zile lucrătoare înainte de lansarea și utilizarea acestora. </w:t>
      </w:r>
    </w:p>
    <w:p w14:paraId="51A708A2" w14:textId="77777777" w:rsidR="00907A1E" w:rsidRPr="00907A1E" w:rsidRDefault="00907A1E" w:rsidP="00907A1E">
      <w:pPr>
        <w:numPr>
          <w:ilvl w:val="0"/>
          <w:numId w:val="7"/>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 Beneficiarii au obligația de a pune la dispoziția autorității de management, instituțiilor, organelor, oficiilor sau agențiilor Uniunii, la cererea acestora, date și informații despre proiecte și stadiul lor de implementare, inclusiv fotografii (stadiul înainte de derulare, în timpul, la finalizarea proiectului), în vederea asigurării transparenței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10031462" w14:textId="77777777" w:rsidR="00907A1E" w:rsidRPr="00907A1E" w:rsidRDefault="00907A1E" w:rsidP="00907A1E">
      <w:pPr>
        <w:numPr>
          <w:ilvl w:val="0"/>
          <w:numId w:val="7"/>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Beneficiarii au la dispoziție un termen de 30 de zile pentru a remedia neregulile vizând materialele de comunicare și publicitate din momentul în care vor fi notificați.</w:t>
      </w:r>
    </w:p>
    <w:p w14:paraId="6131ABCC" w14:textId="77777777" w:rsidR="00907A1E" w:rsidRPr="00907A1E" w:rsidRDefault="00907A1E" w:rsidP="00907A1E">
      <w:pPr>
        <w:numPr>
          <w:ilvl w:val="0"/>
          <w:numId w:val="7"/>
        </w:numPr>
        <w:spacing w:after="120" w:line="276" w:lineRule="auto"/>
        <w:ind w:left="0" w:firstLine="0"/>
        <w:contextualSpacing/>
        <w:jc w:val="both"/>
        <w:rPr>
          <w:rFonts w:cstheme="minorHAnsi"/>
          <w:kern w:val="2"/>
          <w:sz w:val="22"/>
          <w:szCs w:val="22"/>
          <w:lang w:eastAsia="en-US"/>
          <w14:ligatures w14:val="standardContextual"/>
        </w:rPr>
      </w:pPr>
      <w:r w:rsidRPr="00907A1E">
        <w:rPr>
          <w:rFonts w:cstheme="minorHAnsi"/>
          <w:kern w:val="2"/>
          <w:sz w:val="22"/>
          <w:szCs w:val="22"/>
          <w:lang w:eastAsia="en-US"/>
          <w14:ligatures w14:val="standardContextual"/>
        </w:rPr>
        <w:t xml:space="preserve">Beneficiarii care nu remediază materialele distruse sau realizate neconform vor primi un termen de 15 zile pentru a duce la îndeplinire în mod corespunzător a obligațiilor de comunicare și </w:t>
      </w:r>
      <w:r w:rsidRPr="00907A1E">
        <w:rPr>
          <w:rFonts w:cstheme="minorHAnsi"/>
          <w:kern w:val="2"/>
          <w:sz w:val="22"/>
          <w:szCs w:val="22"/>
          <w:lang w:eastAsia="en-US"/>
          <w14:ligatures w14:val="standardContextual"/>
        </w:rPr>
        <w:lastRenderedPageBreak/>
        <w:t>vizibilitate. În situația nerealizării remedierilor, AM PR Nord Est poate aplica sancțiuni de până la 3% din sprijinul financiar acordat proiectului în cauză.</w:t>
      </w:r>
    </w:p>
    <w:p w14:paraId="7DD30550" w14:textId="77777777" w:rsidR="003B4C9F" w:rsidRPr="003B4C9F" w:rsidRDefault="003B4C9F" w:rsidP="00401F9C">
      <w:pPr>
        <w:spacing w:after="120" w:line="276" w:lineRule="auto"/>
        <w:jc w:val="both"/>
        <w:rPr>
          <w:rFonts w:eastAsia="Calibri" w:cstheme="minorHAnsi"/>
          <w:b/>
          <w:color w:val="2F5496" w:themeColor="accent1" w:themeShade="BF"/>
          <w:sz w:val="22"/>
          <w:szCs w:val="22"/>
        </w:rPr>
      </w:pPr>
    </w:p>
    <w:p w14:paraId="1F32FA77" w14:textId="77777777" w:rsidR="00181501" w:rsidRPr="003B4C9F" w:rsidRDefault="00181501" w:rsidP="00D643A3">
      <w:pPr>
        <w:pStyle w:val="Titlu1"/>
        <w:jc w:val="both"/>
        <w:rPr>
          <w:rFonts w:cstheme="minorHAnsi"/>
          <w:sz w:val="22"/>
        </w:rPr>
      </w:pPr>
    </w:p>
    <w:p w14:paraId="1CE1A260" w14:textId="77015BE3" w:rsidR="0099514B" w:rsidRPr="003B4C9F" w:rsidRDefault="0099514B" w:rsidP="00D643A3">
      <w:pPr>
        <w:pStyle w:val="Titlu1"/>
        <w:jc w:val="both"/>
        <w:rPr>
          <w:rFonts w:cstheme="minorHAnsi"/>
          <w:sz w:val="22"/>
        </w:rPr>
      </w:pPr>
      <w:r w:rsidRPr="003B4C9F">
        <w:rPr>
          <w:rFonts w:cstheme="minorHAnsi"/>
          <w:sz w:val="22"/>
        </w:rPr>
        <w:t xml:space="preserve">Secțiunea II – Condiții specifice aplicabile Priorității </w:t>
      </w:r>
      <w:bookmarkEnd w:id="0"/>
      <w:bookmarkEnd w:id="1"/>
      <w:r w:rsidR="00B92D57" w:rsidRPr="00B92D57">
        <w:rPr>
          <w:rFonts w:cstheme="minorHAnsi"/>
          <w:sz w:val="22"/>
        </w:rPr>
        <w:t>5 NORD-EST – O REGIUNE MAI ACCESIBILĂ</w:t>
      </w:r>
    </w:p>
    <w:p w14:paraId="1C7E15C3" w14:textId="7DF50CB4" w:rsidR="0099514B" w:rsidRPr="00723A58" w:rsidRDefault="0099514B" w:rsidP="00D643A3">
      <w:pPr>
        <w:keepNext/>
        <w:keepLines/>
        <w:spacing w:before="120" w:after="120"/>
        <w:jc w:val="both"/>
        <w:outlineLvl w:val="0"/>
        <w:rPr>
          <w:rFonts w:cstheme="minorHAnsi"/>
          <w:b/>
          <w:sz w:val="22"/>
          <w:szCs w:val="22"/>
        </w:rPr>
      </w:pPr>
      <w:r w:rsidRPr="003B4C9F">
        <w:rPr>
          <w:rFonts w:cstheme="minorHAnsi"/>
          <w:b/>
          <w:sz w:val="22"/>
          <w:szCs w:val="22"/>
        </w:rPr>
        <w:t>Articolul 1- Alte obligații specifice beneficiarului</w:t>
      </w:r>
    </w:p>
    <w:p w14:paraId="2C159735" w14:textId="77777777" w:rsidR="0099514B" w:rsidRPr="003B4C9F" w:rsidRDefault="0099514B" w:rsidP="00D643A3">
      <w:pPr>
        <w:keepNext/>
        <w:keepLines/>
        <w:spacing w:before="120" w:after="120"/>
        <w:jc w:val="both"/>
        <w:outlineLvl w:val="0"/>
        <w:rPr>
          <w:rFonts w:cstheme="minorHAnsi"/>
          <w:sz w:val="22"/>
          <w:szCs w:val="22"/>
        </w:rPr>
      </w:pPr>
      <w:r w:rsidRPr="003B4C9F">
        <w:rPr>
          <w:rFonts w:cstheme="minorHAnsi"/>
          <w:sz w:val="22"/>
          <w:szCs w:val="22"/>
        </w:rPr>
        <w:t>(1)</w:t>
      </w:r>
      <w:r w:rsidRPr="003B4C9F">
        <w:rPr>
          <w:rFonts w:cstheme="minorHAnsi"/>
          <w:sz w:val="22"/>
          <w:szCs w:val="22"/>
        </w:rPr>
        <w:tab/>
        <w:t xml:space="preserve">Beneficiarul are obligația ca pe </w:t>
      </w:r>
      <w:r w:rsidRPr="00FB6C62">
        <w:rPr>
          <w:rFonts w:cstheme="minorHAnsi"/>
          <w:sz w:val="22"/>
          <w:szCs w:val="22"/>
        </w:rPr>
        <w:t xml:space="preserve">perioada de durabilitate prevăzută la art. 2 alin. (5) din Condiții generale, să asigure întreținerea/mentenanța investiției </w:t>
      </w:r>
      <w:r w:rsidRPr="003B4C9F">
        <w:rPr>
          <w:rFonts w:cstheme="minorHAnsi"/>
          <w:sz w:val="22"/>
          <w:szCs w:val="22"/>
        </w:rPr>
        <w:t xml:space="preserve">în conformitate cu prevederile legale în vigoare, în caz contrar AM putând dispune rezilierea și recuperarea finanțării acordate în conformitate cu prevederile prezentului contract. </w:t>
      </w:r>
    </w:p>
    <w:p w14:paraId="53569D07" w14:textId="7F87BD98" w:rsidR="0099514B" w:rsidRPr="003B4C9F" w:rsidRDefault="0099514B" w:rsidP="00D643A3">
      <w:pPr>
        <w:keepNext/>
        <w:keepLines/>
        <w:spacing w:before="120" w:after="120"/>
        <w:jc w:val="both"/>
        <w:outlineLvl w:val="0"/>
        <w:rPr>
          <w:rFonts w:cstheme="minorHAnsi"/>
          <w:sz w:val="22"/>
          <w:szCs w:val="22"/>
        </w:rPr>
      </w:pPr>
      <w:r w:rsidRPr="003B4C9F">
        <w:rPr>
          <w:rFonts w:cstheme="minorHAnsi"/>
          <w:sz w:val="22"/>
          <w:szCs w:val="22"/>
        </w:rPr>
        <w:t>(2)</w:t>
      </w:r>
      <w:r w:rsidRPr="003B4C9F">
        <w:rPr>
          <w:rFonts w:cstheme="minorHAnsi"/>
          <w:sz w:val="22"/>
          <w:szCs w:val="22"/>
        </w:rPr>
        <w:tab/>
      </w:r>
      <w:r w:rsidR="00447000" w:rsidRPr="00447000">
        <w:rPr>
          <w:rFonts w:cstheme="minorHAnsi"/>
          <w:sz w:val="22"/>
          <w:szCs w:val="22"/>
        </w:rPr>
        <w:t>Transmiterea dreptului de folosință/administrare asupra obiectelor/bunurilor achiziționate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3CD2E80A" w14:textId="46B516C9" w:rsidR="0099514B" w:rsidRDefault="0099514B" w:rsidP="00D643A3">
      <w:pPr>
        <w:keepNext/>
        <w:keepLines/>
        <w:spacing w:before="120" w:after="120"/>
        <w:jc w:val="both"/>
        <w:outlineLvl w:val="0"/>
        <w:rPr>
          <w:rFonts w:cstheme="minorHAnsi"/>
          <w:sz w:val="22"/>
          <w:szCs w:val="22"/>
        </w:rPr>
      </w:pPr>
      <w:r w:rsidRPr="00630CCC">
        <w:rPr>
          <w:rFonts w:cstheme="minorHAnsi"/>
          <w:sz w:val="22"/>
          <w:szCs w:val="22"/>
        </w:rPr>
        <w:t>(3)</w:t>
      </w:r>
      <w:r w:rsidRPr="00630CCC">
        <w:rPr>
          <w:rFonts w:cstheme="minorHAnsi"/>
          <w:sz w:val="22"/>
          <w:szCs w:val="22"/>
        </w:rPr>
        <w:tab/>
      </w:r>
      <w:r w:rsidR="00D53F74">
        <w:rPr>
          <w:rFonts w:cstheme="minorHAnsi"/>
          <w:sz w:val="22"/>
          <w:szCs w:val="22"/>
        </w:rPr>
        <w:t xml:space="preserve">(pentru proiectele ale caror activitati </w:t>
      </w:r>
      <w:r w:rsidR="00D53F74" w:rsidRPr="00D53F74">
        <w:rPr>
          <w:rFonts w:cstheme="minorHAnsi"/>
          <w:sz w:val="22"/>
          <w:szCs w:val="22"/>
        </w:rPr>
        <w:t>nu intra sub incidenta ajutorului de stat/minimi</w:t>
      </w:r>
      <w:r w:rsidR="00D53F74" w:rsidRPr="00D53F74">
        <w:rPr>
          <w:rFonts w:cstheme="minorHAnsi"/>
          <w:sz w:val="22"/>
          <w:szCs w:val="22"/>
        </w:rPr>
        <w:t>s</w:t>
      </w:r>
      <w:r w:rsidR="00D53F74">
        <w:rPr>
          <w:rFonts w:cstheme="minorHAnsi"/>
          <w:sz w:val="22"/>
          <w:szCs w:val="22"/>
        </w:rPr>
        <w:t xml:space="preserve">) </w:t>
      </w:r>
      <w:r w:rsidRPr="00630CCC">
        <w:rPr>
          <w:rFonts w:cstheme="minorHAnsi"/>
          <w:sz w:val="22"/>
          <w:szCs w:val="22"/>
        </w:rPr>
        <w:t>Beneficiarul poate transmite, în condiţiile legii, pe perioada de durabilitate prevăzută la art. 2 alin. (5) din Condiții generale, realizarea serviciilor de administrare asupra obiectelor/bunurilor realizate prin proiect către o structură competentă aflată în subordine, exclusiv pentru îndeplinirea obiectivelor proiectului, fără ca structura respectivă să obțină venituri.</w:t>
      </w:r>
      <w:r w:rsidR="00D53F74">
        <w:rPr>
          <w:rFonts w:cstheme="minorHAnsi"/>
          <w:sz w:val="22"/>
          <w:szCs w:val="22"/>
        </w:rPr>
        <w:t xml:space="preserve"> </w:t>
      </w:r>
    </w:p>
    <w:p w14:paraId="33DAECDF" w14:textId="2F49C2D7" w:rsidR="00ED6A38" w:rsidRDefault="00ED6A38" w:rsidP="00D643A3">
      <w:pPr>
        <w:keepNext/>
        <w:keepLines/>
        <w:spacing w:before="120" w:after="120"/>
        <w:jc w:val="both"/>
        <w:outlineLvl w:val="0"/>
        <w:rPr>
          <w:rFonts w:cstheme="minorHAnsi"/>
          <w:sz w:val="22"/>
          <w:szCs w:val="22"/>
        </w:rPr>
      </w:pPr>
      <w:r w:rsidRPr="00ED6A38">
        <w:rPr>
          <w:rFonts w:cstheme="minorHAnsi"/>
          <w:sz w:val="22"/>
          <w:szCs w:val="22"/>
        </w:rPr>
        <w:t>(</w:t>
      </w:r>
      <w:r w:rsidR="00BF3153">
        <w:rPr>
          <w:rFonts w:cstheme="minorHAnsi"/>
          <w:sz w:val="22"/>
          <w:szCs w:val="22"/>
        </w:rPr>
        <w:t>4</w:t>
      </w:r>
      <w:r w:rsidRPr="00ED6A38">
        <w:rPr>
          <w:rFonts w:cstheme="minorHAnsi"/>
          <w:sz w:val="22"/>
          <w:szCs w:val="22"/>
        </w:rPr>
        <w:t>)</w:t>
      </w:r>
      <w:r w:rsidRPr="00ED6A38">
        <w:rPr>
          <w:rFonts w:cstheme="minorHAnsi"/>
          <w:sz w:val="22"/>
          <w:szCs w:val="22"/>
        </w:rPr>
        <w:tab/>
        <w:t>Beneficiarul se obligă ca în urma implementării Proiectului să asigure funcționalitatea integrală a traseului conectat cu coridoarele TEN T, inclusiv a segmentelor de drum finanțate prin alte surse, în caz contrar AM va rezilia prezentul contract și va recupera integral finanțarea nerambursabilă acordată.</w:t>
      </w:r>
    </w:p>
    <w:p w14:paraId="021CA0F4" w14:textId="7A991E5B" w:rsidR="0099514B" w:rsidRDefault="0099514B" w:rsidP="00D643A3">
      <w:pPr>
        <w:keepNext/>
        <w:keepLines/>
        <w:spacing w:before="120" w:after="120"/>
        <w:jc w:val="both"/>
        <w:outlineLvl w:val="0"/>
        <w:rPr>
          <w:rFonts w:cstheme="minorHAnsi"/>
          <w:sz w:val="22"/>
          <w:szCs w:val="22"/>
        </w:rPr>
      </w:pPr>
      <w:r w:rsidRPr="009B0D85">
        <w:rPr>
          <w:rFonts w:cstheme="minorHAnsi"/>
          <w:sz w:val="22"/>
          <w:szCs w:val="22"/>
        </w:rPr>
        <w:t>(</w:t>
      </w:r>
      <w:r w:rsidR="00BF3153">
        <w:rPr>
          <w:rFonts w:cstheme="minorHAnsi"/>
          <w:sz w:val="22"/>
          <w:szCs w:val="22"/>
        </w:rPr>
        <w:t>5</w:t>
      </w:r>
      <w:r w:rsidRPr="009B0D85">
        <w:rPr>
          <w:rFonts w:cstheme="minorHAnsi"/>
          <w:sz w:val="22"/>
          <w:szCs w:val="22"/>
        </w:rPr>
        <w:t>)</w:t>
      </w:r>
      <w:r w:rsidRPr="009B0D85">
        <w:rPr>
          <w:rFonts w:cstheme="minorHAnsi"/>
          <w:sz w:val="22"/>
          <w:szCs w:val="22"/>
        </w:rPr>
        <w:tab/>
        <w:t>Beneficiarul se obligă să nu schimbe natura activităţii publice corespunzătoare destinației principale a</w:t>
      </w:r>
      <w:r w:rsidR="009B0D85">
        <w:rPr>
          <w:rFonts w:cstheme="minorHAnsi"/>
          <w:sz w:val="22"/>
          <w:szCs w:val="22"/>
        </w:rPr>
        <w:t xml:space="preserve"> investiției</w:t>
      </w:r>
      <w:r w:rsidRPr="009B0D85">
        <w:rPr>
          <w:rFonts w:cstheme="minorHAnsi"/>
          <w:sz w:val="22"/>
          <w:szCs w:val="22"/>
        </w:rPr>
        <w:t xml:space="preserve"> pentru care s-a acordat finanţare, în condiţiile standardelor şi legislaţiei specifice aplicabile în vigoare, pe perioada de durabilitate a proiectului, astfel cum aceasta este identificată la art. 2 alin. (5) din Condiţii Generale.  </w:t>
      </w:r>
    </w:p>
    <w:p w14:paraId="0091D756" w14:textId="3A405335" w:rsidR="000E4C8A" w:rsidRPr="000E4C8A" w:rsidRDefault="000E4C8A" w:rsidP="000E4C8A">
      <w:pPr>
        <w:keepNext/>
        <w:keepLines/>
        <w:spacing w:before="120" w:after="120"/>
        <w:jc w:val="both"/>
        <w:outlineLvl w:val="0"/>
        <w:rPr>
          <w:rFonts w:cstheme="minorHAnsi"/>
          <w:sz w:val="22"/>
          <w:szCs w:val="22"/>
        </w:rPr>
      </w:pPr>
      <w:r>
        <w:rPr>
          <w:rFonts w:cstheme="minorHAnsi"/>
          <w:sz w:val="22"/>
          <w:szCs w:val="22"/>
        </w:rPr>
        <w:t>(</w:t>
      </w:r>
      <w:r w:rsidR="00820940">
        <w:rPr>
          <w:rFonts w:cstheme="minorHAnsi"/>
          <w:sz w:val="22"/>
          <w:szCs w:val="22"/>
        </w:rPr>
        <w:t>6</w:t>
      </w:r>
      <w:r>
        <w:rPr>
          <w:rFonts w:cstheme="minorHAnsi"/>
          <w:sz w:val="22"/>
          <w:szCs w:val="22"/>
        </w:rPr>
        <w:t>)</w:t>
      </w:r>
      <w:r>
        <w:rPr>
          <w:rFonts w:cstheme="minorHAnsi"/>
          <w:sz w:val="22"/>
          <w:szCs w:val="22"/>
        </w:rPr>
        <w:tab/>
      </w:r>
      <w:r w:rsidRPr="000E4C8A">
        <w:rPr>
          <w:rFonts w:cstheme="minorHAnsi"/>
          <w:sz w:val="22"/>
          <w:szCs w:val="22"/>
        </w:rPr>
        <w:t>După semnarea contractului de finanțare</w:t>
      </w:r>
      <w:r w:rsidR="00855079">
        <w:rPr>
          <w:rFonts w:cstheme="minorHAnsi"/>
          <w:sz w:val="22"/>
          <w:szCs w:val="22"/>
        </w:rPr>
        <w:t>,</w:t>
      </w:r>
      <w:r w:rsidRPr="000E4C8A">
        <w:rPr>
          <w:rFonts w:cstheme="minorHAnsi"/>
          <w:sz w:val="22"/>
          <w:szCs w:val="22"/>
        </w:rPr>
        <w:t xml:space="preserve"> beneficiarul are obligația de a prezenta următoarele:</w:t>
      </w:r>
    </w:p>
    <w:p w14:paraId="75FEA341" w14:textId="4857D3ED" w:rsidR="000E4C8A" w:rsidRPr="000E4C8A" w:rsidRDefault="000E4C8A" w:rsidP="000E4C8A">
      <w:pPr>
        <w:keepNext/>
        <w:keepLines/>
        <w:tabs>
          <w:tab w:val="left" w:pos="284"/>
        </w:tabs>
        <w:spacing w:before="120" w:after="120"/>
        <w:ind w:left="284"/>
        <w:jc w:val="both"/>
        <w:outlineLvl w:val="0"/>
        <w:rPr>
          <w:rFonts w:cstheme="minorHAnsi"/>
          <w:sz w:val="22"/>
          <w:szCs w:val="22"/>
        </w:rPr>
      </w:pPr>
      <w:r w:rsidRPr="000E4C8A">
        <w:rPr>
          <w:rFonts w:cstheme="minorHAnsi"/>
          <w:sz w:val="22"/>
          <w:szCs w:val="22"/>
        </w:rPr>
        <w:t>-</w:t>
      </w:r>
      <w:r w:rsidRPr="000E4C8A">
        <w:rPr>
          <w:rFonts w:cstheme="minorHAnsi"/>
          <w:sz w:val="22"/>
          <w:szCs w:val="22"/>
        </w:rPr>
        <w:tab/>
        <w:t>contractul de execuție a lucrărilor însoțit de caietul de sarcini din care sa reiasă respectarea principiului DNSH, conform secțiunii 3.17 și 5.7</w:t>
      </w:r>
      <w:r w:rsidR="00290F22">
        <w:rPr>
          <w:rFonts w:cstheme="minorHAnsi"/>
          <w:sz w:val="22"/>
          <w:szCs w:val="22"/>
        </w:rPr>
        <w:t xml:space="preserve"> din Ghidul solicitantului</w:t>
      </w:r>
      <w:r w:rsidRPr="000E4C8A">
        <w:rPr>
          <w:rFonts w:cstheme="minorHAnsi"/>
          <w:sz w:val="22"/>
          <w:szCs w:val="22"/>
        </w:rPr>
        <w:t>;</w:t>
      </w:r>
    </w:p>
    <w:p w14:paraId="44C9EA7A" w14:textId="60B7E533" w:rsidR="000E4C8A" w:rsidRPr="000E4C8A" w:rsidRDefault="000E4C8A" w:rsidP="000E4C8A">
      <w:pPr>
        <w:keepNext/>
        <w:keepLines/>
        <w:tabs>
          <w:tab w:val="left" w:pos="284"/>
        </w:tabs>
        <w:spacing w:before="120" w:after="120"/>
        <w:ind w:left="284"/>
        <w:jc w:val="both"/>
        <w:outlineLvl w:val="0"/>
        <w:rPr>
          <w:rFonts w:cstheme="minorHAnsi"/>
          <w:sz w:val="22"/>
          <w:szCs w:val="22"/>
        </w:rPr>
      </w:pPr>
      <w:r w:rsidRPr="000E4C8A">
        <w:rPr>
          <w:rFonts w:cstheme="minorHAnsi"/>
          <w:sz w:val="22"/>
          <w:szCs w:val="22"/>
        </w:rPr>
        <w:t>-</w:t>
      </w:r>
      <w:r w:rsidRPr="000E4C8A">
        <w:rPr>
          <w:rFonts w:cstheme="minorHAnsi"/>
          <w:sz w:val="22"/>
          <w:szCs w:val="22"/>
        </w:rPr>
        <w:tab/>
        <w:t xml:space="preserve">documente din care sa reiasă caracterul continuu al traseului, inclusiv respectarea condițiilor prezentate in sectiunea 5.2.2 </w:t>
      </w:r>
      <w:r w:rsidR="00BF3153">
        <w:rPr>
          <w:rFonts w:cstheme="minorHAnsi"/>
          <w:sz w:val="22"/>
          <w:szCs w:val="22"/>
        </w:rPr>
        <w:t>din Ghidul solicitantului</w:t>
      </w:r>
      <w:r w:rsidRPr="000E4C8A">
        <w:rPr>
          <w:rFonts w:cstheme="minorHAnsi"/>
          <w:sz w:val="22"/>
          <w:szCs w:val="22"/>
        </w:rPr>
        <w:t>;</w:t>
      </w:r>
    </w:p>
    <w:p w14:paraId="3EDB8904" w14:textId="2CDD1A9F" w:rsidR="000E4C8A" w:rsidRDefault="000E4C8A" w:rsidP="000E4C8A">
      <w:pPr>
        <w:keepNext/>
        <w:keepLines/>
        <w:tabs>
          <w:tab w:val="left" w:pos="284"/>
        </w:tabs>
        <w:spacing w:before="120" w:after="120"/>
        <w:ind w:left="284"/>
        <w:jc w:val="both"/>
        <w:outlineLvl w:val="0"/>
        <w:rPr>
          <w:rFonts w:cstheme="minorHAnsi"/>
          <w:sz w:val="22"/>
          <w:szCs w:val="22"/>
        </w:rPr>
      </w:pPr>
      <w:r w:rsidRPr="000E4C8A">
        <w:rPr>
          <w:rFonts w:cstheme="minorHAnsi"/>
          <w:sz w:val="22"/>
          <w:szCs w:val="22"/>
        </w:rPr>
        <w:t>-</w:t>
      </w:r>
      <w:r w:rsidRPr="000E4C8A">
        <w:rPr>
          <w:rFonts w:cstheme="minorHAnsi"/>
          <w:sz w:val="22"/>
          <w:szCs w:val="22"/>
        </w:rPr>
        <w:tab/>
        <w:t>în cazul proiectelor in care sunt implementate măsuri de stimulare a transportului public (stații</w:t>
      </w:r>
      <w:r>
        <w:rPr>
          <w:rFonts w:cstheme="minorHAnsi"/>
          <w:sz w:val="22"/>
          <w:szCs w:val="22"/>
        </w:rPr>
        <w:t xml:space="preserve"> </w:t>
      </w:r>
      <w:r w:rsidRPr="000E4C8A">
        <w:rPr>
          <w:rFonts w:cstheme="minorHAnsi"/>
          <w:sz w:val="22"/>
          <w:szCs w:val="22"/>
        </w:rPr>
        <w:t>pentru pasageri și/sau alveole pentru mijloacele de transport public) programul de transport public actualizat din care să reiasă suprapunerea traseelor de transport public cu infrastructura ce face obiectul proiectului;</w:t>
      </w:r>
    </w:p>
    <w:p w14:paraId="2848E2DB" w14:textId="2D2BB63A" w:rsidR="00DC11DB" w:rsidRPr="00DC11DB" w:rsidRDefault="00DC11DB" w:rsidP="00DC11DB">
      <w:pPr>
        <w:keepNext/>
        <w:keepLines/>
        <w:tabs>
          <w:tab w:val="left" w:pos="284"/>
        </w:tabs>
        <w:spacing w:before="120" w:after="120"/>
        <w:ind w:left="284"/>
        <w:jc w:val="both"/>
        <w:outlineLvl w:val="0"/>
        <w:rPr>
          <w:rFonts w:cstheme="minorHAnsi"/>
          <w:sz w:val="22"/>
          <w:szCs w:val="22"/>
        </w:rPr>
      </w:pPr>
      <w:r>
        <w:rPr>
          <w:rFonts w:cstheme="minorHAnsi"/>
          <w:sz w:val="22"/>
          <w:szCs w:val="22"/>
        </w:rPr>
        <w:t xml:space="preserve">-      </w:t>
      </w:r>
      <w:r w:rsidRPr="00DC11DB">
        <w:rPr>
          <w:rFonts w:cstheme="minorHAnsi"/>
          <w:sz w:val="22"/>
          <w:szCs w:val="22"/>
        </w:rPr>
        <w:t>planul de control periodic al traficului pe drumurile reabilitate prin proiect, care sa acopere cel puțin perioada de durabilitate;</w:t>
      </w:r>
    </w:p>
    <w:p w14:paraId="0CE82F5C" w14:textId="6C525249" w:rsidR="00DC11DB" w:rsidRPr="000E4C8A" w:rsidRDefault="00DC11DB" w:rsidP="00DC11DB">
      <w:pPr>
        <w:keepNext/>
        <w:keepLines/>
        <w:tabs>
          <w:tab w:val="left" w:pos="284"/>
        </w:tabs>
        <w:spacing w:before="120" w:after="120"/>
        <w:ind w:left="284"/>
        <w:jc w:val="both"/>
        <w:outlineLvl w:val="0"/>
        <w:rPr>
          <w:rFonts w:cstheme="minorHAnsi"/>
          <w:sz w:val="22"/>
          <w:szCs w:val="22"/>
        </w:rPr>
      </w:pPr>
      <w:r>
        <w:rPr>
          <w:rFonts w:cstheme="minorHAnsi"/>
          <w:sz w:val="22"/>
          <w:szCs w:val="22"/>
        </w:rPr>
        <w:t xml:space="preserve">-        </w:t>
      </w:r>
      <w:r w:rsidRPr="00DC11DB">
        <w:rPr>
          <w:rFonts w:cstheme="minorHAnsi"/>
          <w:sz w:val="22"/>
          <w:szCs w:val="22"/>
        </w:rPr>
        <w:t>(dacă e cazul) Avizul Comitetului Tehnico-Economic pentru Societatea Informațională și devizul pe obiect aferent componentei tehnologiei informației și comunicațiilor (in cadrul dosarului de verificare a achizițiilor);</w:t>
      </w:r>
    </w:p>
    <w:p w14:paraId="05E025F2" w14:textId="00FAA4B8" w:rsidR="00F7721A" w:rsidRDefault="000E4C8A" w:rsidP="00DC11DB">
      <w:pPr>
        <w:keepNext/>
        <w:keepLines/>
        <w:tabs>
          <w:tab w:val="left" w:pos="284"/>
        </w:tabs>
        <w:spacing w:before="120" w:after="120"/>
        <w:ind w:left="284"/>
        <w:jc w:val="both"/>
        <w:outlineLvl w:val="0"/>
        <w:rPr>
          <w:rFonts w:cstheme="minorHAnsi"/>
          <w:sz w:val="22"/>
          <w:szCs w:val="22"/>
        </w:rPr>
      </w:pPr>
      <w:r w:rsidRPr="000E4C8A">
        <w:rPr>
          <w:rFonts w:cstheme="minorHAnsi"/>
          <w:sz w:val="22"/>
          <w:szCs w:val="22"/>
        </w:rPr>
        <w:t>-</w:t>
      </w:r>
      <w:r w:rsidRPr="000E4C8A">
        <w:rPr>
          <w:rFonts w:cstheme="minorHAnsi"/>
          <w:sz w:val="22"/>
          <w:szCs w:val="22"/>
        </w:rPr>
        <w:tab/>
        <w:t>dacă este cazul, se vor furniza informații cu privire la persoanele cu dizabilități și persoanele care fac parte din grupuri dezavantajate din echipa de implementare a proiectului.</w:t>
      </w:r>
    </w:p>
    <w:p w14:paraId="48EC2036" w14:textId="3C129A15" w:rsidR="002F77C1" w:rsidRPr="002F77C1" w:rsidRDefault="00820940" w:rsidP="00820940">
      <w:pPr>
        <w:pStyle w:val="Listparagraf"/>
        <w:keepNext/>
        <w:keepLines/>
        <w:spacing w:before="120" w:after="120"/>
        <w:ind w:left="0"/>
        <w:jc w:val="both"/>
        <w:outlineLvl w:val="0"/>
        <w:rPr>
          <w:rFonts w:asciiTheme="minorHAnsi" w:hAnsiTheme="minorHAnsi" w:cstheme="minorHAnsi"/>
          <w:iCs/>
          <w:noProof/>
          <w:sz w:val="22"/>
          <w:szCs w:val="22"/>
          <w:lang w:val="ro-RO" w:eastAsia="sk-SK"/>
        </w:rPr>
      </w:pPr>
      <w:r>
        <w:rPr>
          <w:rFonts w:asciiTheme="minorHAnsi" w:hAnsiTheme="minorHAnsi" w:cstheme="minorHAnsi"/>
          <w:iCs/>
          <w:noProof/>
          <w:sz w:val="22"/>
          <w:szCs w:val="22"/>
          <w:lang w:val="ro-RO" w:eastAsia="sk-SK"/>
        </w:rPr>
        <w:t xml:space="preserve">(7)       </w:t>
      </w:r>
      <w:r w:rsidR="00BD1D32" w:rsidRPr="002F77C1">
        <w:rPr>
          <w:rFonts w:asciiTheme="minorHAnsi" w:hAnsiTheme="minorHAnsi" w:cstheme="minorHAnsi"/>
          <w:iCs/>
          <w:noProof/>
          <w:sz w:val="22"/>
          <w:szCs w:val="22"/>
          <w:lang w:val="ro-RO" w:eastAsia="sk-SK"/>
        </w:rPr>
        <w:t xml:space="preserve">Dupa caz, </w:t>
      </w:r>
      <w:r w:rsidR="00BF3153" w:rsidRPr="002F77C1">
        <w:rPr>
          <w:rFonts w:asciiTheme="minorHAnsi" w:hAnsiTheme="minorHAnsi" w:cstheme="minorHAnsi"/>
          <w:iCs/>
          <w:noProof/>
          <w:sz w:val="22"/>
          <w:szCs w:val="22"/>
          <w:lang w:val="ro-RO" w:eastAsia="sk-SK"/>
        </w:rPr>
        <w:t>Beneficiarul are obligatia de a actualiza cartea funciară a imobilului până la data depunerii cererii de rambursare finală, în conformitate cu lucrările autorizate.</w:t>
      </w:r>
    </w:p>
    <w:p w14:paraId="51627B2E" w14:textId="77777777" w:rsidR="002F77C1" w:rsidRPr="002F77C1" w:rsidRDefault="002F77C1" w:rsidP="002F77C1">
      <w:pPr>
        <w:pStyle w:val="Listparagraf"/>
        <w:keepNext/>
        <w:keepLines/>
        <w:spacing w:before="120" w:after="120"/>
        <w:ind w:left="0"/>
        <w:jc w:val="both"/>
        <w:outlineLvl w:val="0"/>
        <w:rPr>
          <w:rFonts w:asciiTheme="minorHAnsi" w:hAnsiTheme="minorHAnsi" w:cstheme="minorHAnsi"/>
          <w:iCs/>
          <w:noProof/>
          <w:sz w:val="22"/>
          <w:szCs w:val="22"/>
          <w:lang w:val="ro-RO" w:eastAsia="sk-SK"/>
        </w:rPr>
      </w:pPr>
    </w:p>
    <w:p w14:paraId="3D492A35" w14:textId="7B4CB5EC" w:rsidR="00EE4D49" w:rsidRPr="002F77C1" w:rsidRDefault="002F77C1" w:rsidP="002F77C1">
      <w:pPr>
        <w:pStyle w:val="Listparagraf"/>
        <w:keepNext/>
        <w:keepLines/>
        <w:numPr>
          <w:ilvl w:val="0"/>
          <w:numId w:val="4"/>
        </w:numPr>
        <w:spacing w:before="120" w:after="120"/>
        <w:ind w:left="0" w:firstLine="0"/>
        <w:jc w:val="both"/>
        <w:outlineLvl w:val="0"/>
        <w:rPr>
          <w:rFonts w:asciiTheme="minorHAnsi" w:hAnsiTheme="minorHAnsi" w:cstheme="minorHAnsi"/>
          <w:iCs/>
          <w:noProof/>
          <w:sz w:val="22"/>
          <w:szCs w:val="22"/>
          <w:lang w:val="ro-RO" w:eastAsia="sk-SK"/>
        </w:rPr>
      </w:pPr>
      <w:r w:rsidRPr="002F77C1">
        <w:rPr>
          <w:rFonts w:asciiTheme="minorHAnsi" w:hAnsiTheme="minorHAnsi" w:cstheme="minorHAnsi"/>
          <w:iCs/>
          <w:noProof/>
          <w:sz w:val="22"/>
          <w:szCs w:val="22"/>
          <w:lang w:val="ro-RO" w:eastAsia="sk-SK"/>
        </w:rPr>
        <w:t>Beneficiarul se obligă să implementeze proiectul în conformitate cu prevederile prezentului contract (inclusiv anexele acestuia) și ale legislației europene și naționale în vigoare, inclusiv în ceea ce privește reglementările referitoare la achizițiile publice verzi, dacă sunt aplicabile.</w:t>
      </w:r>
    </w:p>
    <w:sectPr w:rsidR="00EE4D49" w:rsidRPr="002F77C1" w:rsidSect="004F56BA">
      <w:head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5ED0B" w14:textId="77777777" w:rsidR="005163FB" w:rsidRDefault="005163FB" w:rsidP="00181501">
      <w:pPr>
        <w:spacing w:after="0"/>
      </w:pPr>
      <w:r>
        <w:separator/>
      </w:r>
    </w:p>
  </w:endnote>
  <w:endnote w:type="continuationSeparator" w:id="0">
    <w:p w14:paraId="6198BC2C" w14:textId="77777777" w:rsidR="005163FB" w:rsidRDefault="005163FB" w:rsidP="001815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684B9" w14:textId="77777777" w:rsidR="005163FB" w:rsidRDefault="005163FB" w:rsidP="00181501">
      <w:pPr>
        <w:spacing w:after="0"/>
      </w:pPr>
      <w:r>
        <w:separator/>
      </w:r>
    </w:p>
  </w:footnote>
  <w:footnote w:type="continuationSeparator" w:id="0">
    <w:p w14:paraId="68FBF5C2" w14:textId="77777777" w:rsidR="005163FB" w:rsidRDefault="005163FB" w:rsidP="001815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AD7A9" w14:textId="59FFE71F" w:rsidR="00181501" w:rsidRDefault="002849BC" w:rsidP="00181501">
    <w:pPr>
      <w:pStyle w:val="Antet"/>
      <w:tabs>
        <w:tab w:val="clear" w:pos="4513"/>
        <w:tab w:val="clear" w:pos="9026"/>
        <w:tab w:val="left" w:pos="5730"/>
      </w:tabs>
    </w:pPr>
    <w:r>
      <w:drawing>
        <wp:anchor distT="0" distB="0" distL="114300" distR="114300" simplePos="0" relativeHeight="251661312" behindDoc="0" locked="0" layoutInCell="1" allowOverlap="1" wp14:anchorId="49528154" wp14:editId="50E5A747">
          <wp:simplePos x="0" y="0"/>
          <wp:positionH relativeFrom="margin">
            <wp:align>right</wp:align>
          </wp:positionH>
          <wp:positionV relativeFrom="paragraph">
            <wp:posOffset>-210185</wp:posOffset>
          </wp:positionV>
          <wp:extent cx="1205230" cy="466090"/>
          <wp:effectExtent l="0" t="0" r="0" b="0"/>
          <wp:wrapNone/>
          <wp:docPr id="1473631767" name="Picture 1473631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81501">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E2580" w14:textId="01AB14B9" w:rsidR="004F56BA" w:rsidRDefault="004F56BA">
    <w:pPr>
      <w:pStyle w:val="Antet"/>
    </w:pPr>
    <w:r>
      <mc:AlternateContent>
        <mc:Choice Requires="wpg">
          <w:drawing>
            <wp:anchor distT="0" distB="0" distL="114300" distR="114300" simplePos="0" relativeHeight="251659264" behindDoc="0" locked="0" layoutInCell="1" allowOverlap="1" wp14:anchorId="1B46B794" wp14:editId="02FD6F5B">
              <wp:simplePos x="0" y="0"/>
              <wp:positionH relativeFrom="margin">
                <wp:posOffset>0</wp:posOffset>
              </wp:positionH>
              <wp:positionV relativeFrom="paragraph">
                <wp:posOffset>151765</wp:posOffset>
              </wp:positionV>
              <wp:extent cx="5997575" cy="1100455"/>
              <wp:effectExtent l="0" t="0" r="3175" b="0"/>
              <wp:wrapSquare wrapText="bothSides"/>
              <wp:docPr id="1573787746" name="Group 1"/>
              <wp:cNvGraphicFramePr/>
              <a:graphic xmlns:a="http://schemas.openxmlformats.org/drawingml/2006/main">
                <a:graphicData uri="http://schemas.microsoft.com/office/word/2010/wordprocessingGroup">
                  <wpg:wgp>
                    <wpg:cNvGrpSpPr/>
                    <wpg:grpSpPr>
                      <a:xfrm>
                        <a:off x="0" y="0"/>
                        <a:ext cx="5997575" cy="1100455"/>
                        <a:chOff x="0" y="0"/>
                        <a:chExt cx="5997575" cy="1100455"/>
                      </a:xfrm>
                    </wpg:grpSpPr>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9525"/>
                          <a:ext cx="1076325" cy="1090930"/>
                        </a:xfrm>
                        <a:prstGeom prst="rect">
                          <a:avLst/>
                        </a:prstGeom>
                        <a:noFill/>
                        <a:ln>
                          <a:noFill/>
                        </a:ln>
                      </pic:spPr>
                    </pic:pic>
                    <pic:pic xmlns:pic="http://schemas.openxmlformats.org/drawingml/2006/picture">
                      <pic:nvPicPr>
                        <pic:cNvPr id="15"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838325" y="95250"/>
                          <a:ext cx="617855" cy="617855"/>
                        </a:xfrm>
                        <a:prstGeom prst="rect">
                          <a:avLst/>
                        </a:prstGeom>
                        <a:noFill/>
                        <a:ln>
                          <a:noFill/>
                        </a:ln>
                      </pic:spPr>
                    </pic:pic>
                    <pic:pic xmlns:pic="http://schemas.openxmlformats.org/drawingml/2006/picture">
                      <pic:nvPicPr>
                        <pic:cNvPr id="17" name="Picture 6"/>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2962275" y="0"/>
                          <a:ext cx="1535430" cy="713740"/>
                        </a:xfrm>
                        <a:prstGeom prst="rect">
                          <a:avLst/>
                        </a:prstGeom>
                        <a:noFill/>
                        <a:ln>
                          <a:noFill/>
                        </a:ln>
                      </pic:spPr>
                    </pic:pic>
                    <pic:pic xmlns:pic="http://schemas.openxmlformats.org/drawingml/2006/picture">
                      <pic:nvPicPr>
                        <pic:cNvPr id="16" name="Picture 2"/>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4905375" y="161925"/>
                          <a:ext cx="1092200" cy="466725"/>
                        </a:xfrm>
                        <a:prstGeom prst="rect">
                          <a:avLst/>
                        </a:prstGeom>
                        <a:noFill/>
                        <a:ln>
                          <a:noFill/>
                        </a:ln>
                      </pic:spPr>
                    </pic:pic>
                  </wpg:wgp>
                </a:graphicData>
              </a:graphic>
            </wp:anchor>
          </w:drawing>
        </mc:Choice>
        <mc:Fallback>
          <w:pict>
            <v:group w14:anchorId="465C2DDD" id="Group 1" o:spid="_x0000_s1026" style="position:absolute;margin-left:0;margin-top:11.95pt;width:472.25pt;height:86.65pt;z-index:251659264;mso-position-horizontal-relative:margin" coordsize="59975,1100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KT7vT1T/a/5fwAAQP/8vWs63X337t1r+8+4bHEj&#10;/d2w3wIAAOit+1za6bSqAgAAkCQ4AgAAkCQ4AgAAkCQ4AgAAkCQ4AgAAkCQ4AgAAkCQ4AgAAkCQ4&#10;AgAAkCQ4AgAAkCQ4AgAAkCQ4AgAAkCQ4AgAAkHS/t6c5n33xx+z2v/+Pvr48AABohScffSh78C/+&#10;ZxejQYJjg079359kH//rv/X29QEAQBv887m/ydae+GvXokFaVQ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ut/b05wL//u+7Pa//4++vjwAAGiFJx99&#10;yIVomODYoCcf/avevjYAAGA4tKoCAACQJDgCAACQJDgCAACQJDgCAACQJDgCAACQJDgCAACQJDgC&#10;AACQJDgCAACQJDgCAACQJDgCAACQJDgCAACQJDgCAACQJDgCAACQdN+9e/e8Q2n/S/4fAADQP/+P&#10;azqd4AgAAECSVlU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f/2VBLAwQKAAAAAAAA&#10;ACEA90Sx0wE0AAABNAAAFQAAAGRycy9tZWRpYS9pbWFnZTQuanBlZ//Y/+AAEEpGSUYAAQEBAJYA&#10;lgAA/9sAQwADAgIDAgIDAwMDBAMDBAUIBQUEBAUKBwcGCAwKDAwLCgsLDQ4SEA0OEQ4LCxAWEBET&#10;FBUVFQwPFxgWFBgSFBUU/9sAQwEDBAQFBAUJBQUJFA0LDRQUFBQUFBQUFBQUFBQUFBQUFBQUFBQU&#10;FBQUFBQUFBQUFBQUFBQUFBQUFBQUFBQUFBQU/8AAEQgAhQE4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top:95;width:10763;height:10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34uwgAAANoAAAAPAAAAZHJzL2Rvd25yZXYueG1sRI9BawIx&#10;FITvBf9DeEIvRbNaEF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AnN34uwgAAANoAAAAPAAAA&#10;AAAAAAAAAAAAAAcCAABkcnMvZG93bnJldi54bWxQSwUGAAAAAAMAAwC3AAAA9gIAAAAA&#10;">
                <v:imagedata r:id="rId5" o:title=""/>
              </v:shape>
              <v:shape id="Picture 8" o:spid="_x0000_s1028" type="#_x0000_t75" style="position:absolute;left:18383;top:952;width:6178;height:61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">
                <v:imagedata r:id="rId6" o:title=""/>
              </v:shape>
              <v:shape id="Picture 6" o:spid="_x0000_s1029" type="#_x0000_t75" style="position:absolute;left:29622;width:15355;height:7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">
                <v:imagedata r:id="rId7" o:title=""/>
              </v:shape>
              <v:shape id="Picture 2" o:spid="_x0000_s1030" type="#_x0000_t75" style="position:absolute;left:49053;top:1619;width:10922;height:4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">
                <v:imagedata r:id="rId8" o:title=""/>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96A1D"/>
    <w:multiLevelType w:val="hybridMultilevel"/>
    <w:tmpl w:val="61F452D4"/>
    <w:lvl w:ilvl="0" w:tplc="16A2A448">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 w15:restartNumberingAfterBreak="0">
    <w:nsid w:val="20342DAE"/>
    <w:multiLevelType w:val="hybridMultilevel"/>
    <w:tmpl w:val="E1FE8D6A"/>
    <w:lvl w:ilvl="0" w:tplc="16A2A448">
      <w:start w:val="1"/>
      <w:numFmt w:val="decimal"/>
      <w:lvlText w:val="(%1)"/>
      <w:lvlJc w:val="left"/>
      <w:pPr>
        <w:ind w:left="360"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 w15:restartNumberingAfterBreak="0">
    <w:nsid w:val="21FC7899"/>
    <w:multiLevelType w:val="hybridMultilevel"/>
    <w:tmpl w:val="F70E5E5E"/>
    <w:lvl w:ilvl="0" w:tplc="0F6E4B7A">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 w15:restartNumberingAfterBreak="0">
    <w:nsid w:val="22525E59"/>
    <w:multiLevelType w:val="hybridMultilevel"/>
    <w:tmpl w:val="7AC2E936"/>
    <w:lvl w:ilvl="0" w:tplc="34BEAFFE">
      <w:start w:val="5"/>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1A4A6B"/>
    <w:multiLevelType w:val="hybridMultilevel"/>
    <w:tmpl w:val="7AB2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863C4A"/>
    <w:multiLevelType w:val="hybridMultilevel"/>
    <w:tmpl w:val="32985F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BC151D"/>
    <w:multiLevelType w:val="hybridMultilevel"/>
    <w:tmpl w:val="08AE7340"/>
    <w:lvl w:ilvl="0" w:tplc="FD462106">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7" w15:restartNumberingAfterBreak="0">
    <w:nsid w:val="45312E90"/>
    <w:multiLevelType w:val="hybridMultilevel"/>
    <w:tmpl w:val="2CDEB9AA"/>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2F54DF"/>
    <w:multiLevelType w:val="hybridMultilevel"/>
    <w:tmpl w:val="59D23D02"/>
    <w:lvl w:ilvl="0" w:tplc="1F32279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4C0224B7"/>
    <w:multiLevelType w:val="hybridMultilevel"/>
    <w:tmpl w:val="4F14039C"/>
    <w:lvl w:ilvl="0" w:tplc="3F668456">
      <w:start w:val="1"/>
      <w:numFmt w:val="bullet"/>
      <w:lvlText w:val=""/>
      <w:lvlJc w:val="left"/>
      <w:pPr>
        <w:ind w:left="1635" w:hanging="360"/>
      </w:pPr>
      <w:rPr>
        <w:rFonts w:ascii="Symbol" w:hAnsi="Symbol" w:hint="default"/>
        <w:color w:val="auto"/>
      </w:rPr>
    </w:lvl>
    <w:lvl w:ilvl="1" w:tplc="04180003">
      <w:start w:val="1"/>
      <w:numFmt w:val="bullet"/>
      <w:lvlText w:val="o"/>
      <w:lvlJc w:val="left"/>
      <w:pPr>
        <w:ind w:left="2355" w:hanging="360"/>
      </w:pPr>
      <w:rPr>
        <w:rFonts w:ascii="Courier New" w:hAnsi="Courier New" w:cs="Courier New" w:hint="default"/>
      </w:rPr>
    </w:lvl>
    <w:lvl w:ilvl="2" w:tplc="04180005">
      <w:start w:val="1"/>
      <w:numFmt w:val="bullet"/>
      <w:lvlText w:val=""/>
      <w:lvlJc w:val="left"/>
      <w:pPr>
        <w:ind w:left="3075" w:hanging="360"/>
      </w:pPr>
      <w:rPr>
        <w:rFonts w:ascii="Wingdings" w:hAnsi="Wingdings" w:hint="default"/>
      </w:rPr>
    </w:lvl>
    <w:lvl w:ilvl="3" w:tplc="04180001">
      <w:start w:val="1"/>
      <w:numFmt w:val="bullet"/>
      <w:lvlText w:val=""/>
      <w:lvlJc w:val="left"/>
      <w:pPr>
        <w:ind w:left="3795" w:hanging="360"/>
      </w:pPr>
      <w:rPr>
        <w:rFonts w:ascii="Symbol" w:hAnsi="Symbol" w:hint="default"/>
      </w:rPr>
    </w:lvl>
    <w:lvl w:ilvl="4" w:tplc="04180003">
      <w:start w:val="1"/>
      <w:numFmt w:val="bullet"/>
      <w:lvlText w:val="o"/>
      <w:lvlJc w:val="left"/>
      <w:pPr>
        <w:ind w:left="4515" w:hanging="360"/>
      </w:pPr>
      <w:rPr>
        <w:rFonts w:ascii="Courier New" w:hAnsi="Courier New" w:cs="Courier New" w:hint="default"/>
      </w:rPr>
    </w:lvl>
    <w:lvl w:ilvl="5" w:tplc="04180005">
      <w:start w:val="1"/>
      <w:numFmt w:val="bullet"/>
      <w:lvlText w:val=""/>
      <w:lvlJc w:val="left"/>
      <w:pPr>
        <w:ind w:left="5235" w:hanging="360"/>
      </w:pPr>
      <w:rPr>
        <w:rFonts w:ascii="Wingdings" w:hAnsi="Wingdings" w:hint="default"/>
      </w:rPr>
    </w:lvl>
    <w:lvl w:ilvl="6" w:tplc="04180001">
      <w:start w:val="1"/>
      <w:numFmt w:val="bullet"/>
      <w:lvlText w:val=""/>
      <w:lvlJc w:val="left"/>
      <w:pPr>
        <w:ind w:left="5955" w:hanging="360"/>
      </w:pPr>
      <w:rPr>
        <w:rFonts w:ascii="Symbol" w:hAnsi="Symbol" w:hint="default"/>
      </w:rPr>
    </w:lvl>
    <w:lvl w:ilvl="7" w:tplc="04180003">
      <w:start w:val="1"/>
      <w:numFmt w:val="bullet"/>
      <w:lvlText w:val="o"/>
      <w:lvlJc w:val="left"/>
      <w:pPr>
        <w:ind w:left="6675" w:hanging="360"/>
      </w:pPr>
      <w:rPr>
        <w:rFonts w:ascii="Courier New" w:hAnsi="Courier New" w:cs="Courier New" w:hint="default"/>
      </w:rPr>
    </w:lvl>
    <w:lvl w:ilvl="8" w:tplc="04180005">
      <w:start w:val="1"/>
      <w:numFmt w:val="bullet"/>
      <w:lvlText w:val=""/>
      <w:lvlJc w:val="left"/>
      <w:pPr>
        <w:ind w:left="7395" w:hanging="360"/>
      </w:pPr>
      <w:rPr>
        <w:rFonts w:ascii="Wingdings" w:hAnsi="Wingdings" w:hint="default"/>
      </w:rPr>
    </w:lvl>
  </w:abstractNum>
  <w:abstractNum w:abstractNumId="10" w15:restartNumberingAfterBreak="0">
    <w:nsid w:val="4CFA4E15"/>
    <w:multiLevelType w:val="hybridMultilevel"/>
    <w:tmpl w:val="F9EC8566"/>
    <w:lvl w:ilvl="0" w:tplc="163C5996">
      <w:start w:val="1"/>
      <w:numFmt w:val="decimal"/>
      <w:lvlText w:val="(%1)"/>
      <w:lvlJc w:val="left"/>
      <w:pPr>
        <w:ind w:left="786" w:hanging="360"/>
      </w:pPr>
      <w:rPr>
        <w:rFonts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5213715A"/>
    <w:multiLevelType w:val="hybridMultilevel"/>
    <w:tmpl w:val="0A6E8738"/>
    <w:lvl w:ilvl="0" w:tplc="8596588A">
      <w:start w:val="1"/>
      <w:numFmt w:val="decimal"/>
      <w:lvlText w:val="(%1)"/>
      <w:lvlJc w:val="left"/>
      <w:pPr>
        <w:ind w:left="630" w:hanging="360"/>
      </w:pPr>
      <w:rPr>
        <w:rFonts w:hint="default"/>
        <w:color w:val="auto"/>
      </w:rPr>
    </w:lvl>
    <w:lvl w:ilvl="1" w:tplc="04180019" w:tentative="1">
      <w:start w:val="1"/>
      <w:numFmt w:val="lowerLetter"/>
      <w:lvlText w:val="%2."/>
      <w:lvlJc w:val="left"/>
      <w:pPr>
        <w:ind w:left="1492" w:hanging="360"/>
      </w:pPr>
    </w:lvl>
    <w:lvl w:ilvl="2" w:tplc="0418001B" w:tentative="1">
      <w:start w:val="1"/>
      <w:numFmt w:val="lowerRoman"/>
      <w:lvlText w:val="%3."/>
      <w:lvlJc w:val="right"/>
      <w:pPr>
        <w:ind w:left="2212" w:hanging="180"/>
      </w:pPr>
    </w:lvl>
    <w:lvl w:ilvl="3" w:tplc="0418000F" w:tentative="1">
      <w:start w:val="1"/>
      <w:numFmt w:val="decimal"/>
      <w:lvlText w:val="%4."/>
      <w:lvlJc w:val="left"/>
      <w:pPr>
        <w:ind w:left="2932" w:hanging="360"/>
      </w:pPr>
    </w:lvl>
    <w:lvl w:ilvl="4" w:tplc="04180019" w:tentative="1">
      <w:start w:val="1"/>
      <w:numFmt w:val="lowerLetter"/>
      <w:lvlText w:val="%5."/>
      <w:lvlJc w:val="left"/>
      <w:pPr>
        <w:ind w:left="3652" w:hanging="360"/>
      </w:pPr>
    </w:lvl>
    <w:lvl w:ilvl="5" w:tplc="0418001B" w:tentative="1">
      <w:start w:val="1"/>
      <w:numFmt w:val="lowerRoman"/>
      <w:lvlText w:val="%6."/>
      <w:lvlJc w:val="right"/>
      <w:pPr>
        <w:ind w:left="4372" w:hanging="180"/>
      </w:pPr>
    </w:lvl>
    <w:lvl w:ilvl="6" w:tplc="0418000F" w:tentative="1">
      <w:start w:val="1"/>
      <w:numFmt w:val="decimal"/>
      <w:lvlText w:val="%7."/>
      <w:lvlJc w:val="left"/>
      <w:pPr>
        <w:ind w:left="5092" w:hanging="360"/>
      </w:pPr>
    </w:lvl>
    <w:lvl w:ilvl="7" w:tplc="04180019" w:tentative="1">
      <w:start w:val="1"/>
      <w:numFmt w:val="lowerLetter"/>
      <w:lvlText w:val="%8."/>
      <w:lvlJc w:val="left"/>
      <w:pPr>
        <w:ind w:left="5812" w:hanging="360"/>
      </w:pPr>
    </w:lvl>
    <w:lvl w:ilvl="8" w:tplc="0418001B" w:tentative="1">
      <w:start w:val="1"/>
      <w:numFmt w:val="lowerRoman"/>
      <w:lvlText w:val="%9."/>
      <w:lvlJc w:val="right"/>
      <w:pPr>
        <w:ind w:left="6532" w:hanging="180"/>
      </w:pPr>
    </w:lvl>
  </w:abstractNum>
  <w:abstractNum w:abstractNumId="12" w15:restartNumberingAfterBreak="0">
    <w:nsid w:val="584215BA"/>
    <w:multiLevelType w:val="hybridMultilevel"/>
    <w:tmpl w:val="3B8272F4"/>
    <w:lvl w:ilvl="0" w:tplc="EE42F456">
      <w:start w:val="8"/>
      <w:numFmt w:val="bullet"/>
      <w:lvlText w:val="-"/>
      <w:lvlJc w:val="left"/>
      <w:pPr>
        <w:ind w:left="720" w:hanging="360"/>
      </w:pPr>
      <w:rPr>
        <w:rFonts w:ascii="Montserrat" w:eastAsiaTheme="minorHAnsi" w:hAnsi="Montserrat"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63D0741"/>
    <w:multiLevelType w:val="hybridMultilevel"/>
    <w:tmpl w:val="A4EC7BD2"/>
    <w:lvl w:ilvl="0" w:tplc="ABFA3B3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num w:numId="1" w16cid:durableId="683090217">
    <w:abstractNumId w:val="13"/>
  </w:num>
  <w:num w:numId="2" w16cid:durableId="1628123328">
    <w:abstractNumId w:val="11"/>
  </w:num>
  <w:num w:numId="3" w16cid:durableId="1860045090">
    <w:abstractNumId w:val="6"/>
  </w:num>
  <w:num w:numId="4" w16cid:durableId="199557475">
    <w:abstractNumId w:val="8"/>
  </w:num>
  <w:num w:numId="5" w16cid:durableId="1430614809">
    <w:abstractNumId w:val="10"/>
  </w:num>
  <w:num w:numId="6" w16cid:durableId="1531644325">
    <w:abstractNumId w:val="0"/>
  </w:num>
  <w:num w:numId="7" w16cid:durableId="660546190">
    <w:abstractNumId w:val="1"/>
  </w:num>
  <w:num w:numId="8" w16cid:durableId="897014544">
    <w:abstractNumId w:val="4"/>
  </w:num>
  <w:num w:numId="9" w16cid:durableId="846209861">
    <w:abstractNumId w:val="7"/>
  </w:num>
  <w:num w:numId="10" w16cid:durableId="1274095097">
    <w:abstractNumId w:val="9"/>
  </w:num>
  <w:num w:numId="11" w16cid:durableId="8074358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2103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1071520">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04358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129"/>
    <w:rsid w:val="00006897"/>
    <w:rsid w:val="0004395B"/>
    <w:rsid w:val="0007495E"/>
    <w:rsid w:val="000E4C8A"/>
    <w:rsid w:val="000F0506"/>
    <w:rsid w:val="0011005B"/>
    <w:rsid w:val="00170AC9"/>
    <w:rsid w:val="0017142A"/>
    <w:rsid w:val="00181501"/>
    <w:rsid w:val="00185AC7"/>
    <w:rsid w:val="001C6577"/>
    <w:rsid w:val="001D5129"/>
    <w:rsid w:val="002767B0"/>
    <w:rsid w:val="002849BC"/>
    <w:rsid w:val="00290F22"/>
    <w:rsid w:val="002924A0"/>
    <w:rsid w:val="002F0F00"/>
    <w:rsid w:val="002F77C1"/>
    <w:rsid w:val="00363C81"/>
    <w:rsid w:val="00386CE4"/>
    <w:rsid w:val="003B4C9F"/>
    <w:rsid w:val="003C43D3"/>
    <w:rsid w:val="003D4F10"/>
    <w:rsid w:val="00401F9C"/>
    <w:rsid w:val="00446DE0"/>
    <w:rsid w:val="00447000"/>
    <w:rsid w:val="004742E8"/>
    <w:rsid w:val="004F56BA"/>
    <w:rsid w:val="005163FB"/>
    <w:rsid w:val="0051688F"/>
    <w:rsid w:val="00543E72"/>
    <w:rsid w:val="0056082B"/>
    <w:rsid w:val="00574DB1"/>
    <w:rsid w:val="005A30CE"/>
    <w:rsid w:val="005C206F"/>
    <w:rsid w:val="005D702B"/>
    <w:rsid w:val="00630CCC"/>
    <w:rsid w:val="00691AB0"/>
    <w:rsid w:val="00723A58"/>
    <w:rsid w:val="007432B4"/>
    <w:rsid w:val="0080456A"/>
    <w:rsid w:val="00820940"/>
    <w:rsid w:val="00855079"/>
    <w:rsid w:val="008A7081"/>
    <w:rsid w:val="00907A1E"/>
    <w:rsid w:val="009265A6"/>
    <w:rsid w:val="0099514B"/>
    <w:rsid w:val="009B0D85"/>
    <w:rsid w:val="00B30CD5"/>
    <w:rsid w:val="00B52841"/>
    <w:rsid w:val="00B92D57"/>
    <w:rsid w:val="00BD1D32"/>
    <w:rsid w:val="00BF3153"/>
    <w:rsid w:val="00C45346"/>
    <w:rsid w:val="00CD4649"/>
    <w:rsid w:val="00D53F74"/>
    <w:rsid w:val="00D54270"/>
    <w:rsid w:val="00D643A3"/>
    <w:rsid w:val="00DC11DB"/>
    <w:rsid w:val="00DD6879"/>
    <w:rsid w:val="00E90213"/>
    <w:rsid w:val="00ED6A38"/>
    <w:rsid w:val="00EE4D49"/>
    <w:rsid w:val="00F7721A"/>
    <w:rsid w:val="00FB6C62"/>
    <w:rsid w:val="00FD56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80EE4"/>
  <w15:chartTrackingRefBased/>
  <w15:docId w15:val="{8146B802-086E-4401-A41B-FFD60E2F5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14B"/>
    <w:pPr>
      <w:spacing w:after="40" w:line="240" w:lineRule="auto"/>
    </w:pPr>
    <w:rPr>
      <w:rFonts w:eastAsia="Times New Roman"/>
      <w:iCs/>
      <w:noProof/>
      <w:kern w:val="0"/>
      <w:sz w:val="20"/>
      <w:szCs w:val="24"/>
      <w:lang w:val="ro-RO" w:eastAsia="sk-SK"/>
      <w14:ligatures w14:val="none"/>
    </w:rPr>
  </w:style>
  <w:style w:type="paragraph" w:styleId="Titlu1">
    <w:name w:val="heading 1"/>
    <w:basedOn w:val="Normal"/>
    <w:next w:val="Normal"/>
    <w:link w:val="Titlu1Caracter"/>
    <w:uiPriority w:val="9"/>
    <w:qFormat/>
    <w:rsid w:val="0099514B"/>
    <w:pPr>
      <w:keepNext/>
      <w:keepLines/>
      <w:spacing w:before="120" w:after="120"/>
      <w:outlineLvl w:val="0"/>
    </w:pPr>
    <w:rPr>
      <w:rFonts w:eastAsiaTheme="majorEastAsia" w:cstheme="majorBidi"/>
      <w:b/>
      <w:color w:val="2F5496" w:themeColor="accent1" w:themeShade="BF"/>
      <w:sz w:val="24"/>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99514B"/>
    <w:rPr>
      <w:rFonts w:eastAsiaTheme="majorEastAsia" w:cstheme="majorBidi"/>
      <w:b/>
      <w:iCs/>
      <w:noProof/>
      <w:color w:val="2F5496" w:themeColor="accent1" w:themeShade="BF"/>
      <w:kern w:val="0"/>
      <w:sz w:val="24"/>
      <w:lang w:val="ro-RO" w:eastAsia="sk-SK"/>
      <w14:ligatures w14:val="none"/>
    </w:rPr>
  </w:style>
  <w:style w:type="paragraph" w:styleId="Antet">
    <w:name w:val="header"/>
    <w:basedOn w:val="Normal"/>
    <w:link w:val="AntetCaracter"/>
    <w:uiPriority w:val="99"/>
    <w:unhideWhenUsed/>
    <w:rsid w:val="00181501"/>
    <w:pPr>
      <w:tabs>
        <w:tab w:val="center" w:pos="4513"/>
        <w:tab w:val="right" w:pos="9026"/>
      </w:tabs>
      <w:spacing w:after="0"/>
    </w:pPr>
  </w:style>
  <w:style w:type="character" w:customStyle="1" w:styleId="AntetCaracter">
    <w:name w:val="Antet Caracter"/>
    <w:basedOn w:val="Fontdeparagrafimplicit"/>
    <w:link w:val="Antet"/>
    <w:uiPriority w:val="99"/>
    <w:rsid w:val="00181501"/>
    <w:rPr>
      <w:rFonts w:eastAsia="Times New Roman"/>
      <w:iCs/>
      <w:noProof/>
      <w:kern w:val="0"/>
      <w:sz w:val="20"/>
      <w:szCs w:val="24"/>
      <w:lang w:val="ro-RO" w:eastAsia="sk-SK"/>
      <w14:ligatures w14:val="none"/>
    </w:rPr>
  </w:style>
  <w:style w:type="paragraph" w:styleId="Subsol">
    <w:name w:val="footer"/>
    <w:basedOn w:val="Normal"/>
    <w:link w:val="SubsolCaracter"/>
    <w:uiPriority w:val="99"/>
    <w:unhideWhenUsed/>
    <w:rsid w:val="00181501"/>
    <w:pPr>
      <w:tabs>
        <w:tab w:val="center" w:pos="4513"/>
        <w:tab w:val="right" w:pos="9026"/>
      </w:tabs>
      <w:spacing w:after="0"/>
    </w:pPr>
  </w:style>
  <w:style w:type="character" w:customStyle="1" w:styleId="SubsolCaracter">
    <w:name w:val="Subsol Caracter"/>
    <w:basedOn w:val="Fontdeparagrafimplicit"/>
    <w:link w:val="Subsol"/>
    <w:uiPriority w:val="99"/>
    <w:rsid w:val="00181501"/>
    <w:rPr>
      <w:rFonts w:eastAsia="Times New Roman"/>
      <w:iCs/>
      <w:noProof/>
      <w:kern w:val="0"/>
      <w:sz w:val="20"/>
      <w:szCs w:val="24"/>
      <w:lang w:val="ro-RO" w:eastAsia="sk-SK"/>
      <w14:ligatures w14:val="none"/>
    </w:rPr>
  </w:style>
  <w:style w:type="character" w:styleId="Hyperlink">
    <w:name w:val="Hyperlink"/>
    <w:basedOn w:val="Fontdeparagrafimplicit"/>
    <w:uiPriority w:val="99"/>
    <w:unhideWhenUsed/>
    <w:rsid w:val="003B4C9F"/>
    <w:rPr>
      <w:color w:val="0563C1" w:themeColor="hyperlink"/>
      <w:u w:val="single"/>
    </w:rPr>
  </w:style>
  <w:style w:type="paragraph" w:styleId="Listparagraf">
    <w:name w:val="List Paragraph"/>
    <w:aliases w:val="Akapit z listą BS,Outlines a.b.c.,List_Paragraph,Multilevel para_II,Akapit z lista BS,Normal bullet 2,List1,List Paragraph1,List Paragraph compact,Paragraphe de liste 2,Reference list,Bullet list,Numbered List,Lettre d'introduction,List L"/>
    <w:basedOn w:val="Normal"/>
    <w:link w:val="ListparagrafCaracter"/>
    <w:uiPriority w:val="34"/>
    <w:qFormat/>
    <w:rsid w:val="003B4C9F"/>
    <w:pPr>
      <w:spacing w:after="0"/>
      <w:ind w:left="720"/>
      <w:contextualSpacing/>
    </w:pPr>
    <w:rPr>
      <w:rFonts w:ascii="Times New Roman" w:hAnsi="Times New Roman" w:cs="Times New Roman"/>
      <w:iCs w:val="0"/>
      <w:noProof w:val="0"/>
      <w:szCs w:val="20"/>
      <w:lang w:val="en-US" w:eastAsia="en-US"/>
    </w:rPr>
  </w:style>
  <w:style w:type="paragraph" w:styleId="Textcomentariu">
    <w:name w:val="annotation text"/>
    <w:basedOn w:val="Normal"/>
    <w:link w:val="TextcomentariuCaracter"/>
    <w:uiPriority w:val="99"/>
    <w:unhideWhenUsed/>
    <w:rsid w:val="003B4C9F"/>
    <w:pPr>
      <w:spacing w:after="0"/>
    </w:pPr>
    <w:rPr>
      <w:rFonts w:ascii="Times New Roman" w:hAnsi="Times New Roman" w:cs="Times New Roman"/>
      <w:iCs w:val="0"/>
      <w:noProof w:val="0"/>
      <w:szCs w:val="20"/>
      <w:lang w:val="en-US" w:eastAsia="en-US"/>
    </w:rPr>
  </w:style>
  <w:style w:type="character" w:customStyle="1" w:styleId="TextcomentariuCaracter">
    <w:name w:val="Text comentariu Caracter"/>
    <w:basedOn w:val="Fontdeparagrafimplicit"/>
    <w:link w:val="Textcomentariu"/>
    <w:uiPriority w:val="99"/>
    <w:rsid w:val="003B4C9F"/>
    <w:rPr>
      <w:rFonts w:ascii="Times New Roman" w:eastAsia="Times New Roman" w:hAnsi="Times New Roman" w:cs="Times New Roman"/>
      <w:kern w:val="0"/>
      <w:sz w:val="20"/>
      <w:szCs w:val="20"/>
      <w:lang w:val="en-US"/>
      <w14:ligatures w14:val="none"/>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List Paragraph compact Caracter"/>
    <w:link w:val="Listparagraf"/>
    <w:uiPriority w:val="34"/>
    <w:qFormat/>
    <w:rsid w:val="003B4C9F"/>
    <w:rPr>
      <w:rFonts w:ascii="Times New Roman" w:eastAsia="Times New Roman" w:hAnsi="Times New Roman" w:cs="Times New Roman"/>
      <w:kern w:val="0"/>
      <w:sz w:val="20"/>
      <w:szCs w:val="20"/>
      <w:lang w:val="en-US"/>
      <w14:ligatures w14:val="none"/>
    </w:rPr>
  </w:style>
  <w:style w:type="character" w:styleId="Referincomentariu">
    <w:name w:val="annotation reference"/>
    <w:basedOn w:val="Fontdeparagrafimplicit"/>
    <w:uiPriority w:val="99"/>
    <w:semiHidden/>
    <w:unhideWhenUsed/>
    <w:rsid w:val="00006897"/>
    <w:rPr>
      <w:sz w:val="16"/>
      <w:szCs w:val="16"/>
    </w:rPr>
  </w:style>
  <w:style w:type="paragraph" w:styleId="SubiectComentariu">
    <w:name w:val="annotation subject"/>
    <w:basedOn w:val="Textcomentariu"/>
    <w:next w:val="Textcomentariu"/>
    <w:link w:val="SubiectComentariuCaracter"/>
    <w:uiPriority w:val="99"/>
    <w:semiHidden/>
    <w:unhideWhenUsed/>
    <w:rsid w:val="00006897"/>
    <w:pPr>
      <w:spacing w:after="40"/>
    </w:pPr>
    <w:rPr>
      <w:rFonts w:asciiTheme="minorHAnsi" w:hAnsiTheme="minorHAnsi" w:cstheme="minorBidi"/>
      <w:b/>
      <w:bCs/>
      <w:iCs/>
      <w:noProof/>
      <w:lang w:val="ro-RO" w:eastAsia="sk-SK"/>
    </w:rPr>
  </w:style>
  <w:style w:type="character" w:customStyle="1" w:styleId="SubiectComentariuCaracter">
    <w:name w:val="Subiect Comentariu Caracter"/>
    <w:basedOn w:val="TextcomentariuCaracter"/>
    <w:link w:val="SubiectComentariu"/>
    <w:uiPriority w:val="99"/>
    <w:semiHidden/>
    <w:rsid w:val="00006897"/>
    <w:rPr>
      <w:rFonts w:ascii="Times New Roman" w:eastAsia="Times New Roman" w:hAnsi="Times New Roman" w:cs="Times New Roman"/>
      <w:b/>
      <w:bCs/>
      <w:iCs/>
      <w:noProof/>
      <w:kern w:val="0"/>
      <w:sz w:val="20"/>
      <w:szCs w:val="20"/>
      <w:lang w:val="ro-RO"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server2\POR27\GestionarePR\Ghiduri\P6\1%20mrj%20+%20m\8%20corigendum%201\anexe\www.regionordest.ro%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8" Type="http://schemas.openxmlformats.org/officeDocument/2006/relationships/image" Target="media/image9.jpeg"/><Relationship Id="rId3" Type="http://schemas.openxmlformats.org/officeDocument/2006/relationships/image" Target="media/image4.jpeg"/><Relationship Id="rId7" Type="http://schemas.openxmlformats.org/officeDocument/2006/relationships/image" Target="media/image8.jpe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11</Pages>
  <Words>4610</Words>
  <Characters>26740</Characters>
  <Application>Microsoft Office Word</Application>
  <DocSecurity>0</DocSecurity>
  <Lines>222</Lines>
  <Paragraphs>62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Gheorghiasa</dc:creator>
  <cp:keywords/>
  <dc:description/>
  <cp:lastModifiedBy>Florina Barladeanu</cp:lastModifiedBy>
  <cp:revision>13</cp:revision>
  <dcterms:created xsi:type="dcterms:W3CDTF">2024-01-08T09:33:00Z</dcterms:created>
  <dcterms:modified xsi:type="dcterms:W3CDTF">2024-04-22T13:37:00Z</dcterms:modified>
</cp:coreProperties>
</file>