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CD5CA" w14:textId="77777777" w:rsidR="00D63DBD" w:rsidRPr="00F50E7B" w:rsidRDefault="00D63DBD">
      <w:pPr>
        <w:pBdr>
          <w:top w:val="nil"/>
          <w:left w:val="nil"/>
          <w:bottom w:val="nil"/>
          <w:right w:val="nil"/>
          <w:between w:val="nil"/>
        </w:pBdr>
        <w:tabs>
          <w:tab w:val="center" w:pos="4513"/>
          <w:tab w:val="right" w:pos="9026"/>
        </w:tabs>
        <w:rPr>
          <w:rFonts w:ascii="Montserrat" w:eastAsia="Montserrat" w:hAnsi="Montserrat" w:cs="Montserrat"/>
          <w:color w:val="000000"/>
          <w:sz w:val="20"/>
          <w:szCs w:val="20"/>
          <w:lang w:val="ro-RO"/>
        </w:rPr>
      </w:pPr>
      <w:bookmarkStart w:id="0" w:name="_heading=h.gjdgxs" w:colFirst="0" w:colLast="0"/>
      <w:bookmarkEnd w:id="0"/>
    </w:p>
    <w:p w14:paraId="7B82A10A" w14:textId="77777777" w:rsidR="00D63DBD" w:rsidRPr="00F50E7B" w:rsidRDefault="00DD225A">
      <w:pPr>
        <w:spacing w:before="120" w:after="120"/>
        <w:rPr>
          <w:rFonts w:ascii="Montserrat" w:eastAsia="Montserrat" w:hAnsi="Montserrat" w:cs="Montserrat"/>
          <w:b/>
          <w:lang w:val="ro-RO"/>
        </w:rPr>
      </w:pPr>
      <w:bookmarkStart w:id="1" w:name="_heading=h.30j0zll" w:colFirst="0" w:colLast="0"/>
      <w:bookmarkEnd w:id="1"/>
      <w:r w:rsidRPr="00F50E7B">
        <w:rPr>
          <w:rFonts w:ascii="Montserrat" w:eastAsia="Montserrat" w:hAnsi="Montserrat" w:cs="Montserrat"/>
          <w:b/>
          <w:sz w:val="20"/>
          <w:szCs w:val="20"/>
          <w:lang w:val="ro-RO"/>
        </w:rPr>
        <w:t xml:space="preserve">Apel nr. PR/NE/2024/P1/RSO1.1/1/3.3 - Proof-of-concept </w:t>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sz w:val="20"/>
          <w:szCs w:val="20"/>
          <w:lang w:val="ro-RO"/>
        </w:rPr>
        <w:tab/>
      </w:r>
      <w:r w:rsidRPr="00F50E7B">
        <w:rPr>
          <w:rFonts w:ascii="Montserrat" w:eastAsia="Montserrat" w:hAnsi="Montserrat" w:cs="Montserrat"/>
          <w:b/>
          <w:lang w:val="ro-RO"/>
        </w:rPr>
        <w:t>Anexa 18</w:t>
      </w:r>
    </w:p>
    <w:p w14:paraId="5D68E3BC" w14:textId="77777777" w:rsidR="00D63DBD" w:rsidRPr="00F50E7B" w:rsidRDefault="00D63DBD">
      <w:pPr>
        <w:spacing w:before="120" w:after="120"/>
        <w:jc w:val="right"/>
        <w:rPr>
          <w:rFonts w:ascii="Montserrat" w:eastAsia="Montserrat" w:hAnsi="Montserrat" w:cs="Montserrat"/>
          <w:b/>
          <w:lang w:val="ro-RO"/>
        </w:rPr>
      </w:pPr>
    </w:p>
    <w:p w14:paraId="1BF57ABE" w14:textId="77777777" w:rsidR="00D63DBD" w:rsidRPr="00F50E7B" w:rsidRDefault="00DD225A">
      <w:pPr>
        <w:spacing w:before="120" w:after="120"/>
        <w:jc w:val="center"/>
        <w:rPr>
          <w:rFonts w:ascii="Montserrat" w:eastAsia="Montserrat" w:hAnsi="Montserrat" w:cs="Montserrat"/>
          <w:b/>
          <w:lang w:val="ro-RO"/>
        </w:rPr>
      </w:pPr>
      <w:bookmarkStart w:id="2" w:name="_heading=h.1fob9te" w:colFirst="0" w:colLast="0"/>
      <w:bookmarkEnd w:id="2"/>
      <w:r w:rsidRPr="00F50E7B">
        <w:rPr>
          <w:rFonts w:ascii="Montserrat" w:eastAsia="Montserrat" w:hAnsi="Montserrat" w:cs="Montserrat"/>
          <w:b/>
          <w:lang w:val="ro-RO"/>
        </w:rPr>
        <w:t>Grila de evaluare tehnică și financiară (ETF)</w:t>
      </w:r>
    </w:p>
    <w:p w14:paraId="33727D87" w14:textId="77777777" w:rsidR="00D63DBD" w:rsidRPr="00F50E7B" w:rsidRDefault="00D63DBD">
      <w:pPr>
        <w:spacing w:before="120" w:after="120"/>
        <w:jc w:val="center"/>
        <w:rPr>
          <w:rFonts w:ascii="Montserrat" w:eastAsia="Montserrat" w:hAnsi="Montserrat" w:cs="Montserrat"/>
          <w:b/>
          <w:lang w:val="ro-RO"/>
        </w:rPr>
      </w:pPr>
    </w:p>
    <w:tbl>
      <w:tblPr>
        <w:tblStyle w:val="a"/>
        <w:tblW w:w="14792" w:type="dxa"/>
        <w:tblBorders>
          <w:top w:val="single" w:sz="8" w:space="0" w:color="4472C4"/>
          <w:left w:val="single" w:sz="8" w:space="0" w:color="4472C4"/>
          <w:bottom w:val="single" w:sz="8" w:space="0" w:color="4472C4"/>
          <w:right w:val="single" w:sz="8" w:space="0" w:color="4472C4"/>
          <w:insideH w:val="single" w:sz="4" w:space="0" w:color="9CC3E5"/>
          <w:insideV w:val="single" w:sz="4" w:space="0" w:color="9CC3E5"/>
        </w:tblBorders>
        <w:tblLayout w:type="fixed"/>
        <w:tblLook w:val="0400" w:firstRow="0" w:lastRow="0" w:firstColumn="0" w:lastColumn="0" w:noHBand="0" w:noVBand="1"/>
      </w:tblPr>
      <w:tblGrid>
        <w:gridCol w:w="13682"/>
        <w:gridCol w:w="1110"/>
      </w:tblGrid>
      <w:tr w:rsidR="00D63DBD" w:rsidRPr="00EC725B" w14:paraId="62DDA176" w14:textId="77777777">
        <w:trPr>
          <w:trHeight w:val="173"/>
        </w:trPr>
        <w:tc>
          <w:tcPr>
            <w:tcW w:w="13682" w:type="dxa"/>
          </w:tcPr>
          <w:p w14:paraId="4A4667DA"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Criteriu/ Subcriteriu</w:t>
            </w:r>
          </w:p>
        </w:tc>
        <w:tc>
          <w:tcPr>
            <w:tcW w:w="1110" w:type="dxa"/>
          </w:tcPr>
          <w:p w14:paraId="0A0AFECC"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Punctaj</w:t>
            </w:r>
          </w:p>
        </w:tc>
      </w:tr>
      <w:tr w:rsidR="00D63DBD" w:rsidRPr="00EC725B" w14:paraId="313BA0D0" w14:textId="77777777">
        <w:trPr>
          <w:trHeight w:val="173"/>
        </w:trPr>
        <w:tc>
          <w:tcPr>
            <w:tcW w:w="13682" w:type="dxa"/>
            <w:shd w:val="clear" w:color="auto" w:fill="00B0F0"/>
          </w:tcPr>
          <w:p w14:paraId="6B882566"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 xml:space="preserve">A. Contribuția proiectului la realizarea obiectivului specific priorității de investiție  </w:t>
            </w:r>
          </w:p>
        </w:tc>
        <w:tc>
          <w:tcPr>
            <w:tcW w:w="1110" w:type="dxa"/>
            <w:shd w:val="clear" w:color="auto" w:fill="00B0F0"/>
          </w:tcPr>
          <w:p w14:paraId="610FABB8"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34</w:t>
            </w:r>
          </w:p>
        </w:tc>
      </w:tr>
      <w:tr w:rsidR="00D63DBD" w:rsidRPr="00EC725B" w14:paraId="51B22013" w14:textId="77777777">
        <w:trPr>
          <w:trHeight w:val="173"/>
        </w:trPr>
        <w:tc>
          <w:tcPr>
            <w:tcW w:w="13682" w:type="dxa"/>
          </w:tcPr>
          <w:p w14:paraId="579525C6" w14:textId="77777777" w:rsidR="00D63DBD" w:rsidRPr="00F50E7B" w:rsidRDefault="00DD225A">
            <w:pPr>
              <w:spacing w:before="120" w:after="120"/>
              <w:jc w:val="both"/>
              <w:rPr>
                <w:rFonts w:ascii="Montserrat" w:eastAsia="Montserrat" w:hAnsi="Montserrat" w:cs="Montserrat"/>
                <w:lang w:val="ro-RO"/>
              </w:rPr>
            </w:pPr>
            <w:bookmarkStart w:id="3" w:name="_heading=h.3znysh7" w:colFirst="0" w:colLast="0"/>
            <w:bookmarkEnd w:id="3"/>
            <w:r w:rsidRPr="00F50E7B">
              <w:rPr>
                <w:rFonts w:ascii="Montserrat" w:eastAsia="Montserrat" w:hAnsi="Montserrat" w:cs="Montserrat"/>
                <w:b/>
                <w:lang w:val="ro-RO"/>
              </w:rPr>
              <w:t>A1.</w:t>
            </w:r>
            <w:r w:rsidRPr="00F50E7B">
              <w:rPr>
                <w:rFonts w:ascii="Montserrat" w:eastAsia="Montserrat" w:hAnsi="Montserrat" w:cs="Montserrat"/>
                <w:lang w:val="ro-RO"/>
              </w:rPr>
              <w:t xml:space="preserve"> </w:t>
            </w:r>
            <w:r w:rsidRPr="00F50E7B">
              <w:rPr>
                <w:rFonts w:ascii="Montserrat" w:eastAsia="Montserrat" w:hAnsi="Montserrat" w:cs="Montserrat"/>
                <w:i/>
                <w:lang w:val="ro-RO"/>
              </w:rPr>
              <w:t>(maximum 5 puncte)</w:t>
            </w:r>
            <w:r w:rsidRPr="00F50E7B">
              <w:rPr>
                <w:rFonts w:ascii="Montserrat" w:eastAsia="Montserrat" w:hAnsi="Montserrat" w:cs="Montserrat"/>
                <w:lang w:val="ro-RO"/>
              </w:rPr>
              <w:t xml:space="preserve"> Proiectul este relevant pentru Strategia de Cercetare și Inovare pentru Specializare Inteligentă a Regiunii Nord-Est (RIS3 NE).</w:t>
            </w:r>
          </w:p>
          <w:p w14:paraId="0FD71172" w14:textId="77777777" w:rsidR="00D63DBD" w:rsidRPr="00F50E7B" w:rsidRDefault="00DD225A">
            <w:pPr>
              <w:widowControl/>
              <w:numPr>
                <w:ilvl w:val="0"/>
                <w:numId w:val="11"/>
              </w:numPr>
              <w:pBdr>
                <w:top w:val="nil"/>
                <w:left w:val="nil"/>
                <w:bottom w:val="nil"/>
                <w:right w:val="nil"/>
                <w:between w:val="nil"/>
              </w:pBdr>
              <w:spacing w:before="120"/>
              <w:jc w:val="both"/>
              <w:rPr>
                <w:rFonts w:ascii="Montserrat" w:eastAsia="Montserrat" w:hAnsi="Montserrat" w:cs="Montserrat"/>
                <w:lang w:val="ro-RO"/>
              </w:rPr>
            </w:pPr>
            <w:r w:rsidRPr="00F50E7B">
              <w:rPr>
                <w:rFonts w:ascii="Montserrat" w:eastAsia="Montserrat" w:hAnsi="Montserrat" w:cs="Montserrat"/>
                <w:lang w:val="ro-RO"/>
              </w:rPr>
              <w:t>Nu (0 puncte)</w:t>
            </w:r>
          </w:p>
          <w:p w14:paraId="48C50733" w14:textId="77777777" w:rsidR="00D63DBD" w:rsidRPr="00F50E7B" w:rsidRDefault="00DD225A">
            <w:pPr>
              <w:widowControl/>
              <w:numPr>
                <w:ilvl w:val="0"/>
                <w:numId w:val="11"/>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Soluția inovativă propusă răspunde</w:t>
            </w:r>
            <w:r w:rsidRPr="00F50E7B">
              <w:rPr>
                <w:rFonts w:ascii="Montserrat" w:eastAsia="Montserrat" w:hAnsi="Montserrat" w:cs="Montserrat"/>
                <w:color w:val="FF0000"/>
                <w:lang w:val="ro-RO"/>
              </w:rPr>
              <w:t xml:space="preserve"> </w:t>
            </w:r>
            <w:r w:rsidRPr="00F50E7B">
              <w:rPr>
                <w:rFonts w:ascii="Montserrat" w:eastAsia="Montserrat" w:hAnsi="Montserrat" w:cs="Montserrat"/>
                <w:lang w:val="ro-RO"/>
              </w:rPr>
              <w:t>cel puțin unei provocări identificate în atelierele de descoperire antreprenorială (EDP) sectoriale,  aferente RIS3 NE (2 puncte)</w:t>
            </w:r>
          </w:p>
          <w:p w14:paraId="49B1FFA0" w14:textId="77777777" w:rsidR="00D63DBD" w:rsidRPr="00F50E7B" w:rsidRDefault="00DD225A">
            <w:pPr>
              <w:widowControl/>
              <w:numPr>
                <w:ilvl w:val="0"/>
                <w:numId w:val="11"/>
              </w:numPr>
              <w:pBdr>
                <w:top w:val="nil"/>
                <w:left w:val="nil"/>
                <w:bottom w:val="nil"/>
                <w:right w:val="nil"/>
                <w:between w:val="nil"/>
              </w:pBdr>
              <w:spacing w:after="120"/>
              <w:jc w:val="both"/>
              <w:rPr>
                <w:rFonts w:ascii="Montserrat" w:eastAsia="Montserrat" w:hAnsi="Montserrat" w:cs="Montserrat"/>
                <w:b/>
                <w:sz w:val="20"/>
                <w:szCs w:val="20"/>
                <w:lang w:val="ro-RO"/>
              </w:rPr>
            </w:pPr>
            <w:r w:rsidRPr="00F50E7B">
              <w:rPr>
                <w:rFonts w:ascii="Montserrat" w:eastAsia="Montserrat" w:hAnsi="Montserrat" w:cs="Montserrat"/>
                <w:lang w:val="ro-RO"/>
              </w:rPr>
              <w:t>Solicitantul are proiectul inclus în portofoliul aferent RIS3 NE (5 puncte)</w:t>
            </w:r>
          </w:p>
          <w:p w14:paraId="4CA87DA2" w14:textId="6BED8EF3" w:rsidR="00D63DBD" w:rsidRPr="00F50E7B" w:rsidRDefault="00DD225A">
            <w:pPr>
              <w:widowControl/>
              <w:spacing w:before="120" w:after="120"/>
              <w:jc w:val="both"/>
              <w:rPr>
                <w:rFonts w:ascii="Montserrat" w:eastAsia="Montserrat" w:hAnsi="Montserrat" w:cs="Montserrat"/>
                <w:b/>
                <w:sz w:val="20"/>
                <w:szCs w:val="20"/>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w:t>
            </w:r>
            <w:r w:rsidR="004D230D">
              <w:rPr>
                <w:rFonts w:ascii="Montserrat" w:eastAsia="Montserrat" w:hAnsi="Montserrat" w:cs="Montserrat"/>
                <w:sz w:val="20"/>
                <w:szCs w:val="20"/>
                <w:lang w:val="ro-RO"/>
              </w:rPr>
              <w:t xml:space="preserve">, </w:t>
            </w:r>
            <w:r w:rsidRPr="00F50E7B">
              <w:rPr>
                <w:rFonts w:ascii="Montserrat" w:eastAsia="Montserrat" w:hAnsi="Montserrat" w:cs="Montserrat"/>
                <w:sz w:val="20"/>
                <w:szCs w:val="20"/>
                <w:lang w:val="ro-RO"/>
              </w:rPr>
              <w:t>în planul de afaceri</w:t>
            </w:r>
            <w:r w:rsidR="0051513B">
              <w:rPr>
                <w:rFonts w:ascii="Montserrat" w:eastAsia="Montserrat" w:hAnsi="Montserrat" w:cs="Montserrat"/>
                <w:sz w:val="20"/>
                <w:szCs w:val="20"/>
                <w:lang w:val="ro-RO"/>
              </w:rPr>
              <w:t xml:space="preserve"> și în</w:t>
            </w:r>
            <w:r w:rsidR="004D230D">
              <w:rPr>
                <w:rFonts w:ascii="Montserrat" w:eastAsia="Montserrat" w:hAnsi="Montserrat" w:cs="Montserrat"/>
                <w:sz w:val="20"/>
                <w:szCs w:val="20"/>
                <w:lang w:val="ro-RO"/>
              </w:rPr>
              <w:t xml:space="preserve"> </w:t>
            </w:r>
            <w:r w:rsidR="0051513B">
              <w:rPr>
                <w:rFonts w:ascii="Montserrat" w:eastAsia="Montserrat" w:hAnsi="Montserrat" w:cs="Montserrat"/>
                <w:sz w:val="20"/>
                <w:szCs w:val="20"/>
                <w:lang w:val="ro-RO"/>
              </w:rPr>
              <w:t>A</w:t>
            </w:r>
            <w:r w:rsidR="004D230D">
              <w:rPr>
                <w:rFonts w:ascii="Montserrat" w:eastAsia="Montserrat" w:hAnsi="Montserrat" w:cs="Montserrat"/>
                <w:sz w:val="20"/>
                <w:szCs w:val="20"/>
                <w:lang w:val="ro-RO"/>
              </w:rPr>
              <w:t>nexa nr.5 la ghidul solicitantului</w:t>
            </w:r>
            <w:r w:rsidRPr="00F50E7B">
              <w:rPr>
                <w:rFonts w:ascii="Montserrat" w:eastAsia="Montserrat" w:hAnsi="Montserrat" w:cs="Montserrat"/>
                <w:sz w:val="20"/>
                <w:szCs w:val="20"/>
                <w:lang w:val="ro-RO"/>
              </w:rPr>
              <w:t>. Punctarea sub-criteriului se face prin selectarea unei singure opțiuni/ipoteze și a punctajului aferent acesteia.</w:t>
            </w:r>
          </w:p>
        </w:tc>
        <w:tc>
          <w:tcPr>
            <w:tcW w:w="1110" w:type="dxa"/>
          </w:tcPr>
          <w:p w14:paraId="76E887E4"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657689C5" w14:textId="77777777">
        <w:trPr>
          <w:trHeight w:val="173"/>
        </w:trPr>
        <w:tc>
          <w:tcPr>
            <w:tcW w:w="13682" w:type="dxa"/>
          </w:tcPr>
          <w:p w14:paraId="3985689F" w14:textId="77777777" w:rsidR="00D63DBD" w:rsidRPr="00F50E7B" w:rsidRDefault="00DD225A">
            <w:pPr>
              <w:pBdr>
                <w:top w:val="nil"/>
                <w:left w:val="nil"/>
                <w:bottom w:val="nil"/>
                <w:right w:val="nil"/>
                <w:between w:val="nil"/>
              </w:pBdr>
              <w:tabs>
                <w:tab w:val="left" w:pos="180"/>
                <w:tab w:val="left" w:pos="270"/>
              </w:tabs>
              <w:jc w:val="both"/>
              <w:rPr>
                <w:rFonts w:ascii="Montserrat" w:eastAsia="Montserrat" w:hAnsi="Montserrat" w:cs="Montserrat"/>
                <w:lang w:val="ro-RO"/>
              </w:rPr>
            </w:pPr>
            <w:r w:rsidRPr="00F50E7B">
              <w:rPr>
                <w:rFonts w:ascii="Montserrat" w:eastAsia="Montserrat" w:hAnsi="Montserrat" w:cs="Montserrat"/>
                <w:b/>
                <w:lang w:val="ro-RO"/>
              </w:rPr>
              <w:t>A2.</w:t>
            </w:r>
            <w:r w:rsidRPr="00F50E7B">
              <w:rPr>
                <w:rFonts w:ascii="Montserrat" w:eastAsia="Montserrat" w:hAnsi="Montserrat" w:cs="Montserrat"/>
                <w:lang w:val="ro-RO"/>
              </w:rPr>
              <w:t xml:space="preserve"> </w:t>
            </w:r>
            <w:r w:rsidRPr="00F50E7B">
              <w:rPr>
                <w:rFonts w:ascii="Montserrat" w:eastAsia="Montserrat" w:hAnsi="Montserrat" w:cs="Montserrat"/>
                <w:i/>
                <w:lang w:val="ro-RO"/>
              </w:rPr>
              <w:t>(maximum 6 puncte)</w:t>
            </w:r>
            <w:r w:rsidRPr="00F50E7B">
              <w:rPr>
                <w:rFonts w:ascii="Montserrat" w:eastAsia="Montserrat" w:hAnsi="Montserrat" w:cs="Montserrat"/>
                <w:lang w:val="ro-RO"/>
              </w:rPr>
              <w:t xml:space="preserve"> Solicitantul demonstrează existența nivelului de maturitate a tehnologiei 3 (TRL 3), la </w:t>
            </w:r>
            <w:r w:rsidR="00F50E7B" w:rsidRPr="00F50E7B">
              <w:rPr>
                <w:rFonts w:ascii="Montserrat" w:eastAsia="Montserrat" w:hAnsi="Montserrat" w:cs="Montserrat"/>
                <w:lang w:val="ro-RO"/>
              </w:rPr>
              <w:t>începutul</w:t>
            </w:r>
            <w:r w:rsidRPr="00F50E7B">
              <w:rPr>
                <w:rFonts w:ascii="Montserrat" w:eastAsia="Montserrat" w:hAnsi="Montserrat" w:cs="Montserrat"/>
                <w:lang w:val="ro-RO"/>
              </w:rPr>
              <w:t xml:space="preserve"> proiectului, astfel în cadrul raportului TRL3 </w:t>
            </w:r>
            <w:sdt>
              <w:sdtPr>
                <w:rPr>
                  <w:lang w:val="ro-RO"/>
                </w:rPr>
                <w:tag w:val="goog_rdk_0"/>
                <w:id w:val="-2055298325"/>
              </w:sdtPr>
              <w:sdtEndPr/>
              <w:sdtContent>
                <w:r w:rsidRPr="00F50E7B">
                  <w:rPr>
                    <w:rFonts w:ascii="Montserrat" w:eastAsia="Montserrat" w:hAnsi="Montserrat" w:cs="Montserrat"/>
                    <w:lang w:val="ro-RO"/>
                  </w:rPr>
                  <w:t xml:space="preserve">prezentat </w:t>
                </w:r>
              </w:sdtContent>
            </w:sdt>
            <w:r w:rsidRPr="00F50E7B">
              <w:rPr>
                <w:rFonts w:ascii="Montserrat" w:eastAsia="Montserrat" w:hAnsi="Montserrat" w:cs="Montserrat"/>
                <w:lang w:val="ro-RO"/>
              </w:rPr>
              <w:t>solicitantul descrie și argumentează funcționalitatea de bază a tehnologiei propuse și elementele cheie ale modelului conceptual propus</w:t>
            </w:r>
            <w:r w:rsidRPr="00F50E7B">
              <w:rPr>
                <w:rFonts w:ascii="Montserrat" w:eastAsia="Montserrat" w:hAnsi="Montserrat" w:cs="Montserrat"/>
                <w:i/>
                <w:lang w:val="ro-RO"/>
              </w:rPr>
              <w:t>? (</w:t>
            </w:r>
            <w:r w:rsidRPr="00F50E7B">
              <w:rPr>
                <w:rFonts w:ascii="Montserrat" w:eastAsia="Montserrat" w:hAnsi="Montserrat" w:cs="Montserrat"/>
                <w:i/>
                <w:color w:val="FF0000"/>
                <w:lang w:val="ro-RO"/>
              </w:rPr>
              <w:t>punctarea cu 0 conduce la respingerea proiectului</w:t>
            </w:r>
            <w:r w:rsidRPr="00F50E7B">
              <w:rPr>
                <w:rFonts w:ascii="Montserrat" w:eastAsia="Montserrat" w:hAnsi="Montserrat" w:cs="Montserrat"/>
                <w:i/>
                <w:lang w:val="ro-RO"/>
              </w:rPr>
              <w:t>*)</w:t>
            </w:r>
          </w:p>
          <w:p w14:paraId="4E0B6EEE" w14:textId="77777777" w:rsidR="00D63DBD" w:rsidRPr="00F50E7B" w:rsidRDefault="00DD225A">
            <w:pPr>
              <w:widowControl/>
              <w:numPr>
                <w:ilvl w:val="0"/>
                <w:numId w:val="10"/>
              </w:numPr>
              <w:pBdr>
                <w:top w:val="nil"/>
                <w:left w:val="nil"/>
                <w:bottom w:val="nil"/>
                <w:right w:val="nil"/>
                <w:between w:val="nil"/>
              </w:pBdr>
              <w:tabs>
                <w:tab w:val="left" w:pos="180"/>
                <w:tab w:val="left" w:pos="270"/>
              </w:tabs>
              <w:ind w:left="720"/>
              <w:jc w:val="both"/>
              <w:rPr>
                <w:rFonts w:ascii="Montserrat" w:eastAsia="Montserrat" w:hAnsi="Montserrat" w:cs="Montserrat"/>
                <w:lang w:val="ro-RO"/>
              </w:rPr>
            </w:pPr>
            <w:r w:rsidRPr="00F50E7B">
              <w:rPr>
                <w:rFonts w:ascii="Montserrat" w:eastAsia="Montserrat" w:hAnsi="Montserrat" w:cs="Montserrat"/>
                <w:lang w:val="ro-RO"/>
              </w:rPr>
              <w:t>Raportul nu descrie și nu argumentează funcționalitatea de bază a tehnologiei propuse și elementele cheie ale modelului conceptual propus (0 puncte)</w:t>
            </w:r>
          </w:p>
          <w:p w14:paraId="27AB9221" w14:textId="77777777" w:rsidR="00D63DBD" w:rsidRPr="00F50E7B" w:rsidRDefault="00DD225A">
            <w:pPr>
              <w:widowControl/>
              <w:numPr>
                <w:ilvl w:val="0"/>
                <w:numId w:val="10"/>
              </w:numPr>
              <w:pBdr>
                <w:top w:val="nil"/>
                <w:left w:val="nil"/>
                <w:bottom w:val="nil"/>
                <w:right w:val="nil"/>
                <w:between w:val="nil"/>
              </w:pBdr>
              <w:tabs>
                <w:tab w:val="left" w:pos="180"/>
                <w:tab w:val="left" w:pos="270"/>
              </w:tabs>
              <w:ind w:left="720"/>
              <w:jc w:val="both"/>
              <w:rPr>
                <w:rFonts w:ascii="Montserrat" w:eastAsia="Montserrat" w:hAnsi="Montserrat" w:cs="Montserrat"/>
                <w:lang w:val="ro-RO"/>
              </w:rPr>
            </w:pPr>
            <w:r w:rsidRPr="00F50E7B">
              <w:rPr>
                <w:rFonts w:ascii="Montserrat" w:eastAsia="Montserrat" w:hAnsi="Montserrat" w:cs="Montserrat"/>
                <w:lang w:val="ro-RO"/>
              </w:rPr>
              <w:t>Raportul descrie, dar nu argumentează funcționalitatea de bază a tehnologiei propuse și elementele cheie ale modelului conceptual propus (3 puncte)</w:t>
            </w:r>
          </w:p>
          <w:p w14:paraId="7C11C484" w14:textId="77777777" w:rsidR="00D63DBD" w:rsidRPr="00F50E7B" w:rsidRDefault="00DD225A">
            <w:pPr>
              <w:widowControl/>
              <w:numPr>
                <w:ilvl w:val="0"/>
                <w:numId w:val="10"/>
              </w:numPr>
              <w:pBdr>
                <w:top w:val="nil"/>
                <w:left w:val="nil"/>
                <w:bottom w:val="nil"/>
                <w:right w:val="nil"/>
                <w:between w:val="nil"/>
              </w:pBdr>
              <w:tabs>
                <w:tab w:val="left" w:pos="180"/>
                <w:tab w:val="left" w:pos="270"/>
              </w:tabs>
              <w:spacing w:after="120"/>
              <w:ind w:left="720"/>
              <w:jc w:val="both"/>
              <w:rPr>
                <w:rFonts w:ascii="Montserrat" w:eastAsia="Montserrat" w:hAnsi="Montserrat" w:cs="Montserrat"/>
                <w:lang w:val="ro-RO"/>
              </w:rPr>
            </w:pPr>
            <w:r w:rsidRPr="00F50E7B">
              <w:rPr>
                <w:rFonts w:ascii="Montserrat" w:eastAsia="Montserrat" w:hAnsi="Montserrat" w:cs="Montserrat"/>
                <w:lang w:val="ro-RO"/>
              </w:rPr>
              <w:lastRenderedPageBreak/>
              <w:t>Raportul descrie și argumentează funcționalitatea de bază a tehnologiei propuse și elementele cheie ale modelului conceptual propus (6 puncte)</w:t>
            </w:r>
          </w:p>
          <w:p w14:paraId="50ACF590" w14:textId="77777777" w:rsidR="00D63DBD" w:rsidRPr="00F50E7B" w:rsidRDefault="00DD225A">
            <w:pPr>
              <w:widowControl/>
              <w:tabs>
                <w:tab w:val="left" w:pos="180"/>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din cererea de finanțare, planul de afaceri, Raportul TRL inițial (TRL 3) și din documentele atașate acestuia, menționate la secțiunea 7.4. din Ghidul solicitantului. Punctarea sub-criteriului se face prin selectarea unei singure opțiuni/ipoteze și a punctajului aferent acesteia.</w:t>
            </w:r>
          </w:p>
        </w:tc>
        <w:tc>
          <w:tcPr>
            <w:tcW w:w="1110" w:type="dxa"/>
          </w:tcPr>
          <w:p w14:paraId="165567A9"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lastRenderedPageBreak/>
              <w:t>6</w:t>
            </w:r>
          </w:p>
        </w:tc>
      </w:tr>
      <w:tr w:rsidR="00D63DBD" w:rsidRPr="00EC725B" w14:paraId="68D6B00A" w14:textId="77777777">
        <w:trPr>
          <w:trHeight w:val="173"/>
        </w:trPr>
        <w:tc>
          <w:tcPr>
            <w:tcW w:w="13682" w:type="dxa"/>
          </w:tcPr>
          <w:p w14:paraId="0F90406F" w14:textId="77777777" w:rsidR="00D63DBD" w:rsidRPr="00F50E7B" w:rsidRDefault="00DD225A">
            <w:pPr>
              <w:widowControl/>
              <w:tabs>
                <w:tab w:val="left" w:pos="180"/>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lang w:val="ro-RO"/>
              </w:rPr>
              <w:t>A3.</w:t>
            </w:r>
            <w:r w:rsidRPr="00F50E7B">
              <w:rPr>
                <w:rFonts w:ascii="Montserrat" w:eastAsia="Montserrat" w:hAnsi="Montserrat" w:cs="Montserrat"/>
                <w:lang w:val="ro-RO"/>
              </w:rPr>
              <w:t xml:space="preserve"> </w:t>
            </w:r>
            <w:r w:rsidRPr="00F50E7B">
              <w:rPr>
                <w:rFonts w:ascii="Montserrat" w:eastAsia="Montserrat" w:hAnsi="Montserrat" w:cs="Montserrat"/>
                <w:i/>
                <w:lang w:val="ro-RO"/>
              </w:rPr>
              <w:t>(maximum 4 puncte)</w:t>
            </w:r>
            <w:r w:rsidRPr="00F50E7B">
              <w:rPr>
                <w:rFonts w:ascii="Montserrat" w:eastAsia="Montserrat" w:hAnsi="Montserrat" w:cs="Montserrat"/>
                <w:lang w:val="ro-RO"/>
              </w:rPr>
              <w:t xml:space="preserve"> Solicitantul demonstrează existența nivelului de maturitate a tehnologiei 3 (TRL 3), la începutul proiectului, astfel în cadrul raportului TRL3 prezentat solicitantul identifică și descrie riscul tehnologic?</w:t>
            </w:r>
          </w:p>
          <w:p w14:paraId="2C048B16" w14:textId="77777777" w:rsidR="00D63DBD" w:rsidRPr="00F50E7B" w:rsidRDefault="00DD225A">
            <w:pPr>
              <w:widowControl/>
              <w:numPr>
                <w:ilvl w:val="0"/>
                <w:numId w:val="12"/>
              </w:numPr>
              <w:pBdr>
                <w:top w:val="nil"/>
                <w:left w:val="nil"/>
                <w:bottom w:val="nil"/>
                <w:right w:val="nil"/>
                <w:between w:val="nil"/>
              </w:pBdr>
              <w:spacing w:before="120"/>
              <w:jc w:val="both"/>
              <w:rPr>
                <w:rFonts w:ascii="Montserrat" w:eastAsia="Montserrat" w:hAnsi="Montserrat" w:cs="Montserrat"/>
                <w:lang w:val="ro-RO"/>
              </w:rPr>
            </w:pPr>
            <w:r w:rsidRPr="00F50E7B">
              <w:rPr>
                <w:rFonts w:ascii="Montserrat" w:eastAsia="Montserrat" w:hAnsi="Montserrat" w:cs="Montserrat"/>
                <w:lang w:val="ro-RO"/>
              </w:rPr>
              <w:t>Raportul nu identifică și nu descrie riscul tehnologic (0 puncte)</w:t>
            </w:r>
          </w:p>
          <w:p w14:paraId="45589DA3" w14:textId="77777777" w:rsidR="00D63DBD" w:rsidRPr="00F50E7B" w:rsidRDefault="00DD225A">
            <w:pPr>
              <w:widowControl/>
              <w:numPr>
                <w:ilvl w:val="0"/>
                <w:numId w:val="12"/>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Raportul identifică, dar nu descrie riscul tehnologic (2 puncte)</w:t>
            </w:r>
          </w:p>
          <w:p w14:paraId="73A45D77" w14:textId="77777777" w:rsidR="00D63DBD" w:rsidRPr="00F50E7B" w:rsidRDefault="00DD225A">
            <w:pPr>
              <w:widowControl/>
              <w:numPr>
                <w:ilvl w:val="0"/>
                <w:numId w:val="12"/>
              </w:numPr>
              <w:pBdr>
                <w:top w:val="nil"/>
                <w:left w:val="nil"/>
                <w:bottom w:val="nil"/>
                <w:right w:val="nil"/>
                <w:between w:val="nil"/>
              </w:pBdr>
              <w:spacing w:after="120"/>
              <w:jc w:val="both"/>
              <w:rPr>
                <w:rFonts w:ascii="Montserrat" w:eastAsia="Montserrat" w:hAnsi="Montserrat" w:cs="Montserrat"/>
                <w:lang w:val="ro-RO"/>
              </w:rPr>
            </w:pPr>
            <w:r w:rsidRPr="00F50E7B">
              <w:rPr>
                <w:rFonts w:ascii="Montserrat" w:eastAsia="Montserrat" w:hAnsi="Montserrat" w:cs="Montserrat"/>
                <w:lang w:val="ro-RO"/>
              </w:rPr>
              <w:t>Raportul identifică și descrie riscul tehnologic (4 puncte)</w:t>
            </w:r>
          </w:p>
          <w:p w14:paraId="03A2839D" w14:textId="77777777" w:rsidR="00D63DBD" w:rsidRPr="00F50E7B" w:rsidRDefault="00DD225A">
            <w:pPr>
              <w:widowControl/>
              <w:spacing w:before="120" w:after="12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din cererea de finanțare, planul de afaceri, Raportul TRL inițial (TRL 3) și din documentele atașate acestuia, menționate la secțiunea 7.4. din Ghidul solicitantului. Punctarea sub-criteriului se face prin selectarea unei singure opțiuni/ipoteze și a punctajului aferent acesteia.</w:t>
            </w:r>
          </w:p>
        </w:tc>
        <w:tc>
          <w:tcPr>
            <w:tcW w:w="1110" w:type="dxa"/>
          </w:tcPr>
          <w:p w14:paraId="0C9FC860"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4</w:t>
            </w:r>
          </w:p>
        </w:tc>
      </w:tr>
      <w:tr w:rsidR="00D63DBD" w:rsidRPr="00EC725B" w14:paraId="1A5F27D2" w14:textId="77777777">
        <w:trPr>
          <w:trHeight w:val="173"/>
        </w:trPr>
        <w:tc>
          <w:tcPr>
            <w:tcW w:w="13682" w:type="dxa"/>
          </w:tcPr>
          <w:p w14:paraId="0F2C4D12" w14:textId="77777777" w:rsidR="00D63DBD" w:rsidRPr="00F50E7B" w:rsidRDefault="00DD225A">
            <w:pPr>
              <w:spacing w:before="120" w:after="120"/>
              <w:rPr>
                <w:rFonts w:ascii="Montserrat" w:eastAsia="Montserrat" w:hAnsi="Montserrat" w:cs="Montserrat"/>
                <w:lang w:val="ro-RO"/>
              </w:rPr>
            </w:pPr>
            <w:r w:rsidRPr="00F50E7B">
              <w:rPr>
                <w:rFonts w:ascii="Montserrat" w:eastAsia="Montserrat" w:hAnsi="Montserrat" w:cs="Montserrat"/>
                <w:b/>
                <w:lang w:val="ro-RO"/>
              </w:rPr>
              <w:t>A4.</w:t>
            </w:r>
            <w:r w:rsidRPr="00F50E7B">
              <w:rPr>
                <w:rFonts w:ascii="Montserrat" w:eastAsia="Montserrat" w:hAnsi="Montserrat" w:cs="Montserrat"/>
                <w:i/>
                <w:lang w:val="ro-RO"/>
              </w:rPr>
              <w:t xml:space="preserve"> (maximum 10 puncte)</w:t>
            </w:r>
            <w:r w:rsidRPr="00F50E7B">
              <w:rPr>
                <w:rFonts w:ascii="Montserrat" w:eastAsia="Montserrat" w:hAnsi="Montserrat" w:cs="Montserrat"/>
                <w:lang w:val="ro-RO"/>
              </w:rPr>
              <w:t xml:space="preserve"> Caracterul inovator al produsului (bunului sau serviciului)/ procesului propus este argumentat, fie prin unicitate, fie prin specificații semnificativ mai bune față de alte produse (bunuri sau servicii) /procese de la nivelul companiei sau de pe piață (</w:t>
            </w:r>
            <w:r w:rsidRPr="00F50E7B">
              <w:rPr>
                <w:rFonts w:ascii="Montserrat" w:eastAsia="Montserrat" w:hAnsi="Montserrat" w:cs="Montserrat"/>
                <w:i/>
                <w:color w:val="FF0000"/>
                <w:lang w:val="ro-RO"/>
              </w:rPr>
              <w:t>punctarea cu 0 conduce la respingerea proiectului</w:t>
            </w:r>
            <w:r w:rsidRPr="00F50E7B">
              <w:rPr>
                <w:rFonts w:ascii="Montserrat" w:eastAsia="Montserrat" w:hAnsi="Montserrat" w:cs="Montserrat"/>
                <w:i/>
                <w:lang w:val="ro-RO"/>
              </w:rPr>
              <w:t>*):</w:t>
            </w:r>
            <w:r w:rsidRPr="00F50E7B">
              <w:rPr>
                <w:rFonts w:ascii="Montserrat" w:eastAsia="Montserrat" w:hAnsi="Montserrat" w:cs="Montserrat"/>
                <w:lang w:val="ro-RO"/>
              </w:rPr>
              <w:t xml:space="preserve"> </w:t>
            </w:r>
          </w:p>
          <w:p w14:paraId="3195726C" w14:textId="77777777" w:rsidR="00D63DBD" w:rsidRPr="00F50E7B" w:rsidRDefault="00DD225A">
            <w:pPr>
              <w:widowControl/>
              <w:numPr>
                <w:ilvl w:val="0"/>
                <w:numId w:val="2"/>
              </w:numPr>
              <w:pBdr>
                <w:top w:val="nil"/>
                <w:left w:val="nil"/>
                <w:bottom w:val="nil"/>
                <w:right w:val="nil"/>
                <w:between w:val="nil"/>
              </w:pBdr>
              <w:spacing w:before="120"/>
              <w:jc w:val="both"/>
              <w:rPr>
                <w:rFonts w:ascii="Montserrat" w:eastAsia="Montserrat" w:hAnsi="Montserrat" w:cs="Montserrat"/>
                <w:lang w:val="ro-RO"/>
              </w:rPr>
            </w:pPr>
            <w:r w:rsidRPr="00F50E7B">
              <w:rPr>
                <w:rFonts w:ascii="Montserrat" w:eastAsia="Montserrat" w:hAnsi="Montserrat" w:cs="Montserrat"/>
                <w:lang w:val="ro-RO"/>
              </w:rPr>
              <w:t>Inovația nu va avea ca rezultat un produs (bun sau serviciu)/ proces semnificativ îmbunătățit sau nou (0 puncte)</w:t>
            </w:r>
          </w:p>
          <w:p w14:paraId="4D536CA1" w14:textId="77777777" w:rsidR="00D63DBD" w:rsidRPr="00F50E7B" w:rsidRDefault="00DD225A">
            <w:pPr>
              <w:widowControl/>
              <w:numPr>
                <w:ilvl w:val="0"/>
                <w:numId w:val="2"/>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Inovația va fi incrementală, adică va conduce la îmbunătățiri aduse produsului (bun sau serviciu)/procesului rezultat față de soluțiile comparabile existente în IMM  (3 puncte)</w:t>
            </w:r>
          </w:p>
          <w:p w14:paraId="147B3CB3" w14:textId="77777777" w:rsidR="00D63DBD" w:rsidRPr="00F50E7B" w:rsidRDefault="00DD225A">
            <w:pPr>
              <w:widowControl/>
              <w:numPr>
                <w:ilvl w:val="0"/>
                <w:numId w:val="2"/>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Inovația va fi incrementală, adică va conduce la îmbunătățiri aduse produsului (bun sau serviciu)/procesului rezultat față de soluțiile comparabile existente pe piața națională (5 puncte)</w:t>
            </w:r>
          </w:p>
          <w:p w14:paraId="56D45B32" w14:textId="77777777" w:rsidR="00D63DBD" w:rsidRPr="00F50E7B" w:rsidRDefault="00DD225A">
            <w:pPr>
              <w:widowControl/>
              <w:numPr>
                <w:ilvl w:val="0"/>
                <w:numId w:val="2"/>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Inovația va fi incrementală, adică va conduce la îmbunătățiri aduse produsului (bun sau serviciu)/procesului rezultat față de soluțiile comparabile existente pe piață internațională  (7 puncte)</w:t>
            </w:r>
          </w:p>
          <w:p w14:paraId="2BBB6189" w14:textId="77777777" w:rsidR="00D63DBD" w:rsidRPr="00F50E7B" w:rsidRDefault="00DD225A">
            <w:pPr>
              <w:widowControl/>
              <w:numPr>
                <w:ilvl w:val="0"/>
                <w:numId w:val="2"/>
              </w:numPr>
              <w:pBdr>
                <w:top w:val="nil"/>
                <w:left w:val="nil"/>
                <w:bottom w:val="nil"/>
                <w:right w:val="nil"/>
                <w:between w:val="nil"/>
              </w:pBdr>
              <w:spacing w:after="120"/>
              <w:jc w:val="both"/>
              <w:rPr>
                <w:rFonts w:ascii="Montserrat" w:eastAsia="Montserrat" w:hAnsi="Montserrat" w:cs="Montserrat"/>
                <w:b/>
                <w:lang w:val="ro-RO"/>
              </w:rPr>
            </w:pPr>
            <w:r w:rsidRPr="00F50E7B">
              <w:rPr>
                <w:rFonts w:ascii="Montserrat" w:eastAsia="Montserrat" w:hAnsi="Montserrat" w:cs="Montserrat"/>
                <w:lang w:val="ro-RO"/>
              </w:rPr>
              <w:t>Inovația va avea ca rezultat un produs (bun sau serviciu)/proces cu totul nou pentru piața națională/internațională, adică va fi radicală/disruptive (10 puncte)</w:t>
            </w:r>
          </w:p>
          <w:p w14:paraId="4E998C7A" w14:textId="77777777" w:rsidR="00D63DBD" w:rsidRPr="00F50E7B" w:rsidRDefault="00DD225A">
            <w:pPr>
              <w:widowControl/>
              <w:spacing w:before="120" w:after="120"/>
              <w:jc w:val="both"/>
              <w:rPr>
                <w:rFonts w:ascii="Montserrat" w:eastAsia="Montserrat" w:hAnsi="Montserrat" w:cs="Montserrat"/>
                <w:b/>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73AEF7A3"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10</w:t>
            </w:r>
          </w:p>
        </w:tc>
      </w:tr>
      <w:tr w:rsidR="00D63DBD" w:rsidRPr="00EC725B" w14:paraId="434C2C5E" w14:textId="77777777">
        <w:trPr>
          <w:trHeight w:val="173"/>
        </w:trPr>
        <w:tc>
          <w:tcPr>
            <w:tcW w:w="13682" w:type="dxa"/>
          </w:tcPr>
          <w:p w14:paraId="4F8763A7" w14:textId="77777777" w:rsidR="00D63DBD" w:rsidRPr="00F50E7B" w:rsidRDefault="00DD225A">
            <w:pPr>
              <w:spacing w:before="120" w:after="120"/>
              <w:jc w:val="both"/>
              <w:rPr>
                <w:rFonts w:ascii="Montserrat" w:eastAsia="Montserrat" w:hAnsi="Montserrat" w:cs="Montserrat"/>
                <w:lang w:val="ro-RO"/>
              </w:rPr>
            </w:pPr>
            <w:r w:rsidRPr="00F50E7B">
              <w:rPr>
                <w:rFonts w:ascii="Montserrat" w:eastAsia="Montserrat" w:hAnsi="Montserrat" w:cs="Montserrat"/>
                <w:b/>
                <w:lang w:val="ro-RO"/>
              </w:rPr>
              <w:t xml:space="preserve">A5. </w:t>
            </w:r>
            <w:r w:rsidRPr="00F50E7B">
              <w:rPr>
                <w:rFonts w:ascii="Montserrat" w:eastAsia="Montserrat" w:hAnsi="Montserrat" w:cs="Montserrat"/>
                <w:i/>
                <w:lang w:val="ro-RO"/>
              </w:rPr>
              <w:t xml:space="preserve">(maximum 4 puncte </w:t>
            </w:r>
            <w:r w:rsidRPr="00F50E7B">
              <w:rPr>
                <w:rFonts w:ascii="Montserrat" w:eastAsia="Montserrat" w:hAnsi="Montserrat" w:cs="Montserrat"/>
                <w:lang w:val="ro-RO"/>
              </w:rPr>
              <w:t xml:space="preserve">) Solicitantul își propune să realizeze 2 etape specifice de verificare a ipotezelor și testare a modelului conceptual propus pe baza planului de lucru prezentat la finalul perioadei de implementare a proiectului </w:t>
            </w:r>
            <w:r w:rsidRPr="00F50E7B">
              <w:rPr>
                <w:rFonts w:ascii="Montserrat" w:eastAsia="Montserrat" w:hAnsi="Montserrat" w:cs="Montserrat"/>
                <w:lang w:val="ro-RO"/>
              </w:rPr>
              <w:lastRenderedPageBreak/>
              <w:t>(etapele de TRL 4, respectiv 5).</w:t>
            </w:r>
          </w:p>
          <w:p w14:paraId="1806D8A2" w14:textId="77777777" w:rsidR="00D63DBD" w:rsidRPr="00F50E7B" w:rsidRDefault="00DD225A">
            <w:pPr>
              <w:widowControl/>
              <w:numPr>
                <w:ilvl w:val="0"/>
                <w:numId w:val="7"/>
              </w:numPr>
              <w:pBdr>
                <w:top w:val="nil"/>
                <w:left w:val="nil"/>
                <w:bottom w:val="nil"/>
                <w:right w:val="nil"/>
                <w:between w:val="nil"/>
              </w:pBdr>
              <w:spacing w:before="120"/>
              <w:jc w:val="both"/>
              <w:rPr>
                <w:rFonts w:ascii="Montserrat" w:eastAsia="Montserrat" w:hAnsi="Montserrat" w:cs="Montserrat"/>
                <w:lang w:val="ro-RO"/>
              </w:rPr>
            </w:pPr>
            <w:r w:rsidRPr="00F50E7B">
              <w:rPr>
                <w:rFonts w:ascii="Montserrat" w:eastAsia="Montserrat" w:hAnsi="Montserrat" w:cs="Montserrat"/>
                <w:lang w:val="ro-RO"/>
              </w:rPr>
              <w:t>Nu (doar o etapă)  (0 puncte)</w:t>
            </w:r>
          </w:p>
          <w:p w14:paraId="59B185F5" w14:textId="77777777" w:rsidR="00D63DBD" w:rsidRPr="00F50E7B" w:rsidRDefault="00DD225A">
            <w:pPr>
              <w:widowControl/>
              <w:numPr>
                <w:ilvl w:val="0"/>
                <w:numId w:val="7"/>
              </w:numPr>
              <w:pBdr>
                <w:top w:val="nil"/>
                <w:left w:val="nil"/>
                <w:bottom w:val="nil"/>
                <w:right w:val="nil"/>
                <w:between w:val="nil"/>
              </w:pBdr>
              <w:spacing w:after="120"/>
              <w:jc w:val="both"/>
              <w:rPr>
                <w:rFonts w:ascii="Montserrat" w:eastAsia="Montserrat" w:hAnsi="Montserrat" w:cs="Montserrat"/>
                <w:lang w:val="ro-RO"/>
              </w:rPr>
            </w:pPr>
            <w:r w:rsidRPr="00F50E7B">
              <w:rPr>
                <w:rFonts w:ascii="Montserrat" w:eastAsia="Montserrat" w:hAnsi="Montserrat" w:cs="Montserrat"/>
                <w:lang w:val="ro-RO"/>
              </w:rPr>
              <w:t>Da (2 etape)  (4 puncte)</w:t>
            </w:r>
          </w:p>
          <w:p w14:paraId="0A6CF04F" w14:textId="77777777" w:rsidR="00D63DBD" w:rsidRPr="00F50E7B" w:rsidRDefault="00DD225A">
            <w:pPr>
              <w:widowControl/>
              <w:spacing w:before="120" w:after="12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104BB42F"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lastRenderedPageBreak/>
              <w:t>4</w:t>
            </w:r>
          </w:p>
        </w:tc>
      </w:tr>
      <w:tr w:rsidR="00D63DBD" w:rsidRPr="00EC725B" w14:paraId="65344C3F" w14:textId="77777777">
        <w:trPr>
          <w:trHeight w:val="173"/>
        </w:trPr>
        <w:tc>
          <w:tcPr>
            <w:tcW w:w="13682" w:type="dxa"/>
          </w:tcPr>
          <w:p w14:paraId="5C4EDBF4" w14:textId="77777777" w:rsidR="00D63DBD" w:rsidRPr="00F50E7B" w:rsidRDefault="00DD225A">
            <w:pPr>
              <w:pBdr>
                <w:top w:val="nil"/>
                <w:left w:val="nil"/>
                <w:bottom w:val="nil"/>
                <w:right w:val="nil"/>
                <w:between w:val="nil"/>
              </w:pBdr>
              <w:tabs>
                <w:tab w:val="right" w:pos="7959"/>
              </w:tabs>
              <w:spacing w:before="120" w:after="120"/>
              <w:rPr>
                <w:rFonts w:ascii="Montserrat" w:eastAsia="Montserrat" w:hAnsi="Montserrat" w:cs="Montserrat"/>
                <w:lang w:val="ro-RO"/>
              </w:rPr>
            </w:pPr>
            <w:r w:rsidRPr="00F50E7B">
              <w:rPr>
                <w:rFonts w:ascii="Montserrat" w:eastAsia="Montserrat" w:hAnsi="Montserrat" w:cs="Montserrat"/>
                <w:b/>
                <w:lang w:val="ro-RO"/>
              </w:rPr>
              <w:t>A6.</w:t>
            </w:r>
            <w:r w:rsidRPr="00F50E7B">
              <w:rPr>
                <w:rFonts w:ascii="Montserrat" w:eastAsia="Montserrat" w:hAnsi="Montserrat" w:cs="Montserrat"/>
                <w:i/>
                <w:lang w:val="ro-RO"/>
              </w:rPr>
              <w:t xml:space="preserve"> (maximum 5 puncte)</w:t>
            </w:r>
            <w:r w:rsidRPr="00F50E7B">
              <w:rPr>
                <w:rFonts w:ascii="Montserrat" w:eastAsia="Montserrat" w:hAnsi="Montserrat" w:cs="Montserrat"/>
                <w:lang w:val="ro-RO"/>
              </w:rPr>
              <w:t xml:space="preserve"> Investiția realizată de către IMM este localizată într-unul dintre județele: Botoșani, Vaslui, Neamț, Suceava, Bacău?</w:t>
            </w:r>
          </w:p>
          <w:p w14:paraId="5858F642" w14:textId="77777777" w:rsidR="00D63DBD" w:rsidRPr="00F50E7B" w:rsidRDefault="00DD225A">
            <w:pPr>
              <w:numPr>
                <w:ilvl w:val="0"/>
                <w:numId w:val="5"/>
              </w:numPr>
              <w:pBdr>
                <w:top w:val="nil"/>
                <w:left w:val="nil"/>
                <w:bottom w:val="nil"/>
                <w:right w:val="nil"/>
                <w:between w:val="nil"/>
              </w:pBdr>
              <w:spacing w:before="120"/>
              <w:rPr>
                <w:rFonts w:ascii="Montserrat" w:eastAsia="Montserrat" w:hAnsi="Montserrat" w:cs="Montserrat"/>
                <w:lang w:val="ro-RO"/>
              </w:rPr>
            </w:pPr>
            <w:r w:rsidRPr="00F50E7B">
              <w:rPr>
                <w:rFonts w:ascii="Montserrat" w:eastAsia="Montserrat" w:hAnsi="Montserrat" w:cs="Montserrat"/>
                <w:lang w:val="ro-RO"/>
              </w:rPr>
              <w:t>Nu (0 puncte)</w:t>
            </w:r>
          </w:p>
          <w:p w14:paraId="67EC1AEA" w14:textId="77777777" w:rsidR="00D63DBD" w:rsidRPr="00F50E7B" w:rsidRDefault="00DD225A">
            <w:pPr>
              <w:numPr>
                <w:ilvl w:val="0"/>
                <w:numId w:val="5"/>
              </w:numPr>
              <w:pBdr>
                <w:top w:val="nil"/>
                <w:left w:val="nil"/>
                <w:bottom w:val="nil"/>
                <w:right w:val="nil"/>
                <w:between w:val="nil"/>
              </w:pBdr>
              <w:spacing w:after="120"/>
              <w:rPr>
                <w:rFonts w:ascii="Montserrat" w:eastAsia="Montserrat" w:hAnsi="Montserrat" w:cs="Montserrat"/>
                <w:lang w:val="ro-RO"/>
              </w:rPr>
            </w:pPr>
            <w:r w:rsidRPr="00F50E7B">
              <w:rPr>
                <w:rFonts w:ascii="Montserrat" w:eastAsia="Montserrat" w:hAnsi="Montserrat" w:cs="Montserrat"/>
                <w:lang w:val="ro-RO"/>
              </w:rPr>
              <w:t>Da (5 puncte)</w:t>
            </w:r>
          </w:p>
          <w:p w14:paraId="67D17426" w14:textId="77777777" w:rsidR="00D63DBD" w:rsidRPr="00F50E7B" w:rsidRDefault="00DD225A">
            <w:pPr>
              <w:spacing w:before="120" w:after="120"/>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6961BA48"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63178DCD" w14:textId="77777777">
        <w:trPr>
          <w:trHeight w:val="173"/>
        </w:trPr>
        <w:tc>
          <w:tcPr>
            <w:tcW w:w="13682" w:type="dxa"/>
            <w:shd w:val="clear" w:color="auto" w:fill="00B0F0"/>
          </w:tcPr>
          <w:p w14:paraId="225E02E7" w14:textId="77777777" w:rsidR="00D63DBD" w:rsidRPr="00F50E7B" w:rsidRDefault="00DD225A">
            <w:pPr>
              <w:spacing w:before="120" w:after="120"/>
              <w:jc w:val="both"/>
              <w:rPr>
                <w:rFonts w:ascii="Montserrat" w:eastAsia="Montserrat" w:hAnsi="Montserrat" w:cs="Montserrat"/>
                <w:i/>
                <w:lang w:val="ro-RO"/>
              </w:rPr>
            </w:pPr>
            <w:r w:rsidRPr="00F50E7B">
              <w:rPr>
                <w:rFonts w:ascii="Montserrat" w:eastAsia="Montserrat" w:hAnsi="Montserrat" w:cs="Montserrat"/>
                <w:b/>
                <w:lang w:val="ro-RO"/>
              </w:rPr>
              <w:t>B. Calitatea, maturitatea și sustenabilitatea proiectului</w:t>
            </w:r>
          </w:p>
        </w:tc>
        <w:tc>
          <w:tcPr>
            <w:tcW w:w="1110" w:type="dxa"/>
            <w:shd w:val="clear" w:color="auto" w:fill="00B0F0"/>
          </w:tcPr>
          <w:p w14:paraId="0BA20E9F"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56</w:t>
            </w:r>
          </w:p>
        </w:tc>
      </w:tr>
      <w:tr w:rsidR="00D63DBD" w:rsidRPr="00EC725B" w14:paraId="1F043570" w14:textId="77777777">
        <w:trPr>
          <w:trHeight w:val="173"/>
        </w:trPr>
        <w:tc>
          <w:tcPr>
            <w:tcW w:w="13682" w:type="dxa"/>
          </w:tcPr>
          <w:p w14:paraId="19A7D97A" w14:textId="77777777" w:rsidR="00D63DBD" w:rsidRPr="00F50E7B" w:rsidRDefault="00DD225A">
            <w:pPr>
              <w:spacing w:before="120" w:after="120"/>
              <w:jc w:val="both"/>
              <w:rPr>
                <w:rFonts w:ascii="Montserrat" w:eastAsia="Montserrat" w:hAnsi="Montserrat" w:cs="Montserrat"/>
                <w:lang w:val="ro-RO"/>
              </w:rPr>
            </w:pPr>
            <w:r w:rsidRPr="00F50E7B">
              <w:rPr>
                <w:rFonts w:ascii="Montserrat" w:eastAsia="Montserrat" w:hAnsi="Montserrat" w:cs="Montserrat"/>
                <w:b/>
                <w:lang w:val="ro-RO"/>
              </w:rPr>
              <w:t>B1.</w:t>
            </w:r>
            <w:r w:rsidRPr="00F50E7B">
              <w:rPr>
                <w:rFonts w:ascii="Montserrat" w:eastAsia="Montserrat" w:hAnsi="Montserrat" w:cs="Montserrat"/>
                <w:i/>
                <w:lang w:val="ro-RO"/>
              </w:rPr>
              <w:t xml:space="preserve"> (maximum 12 puncte – punctaj cumulativ)</w:t>
            </w:r>
            <w:r w:rsidRPr="00F50E7B">
              <w:rPr>
                <w:rFonts w:ascii="Montserrat" w:eastAsia="Montserrat" w:hAnsi="Montserrat" w:cs="Montserrat"/>
                <w:lang w:val="ro-RO"/>
              </w:rPr>
              <w:t xml:space="preserve"> Solicitantul a fost implicat în ultimii 3 ani fiscali înainte de depunerea cererii de finanțare în activități de inovare de următoarele tipuri:</w:t>
            </w:r>
          </w:p>
          <w:p w14:paraId="574ED54A" w14:textId="77777777" w:rsidR="00D63DBD" w:rsidRPr="00F50E7B" w:rsidRDefault="00DE7817">
            <w:pPr>
              <w:numPr>
                <w:ilvl w:val="0"/>
                <w:numId w:val="8"/>
              </w:numPr>
              <w:pBdr>
                <w:top w:val="nil"/>
                <w:left w:val="nil"/>
                <w:bottom w:val="nil"/>
                <w:right w:val="nil"/>
                <w:between w:val="nil"/>
              </w:pBdr>
              <w:spacing w:before="120"/>
              <w:jc w:val="both"/>
              <w:rPr>
                <w:rFonts w:ascii="Montserrat" w:eastAsia="Montserrat" w:hAnsi="Montserrat" w:cs="Montserrat"/>
                <w:lang w:val="ro-RO"/>
              </w:rPr>
            </w:pPr>
            <w:r>
              <w:rPr>
                <w:rFonts w:ascii="Montserrat" w:eastAsia="Montserrat" w:hAnsi="Montserrat" w:cs="Montserrat"/>
                <w:lang w:val="ro-RO"/>
              </w:rPr>
              <w:t xml:space="preserve">Cel puțin o </w:t>
            </w:r>
            <w:r w:rsidR="00DD225A" w:rsidRPr="00F50E7B">
              <w:rPr>
                <w:rFonts w:ascii="Montserrat" w:eastAsia="Montserrat" w:hAnsi="Montserrat" w:cs="Montserrat"/>
                <w:lang w:val="ro-RO"/>
              </w:rPr>
              <w:t>Cercetare – dezvoltare - inovare internă întreprinsă pentru a dezvolta produse/procese noi sau semnificativ îmbunătățite (3 puncte);</w:t>
            </w:r>
          </w:p>
          <w:p w14:paraId="06596C07" w14:textId="77777777" w:rsidR="00D63DBD" w:rsidRPr="00F50E7B" w:rsidRDefault="00DD225A">
            <w:pPr>
              <w:numPr>
                <w:ilvl w:val="0"/>
                <w:numId w:val="8"/>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Cercetare – dezvoltare - inovare efectuată de terți - întreprinderea a contractat</w:t>
            </w:r>
            <w:r w:rsidR="00DE7817">
              <w:rPr>
                <w:rFonts w:ascii="Montserrat" w:eastAsia="Montserrat" w:hAnsi="Montserrat" w:cs="Montserrat"/>
                <w:lang w:val="ro-RO"/>
              </w:rPr>
              <w:t xml:space="preserve"> cel puțin un</w:t>
            </w:r>
            <w:r w:rsidRPr="00F50E7B">
              <w:rPr>
                <w:rFonts w:ascii="Montserrat" w:eastAsia="Montserrat" w:hAnsi="Montserrat" w:cs="Montserrat"/>
                <w:lang w:val="ro-RO"/>
              </w:rPr>
              <w:t xml:space="preserve"> servici</w:t>
            </w:r>
            <w:r w:rsidR="00DE7817">
              <w:rPr>
                <w:rFonts w:ascii="Montserrat" w:eastAsia="Montserrat" w:hAnsi="Montserrat" w:cs="Montserrat"/>
                <w:lang w:val="ro-RO"/>
              </w:rPr>
              <w:t>u</w:t>
            </w:r>
            <w:r w:rsidRPr="00F50E7B">
              <w:rPr>
                <w:rFonts w:ascii="Montserrat" w:eastAsia="Montserrat" w:hAnsi="Montserrat" w:cs="Montserrat"/>
                <w:lang w:val="ro-RO"/>
              </w:rPr>
              <w:t xml:space="preserve"> de CDI de la alte întreprinderi sau organizații de cercetare publice sau private  (3 puncte);</w:t>
            </w:r>
          </w:p>
          <w:p w14:paraId="2F91EA7D" w14:textId="77777777" w:rsidR="00D63DBD" w:rsidRPr="00F50E7B" w:rsidRDefault="00DD225A">
            <w:pPr>
              <w:numPr>
                <w:ilvl w:val="0"/>
                <w:numId w:val="8"/>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a aplicat pentru înregistrare a unui brevet/marca/desen sau model (3 puncte);</w:t>
            </w:r>
          </w:p>
          <w:p w14:paraId="0BDD7BC1" w14:textId="77777777" w:rsidR="00D63DBD" w:rsidRPr="00F50E7B" w:rsidRDefault="00DD225A">
            <w:pPr>
              <w:numPr>
                <w:ilvl w:val="0"/>
                <w:numId w:val="8"/>
              </w:numPr>
              <w:pBdr>
                <w:top w:val="nil"/>
                <w:left w:val="nil"/>
                <w:bottom w:val="nil"/>
                <w:right w:val="nil"/>
                <w:between w:val="nil"/>
              </w:pBdr>
              <w:spacing w:after="120"/>
              <w:jc w:val="both"/>
              <w:rPr>
                <w:rFonts w:ascii="Montserrat" w:eastAsia="Montserrat" w:hAnsi="Montserrat" w:cs="Montserrat"/>
                <w:lang w:val="ro-RO"/>
              </w:rPr>
            </w:pPr>
            <w:r w:rsidRPr="00F50E7B">
              <w:rPr>
                <w:rFonts w:ascii="Montserrat" w:eastAsia="Montserrat" w:hAnsi="Montserrat" w:cs="Montserrat"/>
                <w:lang w:val="ro-RO"/>
              </w:rPr>
              <w:t xml:space="preserve">a mai gestionat </w:t>
            </w:r>
            <w:r w:rsidR="00DE7817">
              <w:rPr>
                <w:rFonts w:ascii="Montserrat" w:eastAsia="Montserrat" w:hAnsi="Montserrat" w:cs="Montserrat"/>
                <w:lang w:val="ro-RO"/>
              </w:rPr>
              <w:t xml:space="preserve">cel puțin un </w:t>
            </w:r>
            <w:r w:rsidRPr="00F50E7B">
              <w:rPr>
                <w:rFonts w:ascii="Montserrat" w:eastAsia="Montserrat" w:hAnsi="Montserrat" w:cs="Montserrat"/>
                <w:lang w:val="ro-RO"/>
              </w:rPr>
              <w:t xml:space="preserve">proiect de cercetare-dezvoltare-inovare finanțat din fonduri publice (ex. POC, POR, PNCDI, Granturile SEE și Norvegiene, Orizont) sau private (ex. programe pentru start-up, scale-up dezvoltate de firme private, business angels, platforme de </w:t>
            </w:r>
            <w:sdt>
              <w:sdtPr>
                <w:rPr>
                  <w:lang w:val="ro-RO"/>
                </w:rPr>
                <w:tag w:val="goog_rdk_1"/>
                <w:id w:val="876271623"/>
              </w:sdtPr>
              <w:sdtEndPr/>
              <w:sdtContent/>
            </w:sdt>
            <w:r w:rsidRPr="00F50E7B">
              <w:rPr>
                <w:rFonts w:ascii="Montserrat" w:eastAsia="Montserrat" w:hAnsi="Montserrat" w:cs="Montserrat"/>
                <w:lang w:val="ro-RO"/>
              </w:rPr>
              <w:t>crow</w:t>
            </w:r>
            <w:r w:rsidR="00DF48F4" w:rsidRPr="00F50E7B">
              <w:rPr>
                <w:rFonts w:ascii="Montserrat" w:eastAsia="Montserrat" w:hAnsi="Montserrat" w:cs="Montserrat"/>
                <w:lang w:val="ro-RO"/>
              </w:rPr>
              <w:t>d</w:t>
            </w:r>
            <w:r w:rsidRPr="00F50E7B">
              <w:rPr>
                <w:rFonts w:ascii="Montserrat" w:eastAsia="Montserrat" w:hAnsi="Montserrat" w:cs="Montserrat"/>
                <w:lang w:val="ro-RO"/>
              </w:rPr>
              <w:t>funding, acceleratoare) (3 puncte);</w:t>
            </w:r>
          </w:p>
          <w:p w14:paraId="4AE15362" w14:textId="77777777" w:rsidR="00D63DBD" w:rsidRPr="00F50E7B" w:rsidRDefault="00DD225A">
            <w:pPr>
              <w:spacing w:before="120" w:after="12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tuturor opțiunilor/ipotezelor îndeplinite de proiect și a punctajului aferent acestora.</w:t>
            </w:r>
          </w:p>
        </w:tc>
        <w:tc>
          <w:tcPr>
            <w:tcW w:w="1110" w:type="dxa"/>
          </w:tcPr>
          <w:p w14:paraId="4148C040"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12</w:t>
            </w:r>
          </w:p>
        </w:tc>
      </w:tr>
      <w:tr w:rsidR="00D63DBD" w:rsidRPr="00EC725B" w14:paraId="74D9DE27" w14:textId="77777777">
        <w:trPr>
          <w:trHeight w:val="173"/>
        </w:trPr>
        <w:tc>
          <w:tcPr>
            <w:tcW w:w="13682" w:type="dxa"/>
          </w:tcPr>
          <w:p w14:paraId="7F82C986" w14:textId="77777777" w:rsidR="00D63DBD" w:rsidRPr="00F50E7B" w:rsidRDefault="00DD225A">
            <w:pPr>
              <w:spacing w:before="240" w:after="240"/>
              <w:jc w:val="both"/>
              <w:rPr>
                <w:rFonts w:ascii="Montserrat" w:eastAsia="Montserrat" w:hAnsi="Montserrat" w:cs="Montserrat"/>
                <w:lang w:val="ro-RO"/>
              </w:rPr>
            </w:pPr>
            <w:r w:rsidRPr="00F50E7B">
              <w:rPr>
                <w:rFonts w:ascii="Montserrat" w:eastAsia="Montserrat" w:hAnsi="Montserrat" w:cs="Montserrat"/>
                <w:b/>
                <w:lang w:val="ro-RO"/>
              </w:rPr>
              <w:t>B2.</w:t>
            </w:r>
            <w:r w:rsidRPr="00F50E7B">
              <w:rPr>
                <w:rFonts w:ascii="Montserrat" w:eastAsia="Montserrat" w:hAnsi="Montserrat" w:cs="Montserrat"/>
                <w:i/>
                <w:lang w:val="ro-RO"/>
              </w:rPr>
              <w:t xml:space="preserve"> </w:t>
            </w:r>
            <w:r w:rsidRPr="00F50E7B">
              <w:rPr>
                <w:rFonts w:ascii="Montserrat" w:eastAsia="Montserrat" w:hAnsi="Montserrat" w:cs="Montserrat"/>
                <w:lang w:val="ro-RO"/>
              </w:rPr>
              <w:t>(</w:t>
            </w:r>
            <w:r w:rsidRPr="00F50E7B">
              <w:rPr>
                <w:rFonts w:ascii="Montserrat" w:eastAsia="Montserrat" w:hAnsi="Montserrat" w:cs="Montserrat"/>
                <w:i/>
                <w:lang w:val="ro-RO"/>
              </w:rPr>
              <w:t>maximum 5 puncte</w:t>
            </w:r>
            <w:r w:rsidRPr="00F50E7B">
              <w:rPr>
                <w:rFonts w:ascii="Montserrat" w:eastAsia="Montserrat" w:hAnsi="Montserrat" w:cs="Montserrat"/>
                <w:lang w:val="ro-RO"/>
              </w:rPr>
              <w:t>) Solicitantul identifică şi detaliază resursele materiale și umane (echipa de proiect) pentru implementarea proiectului:</w:t>
            </w:r>
          </w:p>
          <w:p w14:paraId="577A1097" w14:textId="77777777" w:rsidR="00D63DBD" w:rsidRPr="00F50E7B" w:rsidRDefault="00DD225A">
            <w:pPr>
              <w:widowControl/>
              <w:numPr>
                <w:ilvl w:val="0"/>
                <w:numId w:val="1"/>
              </w:numPr>
              <w:pBdr>
                <w:top w:val="nil"/>
                <w:left w:val="nil"/>
                <w:bottom w:val="nil"/>
                <w:right w:val="nil"/>
                <w:between w:val="nil"/>
              </w:pBdr>
              <w:spacing w:before="240"/>
              <w:jc w:val="both"/>
              <w:rPr>
                <w:rFonts w:ascii="Montserrat" w:eastAsia="Montserrat" w:hAnsi="Montserrat" w:cs="Montserrat"/>
                <w:lang w:val="ro-RO"/>
              </w:rPr>
            </w:pPr>
            <w:r w:rsidRPr="00F50E7B">
              <w:rPr>
                <w:rFonts w:ascii="Montserrat" w:eastAsia="Montserrat" w:hAnsi="Montserrat" w:cs="Montserrat"/>
                <w:lang w:val="ro-RO"/>
              </w:rPr>
              <w:lastRenderedPageBreak/>
              <w:t>Solicitantul nu identifică resursele materiale și umane (echipa de proiect) pentru implementarea proiectului (0 puncte);</w:t>
            </w:r>
          </w:p>
          <w:p w14:paraId="00DB54E4" w14:textId="77777777" w:rsidR="00D63DBD" w:rsidRPr="00F50E7B" w:rsidRDefault="00DD225A">
            <w:pPr>
              <w:widowControl/>
              <w:numPr>
                <w:ilvl w:val="0"/>
                <w:numId w:val="1"/>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Solicitantul identifică dar nu detaliază resursele materiale și umane (echipa de proiect) pentru implementarea proiectului (3 punct);</w:t>
            </w:r>
          </w:p>
          <w:p w14:paraId="79544EBF" w14:textId="77777777" w:rsidR="00D63DBD" w:rsidRPr="00F50E7B" w:rsidRDefault="00DD225A">
            <w:pPr>
              <w:widowControl/>
              <w:numPr>
                <w:ilvl w:val="0"/>
                <w:numId w:val="1"/>
              </w:numPr>
              <w:pBdr>
                <w:top w:val="nil"/>
                <w:left w:val="nil"/>
                <w:bottom w:val="nil"/>
                <w:right w:val="nil"/>
                <w:between w:val="nil"/>
              </w:pBdr>
              <w:spacing w:after="240"/>
              <w:jc w:val="both"/>
              <w:rPr>
                <w:rFonts w:ascii="Montserrat" w:eastAsia="Montserrat" w:hAnsi="Montserrat" w:cs="Montserrat"/>
                <w:lang w:val="ro-RO"/>
              </w:rPr>
            </w:pPr>
            <w:r w:rsidRPr="00F50E7B">
              <w:rPr>
                <w:rFonts w:ascii="Montserrat" w:eastAsia="Montserrat" w:hAnsi="Montserrat" w:cs="Montserrat"/>
                <w:lang w:val="ro-RO"/>
              </w:rPr>
              <w:t>Solicitantul identifică şi detaliază resursele materiale și umane (echipa de proiect) pentru implementarea proiectului (5 puncte).</w:t>
            </w:r>
          </w:p>
          <w:p w14:paraId="325DDDC4" w14:textId="77777777" w:rsidR="00D63DBD" w:rsidRPr="00F50E7B" w:rsidRDefault="00DD225A">
            <w:pPr>
              <w:widowControl/>
              <w:spacing w:before="240" w:after="24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56116844"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lastRenderedPageBreak/>
              <w:t>5</w:t>
            </w:r>
          </w:p>
        </w:tc>
      </w:tr>
      <w:tr w:rsidR="00D63DBD" w:rsidRPr="00EC725B" w14:paraId="6B2B4DCB" w14:textId="77777777">
        <w:trPr>
          <w:trHeight w:val="173"/>
        </w:trPr>
        <w:tc>
          <w:tcPr>
            <w:tcW w:w="13682" w:type="dxa"/>
          </w:tcPr>
          <w:p w14:paraId="652C7C1F" w14:textId="77777777" w:rsidR="00D63DBD" w:rsidRPr="00F50E7B" w:rsidRDefault="00DD225A">
            <w:pPr>
              <w:widowControl/>
              <w:tabs>
                <w:tab w:val="left" w:pos="270"/>
              </w:tabs>
              <w:spacing w:before="120" w:after="120"/>
              <w:jc w:val="both"/>
              <w:rPr>
                <w:rFonts w:ascii="Montserrat" w:eastAsia="Montserrat" w:hAnsi="Montserrat" w:cs="Montserrat"/>
                <w:i/>
                <w:lang w:val="ro-RO"/>
              </w:rPr>
            </w:pPr>
            <w:r w:rsidRPr="00F50E7B">
              <w:rPr>
                <w:rFonts w:ascii="Montserrat" w:eastAsia="Montserrat" w:hAnsi="Montserrat" w:cs="Montserrat"/>
                <w:b/>
                <w:lang w:val="ro-RO"/>
              </w:rPr>
              <w:t>B3.</w:t>
            </w:r>
            <w:r w:rsidRPr="00F50E7B">
              <w:rPr>
                <w:rFonts w:ascii="Montserrat" w:eastAsia="Montserrat" w:hAnsi="Montserrat" w:cs="Montserrat"/>
                <w:i/>
                <w:lang w:val="ro-RO"/>
              </w:rPr>
              <w:t xml:space="preserve"> (maximum 6 puncte) </w:t>
            </w:r>
            <w:r w:rsidRPr="00F50E7B">
              <w:rPr>
                <w:rFonts w:ascii="Montserrat" w:eastAsia="Montserrat" w:hAnsi="Montserrat" w:cs="Montserrat"/>
                <w:lang w:val="ro-RO"/>
              </w:rPr>
              <w:t>Un membru al echipei propuse pentru implementarea proiectului are calificare specifică în domeniul de activitate în care se dezvoltă conceptul, de tipul:</w:t>
            </w:r>
          </w:p>
          <w:p w14:paraId="76A29823" w14:textId="77777777" w:rsidR="00D63DBD" w:rsidRPr="00F50E7B" w:rsidRDefault="00DD225A">
            <w:pPr>
              <w:widowControl/>
              <w:numPr>
                <w:ilvl w:val="0"/>
                <w:numId w:val="9"/>
              </w:numPr>
              <w:pBdr>
                <w:top w:val="nil"/>
                <w:left w:val="nil"/>
                <w:bottom w:val="nil"/>
                <w:right w:val="nil"/>
                <w:between w:val="nil"/>
              </w:pBdr>
              <w:spacing w:before="120"/>
              <w:jc w:val="both"/>
              <w:rPr>
                <w:rFonts w:ascii="Montserrat" w:eastAsia="Montserrat" w:hAnsi="Montserrat" w:cs="Montserrat"/>
                <w:lang w:val="ro-RO"/>
              </w:rPr>
            </w:pPr>
            <w:r w:rsidRPr="00F50E7B">
              <w:rPr>
                <w:rFonts w:ascii="Montserrat" w:eastAsia="Montserrat" w:hAnsi="Montserrat" w:cs="Montserrat"/>
                <w:lang w:val="ro-RO"/>
              </w:rPr>
              <w:t>Nu este Doctor în științe sau Doctorand (0 puncte)</w:t>
            </w:r>
          </w:p>
          <w:p w14:paraId="56B35F9D" w14:textId="77777777" w:rsidR="00D63DBD" w:rsidRPr="00F50E7B" w:rsidRDefault="00DD225A">
            <w:pPr>
              <w:widowControl/>
              <w:numPr>
                <w:ilvl w:val="0"/>
                <w:numId w:val="9"/>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Doctorand  (3 puncte)</w:t>
            </w:r>
          </w:p>
          <w:p w14:paraId="3A67EF44" w14:textId="77777777" w:rsidR="00D63DBD" w:rsidRPr="00F50E7B" w:rsidRDefault="00DD225A">
            <w:pPr>
              <w:widowControl/>
              <w:numPr>
                <w:ilvl w:val="0"/>
                <w:numId w:val="9"/>
              </w:numPr>
              <w:pBdr>
                <w:top w:val="nil"/>
                <w:left w:val="nil"/>
                <w:bottom w:val="nil"/>
                <w:right w:val="nil"/>
                <w:between w:val="nil"/>
              </w:pBdr>
              <w:spacing w:after="120"/>
              <w:jc w:val="both"/>
              <w:rPr>
                <w:rFonts w:ascii="Montserrat" w:eastAsia="Montserrat" w:hAnsi="Montserrat" w:cs="Montserrat"/>
                <w:lang w:val="ro-RO"/>
              </w:rPr>
            </w:pPr>
            <w:r w:rsidRPr="00F50E7B">
              <w:rPr>
                <w:rFonts w:ascii="Montserrat" w:eastAsia="Montserrat" w:hAnsi="Montserrat" w:cs="Montserrat"/>
                <w:lang w:val="ro-RO"/>
              </w:rPr>
              <w:t>Doctor în științe  (6 puncte)</w:t>
            </w:r>
          </w:p>
          <w:p w14:paraId="4052C664" w14:textId="77777777" w:rsidR="00D63DBD" w:rsidRPr="00F50E7B" w:rsidRDefault="00DD225A">
            <w:pPr>
              <w:widowControl/>
              <w:spacing w:before="120" w:after="12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4291B721"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6</w:t>
            </w:r>
          </w:p>
        </w:tc>
      </w:tr>
      <w:tr w:rsidR="00D63DBD" w:rsidRPr="00EC725B" w14:paraId="035FF4EF" w14:textId="77777777">
        <w:trPr>
          <w:trHeight w:val="173"/>
        </w:trPr>
        <w:tc>
          <w:tcPr>
            <w:tcW w:w="13682" w:type="dxa"/>
          </w:tcPr>
          <w:p w14:paraId="775458A8" w14:textId="77777777" w:rsidR="00D63DBD" w:rsidRPr="00F50E7B" w:rsidRDefault="00DD225A">
            <w:pPr>
              <w:widowControl/>
              <w:tabs>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lang w:val="ro-RO"/>
              </w:rPr>
              <w:t>B4.</w:t>
            </w:r>
            <w:r w:rsidRPr="00F50E7B">
              <w:rPr>
                <w:rFonts w:ascii="Montserrat" w:eastAsia="Montserrat" w:hAnsi="Montserrat" w:cs="Montserrat"/>
                <w:i/>
                <w:lang w:val="ro-RO"/>
              </w:rPr>
              <w:t xml:space="preserve"> (maximum 5 puncte)</w:t>
            </w:r>
            <w:r w:rsidRPr="00F50E7B">
              <w:rPr>
                <w:rFonts w:ascii="Montserrat" w:eastAsia="Montserrat" w:hAnsi="Montserrat" w:cs="Montserrat"/>
                <w:lang w:val="ro-RO"/>
              </w:rPr>
              <w:t xml:space="preserve"> În cadrul planului de afaceri sunt descrise etapele aferente dezvoltării modelului conceptual inovativ (de la TRL3 la TRL tință)? </w:t>
            </w:r>
          </w:p>
          <w:p w14:paraId="79DA253B" w14:textId="77777777" w:rsidR="00D63DBD" w:rsidRPr="00F50E7B" w:rsidRDefault="00DD225A">
            <w:pPr>
              <w:widowControl/>
              <w:tabs>
                <w:tab w:val="left" w:pos="270"/>
              </w:tabs>
              <w:spacing w:before="120" w:after="120"/>
              <w:jc w:val="both"/>
              <w:rPr>
                <w:rFonts w:ascii="Montserrat" w:eastAsia="Montserrat" w:hAnsi="Montserrat" w:cs="Montserrat"/>
                <w:b/>
                <w:lang w:val="ro-RO"/>
              </w:rPr>
            </w:pPr>
            <w:r w:rsidRPr="00F50E7B">
              <w:rPr>
                <w:rFonts w:ascii="Montserrat" w:eastAsia="Montserrat" w:hAnsi="Montserrat" w:cs="Montserrat"/>
                <w:b/>
                <w:lang w:val="ro-RO"/>
              </w:rPr>
              <w:t xml:space="preserve">Obs: </w:t>
            </w:r>
            <w:r w:rsidRPr="00F50E7B">
              <w:rPr>
                <w:rFonts w:ascii="Montserrat" w:eastAsia="Montserrat" w:hAnsi="Montserrat" w:cs="Montserrat"/>
                <w:lang w:val="ro-RO"/>
              </w:rPr>
              <w:t>Punctarea se va realiza în baza informațiilor menționate în planul de afaceri.</w:t>
            </w:r>
          </w:p>
        </w:tc>
        <w:tc>
          <w:tcPr>
            <w:tcW w:w="1110" w:type="dxa"/>
          </w:tcPr>
          <w:p w14:paraId="40D3408B"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47948561" w14:textId="77777777">
        <w:trPr>
          <w:trHeight w:val="173"/>
        </w:trPr>
        <w:tc>
          <w:tcPr>
            <w:tcW w:w="13682" w:type="dxa"/>
          </w:tcPr>
          <w:p w14:paraId="13441F89" w14:textId="77777777" w:rsidR="00D63DBD" w:rsidRPr="00F50E7B" w:rsidRDefault="00DD225A">
            <w:pPr>
              <w:widowControl/>
              <w:tabs>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lang w:val="ro-RO"/>
              </w:rPr>
              <w:t>B5.</w:t>
            </w:r>
            <w:r w:rsidRPr="00F50E7B">
              <w:rPr>
                <w:rFonts w:ascii="Montserrat" w:eastAsia="Montserrat" w:hAnsi="Montserrat" w:cs="Montserrat"/>
                <w:lang w:val="ro-RO"/>
              </w:rPr>
              <w:t xml:space="preserve"> </w:t>
            </w:r>
            <w:r w:rsidRPr="00F50E7B">
              <w:rPr>
                <w:rFonts w:ascii="Montserrat" w:eastAsia="Montserrat" w:hAnsi="Montserrat" w:cs="Montserrat"/>
                <w:i/>
                <w:lang w:val="ro-RO"/>
              </w:rPr>
              <w:t>(maximum 4 puncte)</w:t>
            </w:r>
            <w:r w:rsidRPr="00F50E7B">
              <w:rPr>
                <w:rFonts w:ascii="Montserrat" w:eastAsia="Montserrat" w:hAnsi="Montserrat" w:cs="Montserrat"/>
                <w:lang w:val="ro-RO"/>
              </w:rPr>
              <w:t xml:space="preserve"> În cadrul planului de afaceri</w:t>
            </w:r>
            <w:r w:rsidRPr="00F50E7B">
              <w:rPr>
                <w:rFonts w:ascii="Montserrat" w:eastAsia="Montserrat" w:hAnsi="Montserrat" w:cs="Montserrat"/>
                <w:color w:val="FF0000"/>
                <w:lang w:val="ro-RO"/>
              </w:rPr>
              <w:t xml:space="preserve"> </w:t>
            </w:r>
            <w:r w:rsidRPr="00F50E7B">
              <w:rPr>
                <w:rFonts w:ascii="Montserrat" w:eastAsia="Montserrat" w:hAnsi="Montserrat" w:cs="Montserrat"/>
                <w:lang w:val="ro-RO"/>
              </w:rPr>
              <w:t>este identificat și descris avantajul competitiv avut în vedere (beneficiile și avantajele produsului (bun sau serviciu)/ procesului propus  comparativ cu concurența/ produse/procese proprii existente)?</w:t>
            </w:r>
          </w:p>
          <w:p w14:paraId="377A92C7" w14:textId="77777777" w:rsidR="00D63DBD" w:rsidRPr="00F50E7B" w:rsidRDefault="00DD225A">
            <w:pPr>
              <w:widowControl/>
              <w:tabs>
                <w:tab w:val="left" w:pos="270"/>
              </w:tabs>
              <w:spacing w:before="120" w:after="120"/>
              <w:jc w:val="both"/>
              <w:rPr>
                <w:rFonts w:ascii="Montserrat" w:eastAsia="Montserrat" w:hAnsi="Montserrat" w:cs="Montserrat"/>
                <w:b/>
                <w:lang w:val="ro-RO"/>
              </w:rPr>
            </w:pPr>
            <w:r w:rsidRPr="00F50E7B">
              <w:rPr>
                <w:rFonts w:ascii="Montserrat" w:eastAsia="Montserrat" w:hAnsi="Montserrat" w:cs="Montserrat"/>
                <w:b/>
                <w:lang w:val="ro-RO"/>
              </w:rPr>
              <w:t xml:space="preserve">Obs: </w:t>
            </w:r>
            <w:r w:rsidRPr="00F50E7B">
              <w:rPr>
                <w:rFonts w:ascii="Montserrat" w:eastAsia="Montserrat" w:hAnsi="Montserrat" w:cs="Montserrat"/>
                <w:lang w:val="ro-RO"/>
              </w:rPr>
              <w:t>Punctarea se va realiza în baza informațiilor menționate în planul de afaceri.</w:t>
            </w:r>
          </w:p>
        </w:tc>
        <w:tc>
          <w:tcPr>
            <w:tcW w:w="1110" w:type="dxa"/>
          </w:tcPr>
          <w:p w14:paraId="745DA51F"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4</w:t>
            </w:r>
          </w:p>
        </w:tc>
      </w:tr>
      <w:tr w:rsidR="00D63DBD" w:rsidRPr="00EC725B" w14:paraId="68051F95" w14:textId="77777777">
        <w:trPr>
          <w:trHeight w:val="173"/>
        </w:trPr>
        <w:tc>
          <w:tcPr>
            <w:tcW w:w="13682" w:type="dxa"/>
          </w:tcPr>
          <w:p w14:paraId="27CDC277" w14:textId="77777777" w:rsidR="00D63DBD" w:rsidRPr="00F50E7B" w:rsidRDefault="00DD225A">
            <w:pPr>
              <w:widowControl/>
              <w:tabs>
                <w:tab w:val="left" w:pos="270"/>
              </w:tabs>
              <w:spacing w:before="120" w:after="120"/>
              <w:jc w:val="both"/>
              <w:rPr>
                <w:rFonts w:ascii="Montserrat" w:eastAsia="Montserrat" w:hAnsi="Montserrat" w:cs="Montserrat"/>
                <w:b/>
                <w:lang w:val="ro-RO"/>
              </w:rPr>
            </w:pPr>
            <w:r w:rsidRPr="00F50E7B">
              <w:rPr>
                <w:rFonts w:ascii="Montserrat" w:eastAsia="Montserrat" w:hAnsi="Montserrat" w:cs="Montserrat"/>
                <w:b/>
                <w:lang w:val="ro-RO"/>
              </w:rPr>
              <w:t>B6.</w:t>
            </w:r>
            <w:r w:rsidRPr="00F50E7B">
              <w:rPr>
                <w:rFonts w:ascii="Montserrat" w:eastAsia="Montserrat" w:hAnsi="Montserrat" w:cs="Montserrat"/>
                <w:i/>
                <w:lang w:val="ro-RO"/>
              </w:rPr>
              <w:t xml:space="preserve"> (maximum 4 puncte)</w:t>
            </w:r>
            <w:r w:rsidRPr="00F50E7B">
              <w:rPr>
                <w:rFonts w:ascii="Montserrat" w:eastAsia="Montserrat" w:hAnsi="Montserrat" w:cs="Montserrat"/>
                <w:lang w:val="ro-RO"/>
              </w:rPr>
              <w:t xml:space="preserve"> În cadrul planului de afaceri sunt identificate și descrise piața țintă și segmentele de clienți vizate pentru produsele (bunuri sau servicii)/ procesele rezultate prin implementarea proiectului?</w:t>
            </w:r>
          </w:p>
        </w:tc>
        <w:tc>
          <w:tcPr>
            <w:tcW w:w="1110" w:type="dxa"/>
          </w:tcPr>
          <w:p w14:paraId="1BAA1C1C"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4</w:t>
            </w:r>
          </w:p>
        </w:tc>
      </w:tr>
      <w:tr w:rsidR="00D63DBD" w:rsidRPr="00EC725B" w14:paraId="7F2DFBDA" w14:textId="77777777">
        <w:trPr>
          <w:trHeight w:val="173"/>
        </w:trPr>
        <w:tc>
          <w:tcPr>
            <w:tcW w:w="13682" w:type="dxa"/>
          </w:tcPr>
          <w:p w14:paraId="279986EC" w14:textId="77777777" w:rsidR="00D63DBD" w:rsidRPr="00F50E7B" w:rsidRDefault="00DD225A">
            <w:pPr>
              <w:widowControl/>
              <w:tabs>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lang w:val="ro-RO"/>
              </w:rPr>
              <w:lastRenderedPageBreak/>
              <w:t>B7.</w:t>
            </w:r>
            <w:r w:rsidRPr="00F50E7B">
              <w:rPr>
                <w:rFonts w:ascii="Montserrat" w:eastAsia="Montserrat" w:hAnsi="Montserrat" w:cs="Montserrat"/>
                <w:i/>
                <w:lang w:val="ro-RO"/>
              </w:rPr>
              <w:t xml:space="preserve"> (maximum 3 puncte)</w:t>
            </w:r>
            <w:r w:rsidRPr="00F50E7B">
              <w:rPr>
                <w:rFonts w:ascii="Montserrat" w:eastAsia="Montserrat" w:hAnsi="Montserrat" w:cs="Montserrat"/>
                <w:lang w:val="ro-RO"/>
              </w:rPr>
              <w:t xml:space="preserve"> În cadrul planului de afaceri se demonstrează existența cererii pentru produsele (bunuri sau servicii)/ procesele rezultate prin implementarea proiectului și identifică previziunile de creștere a activității?</w:t>
            </w:r>
          </w:p>
          <w:p w14:paraId="47D9E5DF" w14:textId="77777777" w:rsidR="00D63DBD" w:rsidRPr="00F50E7B" w:rsidRDefault="00DD225A">
            <w:pPr>
              <w:widowControl/>
              <w:tabs>
                <w:tab w:val="left" w:pos="270"/>
              </w:tabs>
              <w:spacing w:before="120" w:after="120"/>
              <w:jc w:val="both"/>
              <w:rPr>
                <w:rFonts w:ascii="Montserrat" w:eastAsia="Montserrat" w:hAnsi="Montserrat" w:cs="Montserrat"/>
                <w:b/>
                <w:lang w:val="ro-RO"/>
              </w:rPr>
            </w:pPr>
            <w:r w:rsidRPr="00F50E7B">
              <w:rPr>
                <w:rFonts w:ascii="Montserrat" w:eastAsia="Montserrat" w:hAnsi="Montserrat" w:cs="Montserrat"/>
                <w:b/>
                <w:lang w:val="ro-RO"/>
              </w:rPr>
              <w:t xml:space="preserve">Obs: </w:t>
            </w:r>
            <w:r w:rsidRPr="00F50E7B">
              <w:rPr>
                <w:rFonts w:ascii="Montserrat" w:eastAsia="Montserrat" w:hAnsi="Montserrat" w:cs="Montserrat"/>
                <w:lang w:val="ro-RO"/>
              </w:rPr>
              <w:t>Punctarea se va realiza în baza informațiilor menționate în planul de afaceri.</w:t>
            </w:r>
          </w:p>
        </w:tc>
        <w:tc>
          <w:tcPr>
            <w:tcW w:w="1110" w:type="dxa"/>
          </w:tcPr>
          <w:p w14:paraId="0D54898F"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3</w:t>
            </w:r>
          </w:p>
        </w:tc>
      </w:tr>
      <w:tr w:rsidR="00D63DBD" w:rsidRPr="00EC725B" w14:paraId="1053E439" w14:textId="77777777">
        <w:trPr>
          <w:trHeight w:val="173"/>
        </w:trPr>
        <w:tc>
          <w:tcPr>
            <w:tcW w:w="13682" w:type="dxa"/>
          </w:tcPr>
          <w:p w14:paraId="2223D049" w14:textId="77777777" w:rsidR="00D63DBD" w:rsidRPr="00F50E7B" w:rsidRDefault="00DD225A">
            <w:pPr>
              <w:widowControl/>
              <w:tabs>
                <w:tab w:val="left" w:pos="270"/>
              </w:tabs>
              <w:spacing w:before="120" w:after="120"/>
              <w:jc w:val="both"/>
              <w:rPr>
                <w:rFonts w:ascii="Montserrat" w:eastAsia="Montserrat" w:hAnsi="Montserrat" w:cs="Montserrat"/>
                <w:lang w:val="ro-RO"/>
              </w:rPr>
            </w:pPr>
            <w:r w:rsidRPr="00F50E7B">
              <w:rPr>
                <w:rFonts w:ascii="Montserrat" w:eastAsia="Montserrat" w:hAnsi="Montserrat" w:cs="Montserrat"/>
                <w:b/>
                <w:lang w:val="ro-RO"/>
              </w:rPr>
              <w:t>B8.</w:t>
            </w:r>
            <w:r w:rsidRPr="00F50E7B">
              <w:rPr>
                <w:rFonts w:ascii="Montserrat" w:eastAsia="Montserrat" w:hAnsi="Montserrat" w:cs="Montserrat"/>
                <w:i/>
                <w:lang w:val="ro-RO"/>
              </w:rPr>
              <w:t xml:space="preserve"> (maximum 2 puncte)</w:t>
            </w:r>
            <w:r w:rsidRPr="00F50E7B">
              <w:rPr>
                <w:rFonts w:ascii="Montserrat" w:eastAsia="Montserrat" w:hAnsi="Montserrat" w:cs="Montserrat"/>
                <w:lang w:val="ro-RO"/>
              </w:rPr>
              <w:t xml:space="preserve"> În cadrul planului de afaceri se descrie planul de protecție a drepturilor de proprietate intelectuală, conform planului propriu de valorificarea a rezultatelor cercetări ?</w:t>
            </w:r>
          </w:p>
          <w:p w14:paraId="52FA3E2F" w14:textId="77777777" w:rsidR="00D63DBD" w:rsidRPr="00F50E7B" w:rsidRDefault="00DD225A">
            <w:pPr>
              <w:widowControl/>
              <w:tabs>
                <w:tab w:val="left" w:pos="270"/>
              </w:tabs>
              <w:spacing w:before="120" w:after="120"/>
              <w:jc w:val="both"/>
              <w:rPr>
                <w:rFonts w:ascii="Montserrat" w:eastAsia="Montserrat" w:hAnsi="Montserrat" w:cs="Montserrat"/>
                <w:b/>
                <w:lang w:val="ro-RO"/>
              </w:rPr>
            </w:pPr>
            <w:r w:rsidRPr="00F50E7B">
              <w:rPr>
                <w:rFonts w:ascii="Montserrat" w:eastAsia="Montserrat" w:hAnsi="Montserrat" w:cs="Montserrat"/>
                <w:b/>
                <w:lang w:val="ro-RO"/>
              </w:rPr>
              <w:t xml:space="preserve">Obs: </w:t>
            </w:r>
            <w:r w:rsidRPr="00F50E7B">
              <w:rPr>
                <w:rFonts w:ascii="Montserrat" w:eastAsia="Montserrat" w:hAnsi="Montserrat" w:cs="Montserrat"/>
                <w:lang w:val="ro-RO"/>
              </w:rPr>
              <w:t>Punctarea se va realiza în baza informațiilor menționate în planul de afaceri.</w:t>
            </w:r>
          </w:p>
        </w:tc>
        <w:tc>
          <w:tcPr>
            <w:tcW w:w="1110" w:type="dxa"/>
          </w:tcPr>
          <w:p w14:paraId="65307DB8"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2</w:t>
            </w:r>
          </w:p>
        </w:tc>
      </w:tr>
      <w:tr w:rsidR="00D63DBD" w:rsidRPr="00EC725B" w14:paraId="4856524E" w14:textId="77777777">
        <w:trPr>
          <w:trHeight w:val="173"/>
        </w:trPr>
        <w:tc>
          <w:tcPr>
            <w:tcW w:w="13682" w:type="dxa"/>
          </w:tcPr>
          <w:p w14:paraId="7D671327" w14:textId="77777777" w:rsidR="00D63DBD" w:rsidRPr="00F50E7B" w:rsidRDefault="00DD225A">
            <w:pPr>
              <w:spacing w:before="240" w:after="240"/>
              <w:jc w:val="both"/>
              <w:rPr>
                <w:rFonts w:ascii="Montserrat" w:eastAsia="Montserrat" w:hAnsi="Montserrat" w:cs="Montserrat"/>
                <w:lang w:val="ro-RO"/>
              </w:rPr>
            </w:pPr>
            <w:r w:rsidRPr="00F50E7B">
              <w:rPr>
                <w:rFonts w:ascii="Montserrat" w:eastAsia="Montserrat" w:hAnsi="Montserrat" w:cs="Montserrat"/>
                <w:b/>
                <w:lang w:val="ro-RO"/>
              </w:rPr>
              <w:t>B9.</w:t>
            </w:r>
            <w:r w:rsidRPr="00F50E7B">
              <w:rPr>
                <w:rFonts w:ascii="Montserrat" w:eastAsia="Montserrat" w:hAnsi="Montserrat" w:cs="Montserrat"/>
                <w:i/>
                <w:lang w:val="ro-RO"/>
              </w:rPr>
              <w:t xml:space="preserve"> </w:t>
            </w:r>
            <w:r w:rsidRPr="00F50E7B">
              <w:rPr>
                <w:rFonts w:ascii="Montserrat" w:eastAsia="Montserrat" w:hAnsi="Montserrat" w:cs="Montserrat"/>
                <w:lang w:val="ro-RO"/>
              </w:rPr>
              <w:t>(</w:t>
            </w:r>
            <w:r w:rsidRPr="00F50E7B">
              <w:rPr>
                <w:rFonts w:ascii="Montserrat" w:eastAsia="Montserrat" w:hAnsi="Montserrat" w:cs="Montserrat"/>
                <w:i/>
                <w:lang w:val="ro-RO"/>
              </w:rPr>
              <w:t>maximum 5 puncte</w:t>
            </w:r>
            <w:r w:rsidRPr="00F50E7B">
              <w:rPr>
                <w:rFonts w:ascii="Montserrat" w:eastAsia="Montserrat" w:hAnsi="Montserrat" w:cs="Montserrat"/>
                <w:lang w:val="ro-RO"/>
              </w:rPr>
              <w:t>) Solicitantul identifică şi detaliază posibilele riscuri în implementarea proiectului și identifică mecanisme de gestionare ale acestora:</w:t>
            </w:r>
            <w:r w:rsidR="00F50E7B">
              <w:rPr>
                <w:lang w:val="ro-RO"/>
              </w:rPr>
              <w:t xml:space="preserve"> </w:t>
            </w:r>
          </w:p>
          <w:p w14:paraId="7656C510" w14:textId="77777777" w:rsidR="00D63DBD" w:rsidRPr="00F50E7B" w:rsidRDefault="00DD225A">
            <w:pPr>
              <w:widowControl/>
              <w:numPr>
                <w:ilvl w:val="0"/>
                <w:numId w:val="3"/>
              </w:numPr>
              <w:pBdr>
                <w:top w:val="nil"/>
                <w:left w:val="nil"/>
                <w:bottom w:val="nil"/>
                <w:right w:val="nil"/>
                <w:between w:val="nil"/>
              </w:pBdr>
              <w:spacing w:before="240"/>
              <w:jc w:val="both"/>
              <w:rPr>
                <w:rFonts w:ascii="Montserrat" w:eastAsia="Montserrat" w:hAnsi="Montserrat" w:cs="Montserrat"/>
                <w:lang w:val="ro-RO"/>
              </w:rPr>
            </w:pPr>
            <w:r w:rsidRPr="00F50E7B">
              <w:rPr>
                <w:rFonts w:ascii="Montserrat" w:eastAsia="Montserrat" w:hAnsi="Montserrat" w:cs="Montserrat"/>
                <w:lang w:val="ro-RO"/>
              </w:rPr>
              <w:t>Solicitantul nu identifică posibilele riscuri în implementarea proiectului și nici mecanisme de gestionare ale acestora (0 puncte)</w:t>
            </w:r>
          </w:p>
          <w:p w14:paraId="79D2E76D" w14:textId="77777777" w:rsidR="00D63DBD" w:rsidRPr="00F50E7B" w:rsidRDefault="00DD225A">
            <w:pPr>
              <w:widowControl/>
              <w:numPr>
                <w:ilvl w:val="0"/>
                <w:numId w:val="3"/>
              </w:num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Solicitantul identifică dar nu detaliază posibilele riscur</w:t>
            </w:r>
            <w:r w:rsidR="00F50E7B">
              <w:rPr>
                <w:rFonts w:ascii="Montserrat" w:eastAsia="Montserrat" w:hAnsi="Montserrat" w:cs="Montserrat"/>
                <w:lang w:val="ro-RO"/>
              </w:rPr>
              <w:t xml:space="preserve">i în implementarea proiectului </w:t>
            </w:r>
            <w:r w:rsidRPr="00F50E7B">
              <w:rPr>
                <w:rFonts w:ascii="Montserrat" w:eastAsia="Montserrat" w:hAnsi="Montserrat" w:cs="Montserrat"/>
                <w:lang w:val="ro-RO"/>
              </w:rPr>
              <w:t>și identifică mecanisme de gestionare ale acestora (3 puncte)</w:t>
            </w:r>
          </w:p>
          <w:p w14:paraId="2B05411A" w14:textId="77777777" w:rsidR="00D63DBD" w:rsidRPr="00F50E7B" w:rsidRDefault="00DD225A">
            <w:pPr>
              <w:widowControl/>
              <w:numPr>
                <w:ilvl w:val="0"/>
                <w:numId w:val="3"/>
              </w:numPr>
              <w:pBdr>
                <w:top w:val="nil"/>
                <w:left w:val="nil"/>
                <w:bottom w:val="nil"/>
                <w:right w:val="nil"/>
                <w:between w:val="nil"/>
              </w:pBdr>
              <w:spacing w:after="240"/>
              <w:jc w:val="both"/>
              <w:rPr>
                <w:rFonts w:ascii="Montserrat" w:eastAsia="Montserrat" w:hAnsi="Montserrat" w:cs="Montserrat"/>
                <w:b/>
                <w:lang w:val="ro-RO"/>
              </w:rPr>
            </w:pPr>
            <w:r w:rsidRPr="00F50E7B">
              <w:rPr>
                <w:rFonts w:ascii="Montserrat" w:eastAsia="Montserrat" w:hAnsi="Montserrat" w:cs="Montserrat"/>
                <w:lang w:val="ro-RO"/>
              </w:rPr>
              <w:t>Solicitantul identifică şi detaliază posibilele riscuri în implementarea proiectului</w:t>
            </w:r>
            <w:r w:rsidR="00F50E7B" w:rsidRPr="00F50E7B">
              <w:rPr>
                <w:rFonts w:ascii="Montserrat" w:eastAsia="Montserrat" w:hAnsi="Montserrat" w:cs="Montserrat"/>
                <w:lang w:val="ro-RO"/>
              </w:rPr>
              <w:t xml:space="preserve"> </w:t>
            </w:r>
            <w:r w:rsidRPr="00F50E7B">
              <w:rPr>
                <w:rFonts w:ascii="Montserrat" w:eastAsia="Montserrat" w:hAnsi="Montserrat" w:cs="Montserrat"/>
                <w:lang w:val="ro-RO"/>
              </w:rPr>
              <w:t>și identifică mecanisme de gestionare ale acestora (5 puncte)</w:t>
            </w:r>
          </w:p>
          <w:p w14:paraId="039F49B5" w14:textId="77777777" w:rsidR="00D63DBD" w:rsidRPr="00F50E7B" w:rsidRDefault="00DD225A">
            <w:pPr>
              <w:widowControl/>
              <w:spacing w:before="240" w:after="240"/>
              <w:ind w:left="360"/>
              <w:jc w:val="both"/>
              <w:rPr>
                <w:rFonts w:ascii="Montserrat" w:eastAsia="Montserrat" w:hAnsi="Montserrat" w:cs="Montserrat"/>
                <w:b/>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menționate în cererea de finanțare și în planul de afaceri. Punctarea sub-criteriului se face prin selectarea unei singure opțiuni/ipoteze și a punctajului aferent acesteia.</w:t>
            </w:r>
          </w:p>
        </w:tc>
        <w:tc>
          <w:tcPr>
            <w:tcW w:w="1110" w:type="dxa"/>
          </w:tcPr>
          <w:p w14:paraId="10DB4E44"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43AEA67E" w14:textId="77777777">
        <w:trPr>
          <w:trHeight w:val="173"/>
        </w:trPr>
        <w:tc>
          <w:tcPr>
            <w:tcW w:w="13682" w:type="dxa"/>
          </w:tcPr>
          <w:p w14:paraId="32A05EBE" w14:textId="77777777" w:rsidR="00D63DBD" w:rsidRPr="00F50E7B" w:rsidRDefault="00DD225A">
            <w:pPr>
              <w:widowControl/>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b/>
                <w:lang w:val="ro-RO"/>
              </w:rPr>
              <w:t xml:space="preserve">B10. </w:t>
            </w:r>
            <w:r w:rsidRPr="00F50E7B">
              <w:rPr>
                <w:rFonts w:ascii="Montserrat" w:eastAsia="Montserrat" w:hAnsi="Montserrat" w:cs="Montserrat"/>
                <w:lang w:val="ro-RO"/>
              </w:rPr>
              <w:t xml:space="preserve"> </w:t>
            </w:r>
            <w:r w:rsidRPr="00F50E7B">
              <w:rPr>
                <w:rFonts w:ascii="Montserrat" w:eastAsia="Montserrat" w:hAnsi="Montserrat" w:cs="Montserrat"/>
                <w:i/>
                <w:lang w:val="ro-RO"/>
              </w:rPr>
              <w:t xml:space="preserve">(maximum 10 puncte) </w:t>
            </w:r>
            <w:r w:rsidRPr="00F50E7B">
              <w:rPr>
                <w:rFonts w:ascii="Montserrat" w:eastAsia="Montserrat" w:hAnsi="Montserrat" w:cs="Montserrat"/>
                <w:lang w:val="ro-RO"/>
              </w:rPr>
              <w:t xml:space="preserve">Contribuția solicitantului la valoarea cheltuielilor eligibile: </w:t>
            </w:r>
          </w:p>
          <w:p w14:paraId="4D5F61C9" w14:textId="77777777" w:rsidR="00D63DBD" w:rsidRPr="00F50E7B" w:rsidRDefault="000C098A">
            <w:pPr>
              <w:widowControl/>
              <w:numPr>
                <w:ilvl w:val="0"/>
                <w:numId w:val="4"/>
              </w:numPr>
              <w:pBdr>
                <w:top w:val="nil"/>
                <w:left w:val="nil"/>
                <w:bottom w:val="nil"/>
                <w:right w:val="nil"/>
                <w:between w:val="nil"/>
              </w:pBdr>
              <w:spacing w:before="240"/>
              <w:jc w:val="both"/>
              <w:rPr>
                <w:lang w:val="ro-RO"/>
              </w:rPr>
            </w:pPr>
            <w:sdt>
              <w:sdtPr>
                <w:rPr>
                  <w:lang w:val="ro-RO"/>
                </w:rPr>
                <w:tag w:val="goog_rdk_6"/>
                <w:id w:val="1468005711"/>
                <w:showingPlcHdr/>
              </w:sdtPr>
              <w:sdtEndPr/>
              <w:sdtContent>
                <w:r w:rsidR="00F50E7B">
                  <w:rPr>
                    <w:lang w:val="ro-RO"/>
                  </w:rPr>
                  <w:t xml:space="preserve">     </w:t>
                </w:r>
              </w:sdtContent>
            </w:sdt>
            <w:r w:rsidR="00DD225A" w:rsidRPr="00F50E7B">
              <w:rPr>
                <w:rFonts w:ascii="Montserrat" w:eastAsia="Montserrat" w:hAnsi="Montserrat" w:cs="Montserrat"/>
                <w:lang w:val="ro-RO"/>
              </w:rPr>
              <w:t xml:space="preserve"> Pentru fiecare punct procentual (rotunjit la un număr întreg), peste limita minimă obligatorie de 10%, se acordă câte 1 punct, în limita a 10 puncte. </w:t>
            </w:r>
          </w:p>
          <w:p w14:paraId="5F372FCA" w14:textId="77777777" w:rsidR="00D63DBD" w:rsidRPr="00F50E7B" w:rsidRDefault="00DD225A">
            <w:pPr>
              <w:widowControl/>
              <w:pBdr>
                <w:top w:val="nil"/>
                <w:left w:val="nil"/>
                <w:bottom w:val="nil"/>
                <w:right w:val="nil"/>
                <w:between w:val="nil"/>
              </w:pBdr>
              <w:ind w:left="720"/>
              <w:jc w:val="both"/>
              <w:rPr>
                <w:lang w:val="ro-RO"/>
              </w:rPr>
            </w:pPr>
            <w:r w:rsidRPr="00F50E7B">
              <w:rPr>
                <w:rFonts w:ascii="Montserrat" w:eastAsia="Montserrat" w:hAnsi="Montserrat" w:cs="Montserrat"/>
                <w:lang w:val="ro-RO"/>
              </w:rPr>
              <w:t xml:space="preserve">Ex: Pentru o contribuție de 13,70% se vor acorda 4 puncte (4 puncte procentuale întregi x 1 punct). Pentru o contribuție de 20% și peste 20% se acordă 10 puncte. </w:t>
            </w:r>
          </w:p>
          <w:p w14:paraId="63313511" w14:textId="77777777" w:rsidR="00D63DBD" w:rsidRPr="00F50E7B" w:rsidRDefault="000C098A">
            <w:pPr>
              <w:widowControl/>
              <w:numPr>
                <w:ilvl w:val="0"/>
                <w:numId w:val="4"/>
              </w:numPr>
              <w:pBdr>
                <w:top w:val="nil"/>
                <w:left w:val="nil"/>
                <w:bottom w:val="nil"/>
                <w:right w:val="nil"/>
                <w:between w:val="nil"/>
              </w:pBdr>
              <w:spacing w:after="240"/>
              <w:jc w:val="both"/>
              <w:rPr>
                <w:rFonts w:ascii="Montserrat" w:eastAsia="Montserrat" w:hAnsi="Montserrat" w:cs="Montserrat"/>
                <w:lang w:val="ro-RO"/>
              </w:rPr>
            </w:pPr>
            <w:sdt>
              <w:sdtPr>
                <w:rPr>
                  <w:lang w:val="ro-RO"/>
                </w:rPr>
                <w:tag w:val="goog_rdk_8"/>
                <w:id w:val="658882119"/>
                <w:showingPlcHdr/>
              </w:sdtPr>
              <w:sdtEndPr/>
              <w:sdtContent>
                <w:r w:rsidR="00F50E7B">
                  <w:rPr>
                    <w:lang w:val="ro-RO"/>
                  </w:rPr>
                  <w:t xml:space="preserve">     </w:t>
                </w:r>
              </w:sdtContent>
            </w:sdt>
            <w:r w:rsidR="00DD225A" w:rsidRPr="00F50E7B">
              <w:rPr>
                <w:rFonts w:ascii="Montserrat" w:eastAsia="Montserrat" w:hAnsi="Montserrat" w:cs="Montserrat"/>
                <w:lang w:val="ro-RO"/>
              </w:rPr>
              <w:t xml:space="preserve"> 10% (0 puncte) </w:t>
            </w:r>
          </w:p>
          <w:p w14:paraId="71CDC176" w14:textId="77777777" w:rsidR="00D63DBD" w:rsidRPr="00F50E7B" w:rsidRDefault="00DD225A">
            <w:pPr>
              <w:widowControl/>
              <w:spacing w:before="240" w:after="240"/>
              <w:ind w:left="360"/>
              <w:jc w:val="both"/>
              <w:rPr>
                <w:rFonts w:ascii="Montserrat" w:eastAsia="Montserrat" w:hAnsi="Montserrat" w:cs="Montserrat"/>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din cererea de finanțare și anexele acesteia. Punctarea sub-criteriului se face prin selectarea unei singure opțiuni/ipoteze și a punctajului aferent acesteia.</w:t>
            </w:r>
          </w:p>
        </w:tc>
        <w:tc>
          <w:tcPr>
            <w:tcW w:w="1110" w:type="dxa"/>
          </w:tcPr>
          <w:p w14:paraId="7D83C878"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10</w:t>
            </w:r>
          </w:p>
        </w:tc>
      </w:tr>
      <w:tr w:rsidR="00D63DBD" w:rsidRPr="00EC725B" w14:paraId="0EB37FC7" w14:textId="77777777">
        <w:trPr>
          <w:trHeight w:val="173"/>
        </w:trPr>
        <w:tc>
          <w:tcPr>
            <w:tcW w:w="13682" w:type="dxa"/>
            <w:shd w:val="clear" w:color="auto" w:fill="00B0F0"/>
          </w:tcPr>
          <w:p w14:paraId="1E361634" w14:textId="77777777" w:rsidR="00D63DBD" w:rsidRPr="00F50E7B" w:rsidRDefault="00DD225A" w:rsidP="00F50E7B">
            <w:pPr>
              <w:spacing w:before="120" w:after="120"/>
              <w:jc w:val="both"/>
              <w:rPr>
                <w:rFonts w:ascii="Montserrat" w:eastAsia="Montserrat" w:hAnsi="Montserrat" w:cs="Montserrat"/>
                <w:b/>
                <w:lang w:val="ro-RO"/>
              </w:rPr>
            </w:pPr>
            <w:r w:rsidRPr="00F50E7B">
              <w:rPr>
                <w:rFonts w:ascii="Montserrat" w:eastAsia="Montserrat" w:hAnsi="Montserrat" w:cs="Montserrat"/>
                <w:b/>
                <w:lang w:val="ro-RO"/>
              </w:rPr>
              <w:lastRenderedPageBreak/>
              <w:t xml:space="preserve">C. </w:t>
            </w:r>
            <w:sdt>
              <w:sdtPr>
                <w:rPr>
                  <w:lang w:val="ro-RO"/>
                </w:rPr>
                <w:tag w:val="goog_rdk_9"/>
                <w:id w:val="-2108038487"/>
              </w:sdtPr>
              <w:sdtEndPr/>
              <w:sdtContent/>
            </w:sdt>
            <w:r w:rsidR="00F072C7">
              <w:rPr>
                <w:rFonts w:ascii="Montserrat" w:eastAsia="Montserrat" w:hAnsi="Montserrat" w:cs="Montserrat"/>
                <w:b/>
                <w:lang w:val="ro-RO"/>
              </w:rPr>
              <w:t>Bugetul proiectului</w:t>
            </w:r>
          </w:p>
        </w:tc>
        <w:tc>
          <w:tcPr>
            <w:tcW w:w="1110" w:type="dxa"/>
            <w:shd w:val="clear" w:color="auto" w:fill="00B0F0"/>
          </w:tcPr>
          <w:p w14:paraId="1BFE87FC" w14:textId="77777777" w:rsidR="00D63DBD" w:rsidRPr="00F50E7B" w:rsidRDefault="00DD225A">
            <w:pPr>
              <w:spacing w:before="120" w:after="120"/>
              <w:jc w:val="center"/>
              <w:rPr>
                <w:rFonts w:ascii="Montserrat" w:eastAsia="Montserrat" w:hAnsi="Montserrat" w:cs="Montserrat"/>
                <w:b/>
                <w:lang w:val="ro-RO"/>
              </w:rPr>
            </w:pPr>
            <w:r w:rsidRPr="00F50E7B">
              <w:rPr>
                <w:rFonts w:ascii="Montserrat" w:eastAsia="Montserrat" w:hAnsi="Montserrat" w:cs="Montserrat"/>
                <w:b/>
                <w:lang w:val="ro-RO"/>
              </w:rPr>
              <w:t>10</w:t>
            </w:r>
          </w:p>
        </w:tc>
      </w:tr>
      <w:tr w:rsidR="00D63DBD" w:rsidRPr="00EC725B" w14:paraId="0F39D819" w14:textId="77777777">
        <w:trPr>
          <w:trHeight w:val="173"/>
        </w:trPr>
        <w:tc>
          <w:tcPr>
            <w:tcW w:w="13682" w:type="dxa"/>
          </w:tcPr>
          <w:p w14:paraId="1739B5BC" w14:textId="77777777" w:rsidR="00D63DBD" w:rsidRPr="00F50E7B" w:rsidRDefault="00DD225A">
            <w:pPr>
              <w:spacing w:before="120" w:after="120"/>
              <w:jc w:val="both"/>
              <w:rPr>
                <w:rFonts w:ascii="Montserrat" w:eastAsia="Montserrat" w:hAnsi="Montserrat" w:cs="Montserrat"/>
                <w:lang w:val="ro-RO"/>
              </w:rPr>
            </w:pPr>
            <w:r w:rsidRPr="00F50E7B">
              <w:rPr>
                <w:rFonts w:ascii="Montserrat" w:eastAsia="Montserrat" w:hAnsi="Montserrat" w:cs="Montserrat"/>
                <w:b/>
                <w:lang w:val="ro-RO"/>
              </w:rPr>
              <w:t>C1.</w:t>
            </w:r>
            <w:r w:rsidRPr="00F50E7B">
              <w:rPr>
                <w:rFonts w:ascii="Montserrat" w:eastAsia="Montserrat" w:hAnsi="Montserrat" w:cs="Montserrat"/>
                <w:i/>
                <w:lang w:val="ro-RO"/>
              </w:rPr>
              <w:t xml:space="preserve"> (maximum 5 puncte)</w:t>
            </w:r>
            <w:r w:rsidRPr="00F50E7B">
              <w:rPr>
                <w:rFonts w:ascii="Montserrat" w:eastAsia="Montserrat" w:hAnsi="Montserrat" w:cs="Montserrat"/>
                <w:lang w:val="ro-RO"/>
              </w:rPr>
              <w:t xml:space="preserve"> </w:t>
            </w:r>
            <w:r w:rsidRPr="00F50E7B">
              <w:rPr>
                <w:rFonts w:ascii="Montserrat" w:eastAsia="Montserrat" w:hAnsi="Montserrat" w:cs="Montserrat"/>
                <w:i/>
                <w:lang w:val="ro-RO"/>
              </w:rPr>
              <w:t xml:space="preserve">Calitatea bugetului </w:t>
            </w:r>
            <w:r w:rsidRPr="00F50E7B">
              <w:rPr>
                <w:rFonts w:ascii="Montserrat" w:eastAsia="Montserrat" w:hAnsi="Montserrat" w:cs="Montserrat"/>
                <w:lang w:val="ro-RO"/>
              </w:rPr>
              <w:t>- Cheltuielile sunt corect încadrate în categoria celor eligibile iar pragurile pentru anumite cheltuieli sunt respectate conform prevederilor Ghidului solicitantului:</w:t>
            </w:r>
          </w:p>
          <w:p w14:paraId="1BFDA8DE" w14:textId="77777777" w:rsidR="00D63DBD" w:rsidRPr="00F50E7B" w:rsidRDefault="00DD225A">
            <w:pPr>
              <w:numPr>
                <w:ilvl w:val="0"/>
                <w:numId w:val="6"/>
              </w:numPr>
              <w:pBdr>
                <w:top w:val="nil"/>
                <w:left w:val="nil"/>
                <w:bottom w:val="nil"/>
                <w:right w:val="nil"/>
                <w:between w:val="nil"/>
              </w:pBdr>
              <w:tabs>
                <w:tab w:val="right" w:pos="7959"/>
              </w:tabs>
              <w:spacing w:before="22"/>
              <w:jc w:val="both"/>
              <w:rPr>
                <w:rFonts w:ascii="Montserrat" w:eastAsia="Montserrat" w:hAnsi="Montserrat" w:cs="Montserrat"/>
                <w:lang w:val="ro-RO"/>
              </w:rPr>
            </w:pPr>
            <w:r w:rsidRPr="00F50E7B">
              <w:rPr>
                <w:rFonts w:ascii="Montserrat" w:eastAsia="Montserrat" w:hAnsi="Montserrat" w:cs="Montserrat"/>
                <w:lang w:val="ro-RO"/>
              </w:rPr>
              <w:t>Cheltuielile nu sunt corect încadrate și pragurile nu sunt respectate  (0 puncte)</w:t>
            </w:r>
          </w:p>
          <w:p w14:paraId="6D440FA2" w14:textId="77777777" w:rsidR="00D63DBD" w:rsidRPr="00F50E7B" w:rsidRDefault="00DD225A">
            <w:pPr>
              <w:numPr>
                <w:ilvl w:val="0"/>
                <w:numId w:val="6"/>
              </w:numPr>
              <w:pBdr>
                <w:top w:val="nil"/>
                <w:left w:val="nil"/>
                <w:bottom w:val="nil"/>
                <w:right w:val="nil"/>
                <w:between w:val="nil"/>
              </w:pBdr>
              <w:tabs>
                <w:tab w:val="right" w:pos="7959"/>
              </w:tabs>
              <w:spacing w:before="22"/>
              <w:jc w:val="both"/>
              <w:rPr>
                <w:rFonts w:ascii="Montserrat" w:eastAsia="Montserrat" w:hAnsi="Montserrat" w:cs="Montserrat"/>
                <w:lang w:val="ro-RO"/>
              </w:rPr>
            </w:pPr>
            <w:r w:rsidRPr="00F50E7B">
              <w:rPr>
                <w:rFonts w:ascii="Montserrat" w:eastAsia="Montserrat" w:hAnsi="Montserrat" w:cs="Montserrat"/>
                <w:lang w:val="ro-RO"/>
              </w:rPr>
              <w:t>Cheltuielile nu sunt corect încadrate sau pragurile nu sunt respectate (3 puncte)</w:t>
            </w:r>
          </w:p>
          <w:p w14:paraId="6718A286" w14:textId="77777777" w:rsidR="00D63DBD" w:rsidRPr="00F50E7B" w:rsidRDefault="00DD225A">
            <w:pPr>
              <w:numPr>
                <w:ilvl w:val="0"/>
                <w:numId w:val="6"/>
              </w:numPr>
              <w:pBdr>
                <w:top w:val="nil"/>
                <w:left w:val="nil"/>
                <w:bottom w:val="nil"/>
                <w:right w:val="nil"/>
                <w:between w:val="nil"/>
              </w:pBdr>
              <w:tabs>
                <w:tab w:val="right" w:pos="7959"/>
              </w:tabs>
              <w:spacing w:before="22"/>
              <w:jc w:val="both"/>
              <w:rPr>
                <w:rFonts w:ascii="Montserrat" w:eastAsia="Montserrat" w:hAnsi="Montserrat" w:cs="Montserrat"/>
                <w:b/>
                <w:sz w:val="20"/>
                <w:szCs w:val="20"/>
                <w:lang w:val="ro-RO"/>
              </w:rPr>
            </w:pPr>
            <w:r w:rsidRPr="00F50E7B">
              <w:rPr>
                <w:rFonts w:ascii="Montserrat" w:eastAsia="Montserrat" w:hAnsi="Montserrat" w:cs="Montserrat"/>
                <w:lang w:val="ro-RO"/>
              </w:rPr>
              <w:t>Cheltuielile sunt corect încadrate și pragurile sunt respectate (5 puncte)</w:t>
            </w:r>
          </w:p>
          <w:p w14:paraId="371FE571" w14:textId="77777777" w:rsidR="00D63DBD" w:rsidRPr="00F50E7B" w:rsidRDefault="00DD225A">
            <w:pPr>
              <w:pBdr>
                <w:top w:val="nil"/>
                <w:left w:val="nil"/>
                <w:bottom w:val="nil"/>
                <w:right w:val="nil"/>
                <w:between w:val="nil"/>
              </w:pBdr>
              <w:tabs>
                <w:tab w:val="right" w:pos="7959"/>
              </w:tabs>
              <w:spacing w:before="22"/>
              <w:jc w:val="both"/>
              <w:rPr>
                <w:rFonts w:ascii="Montserrat" w:eastAsia="Montserrat" w:hAnsi="Montserrat" w:cs="Montserrat"/>
                <w:b/>
                <w:sz w:val="20"/>
                <w:szCs w:val="20"/>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din cererea de finanțare și anexele acesteia. Punctarea sub-criteriului se face prin selectarea unei singure opțiuni/ipoteze și a punctajului aferent acesteia.</w:t>
            </w:r>
          </w:p>
        </w:tc>
        <w:tc>
          <w:tcPr>
            <w:tcW w:w="1110" w:type="dxa"/>
          </w:tcPr>
          <w:p w14:paraId="5DB1F611"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6B8F67B5" w14:textId="77777777">
        <w:trPr>
          <w:trHeight w:val="173"/>
        </w:trPr>
        <w:tc>
          <w:tcPr>
            <w:tcW w:w="13682" w:type="dxa"/>
          </w:tcPr>
          <w:p w14:paraId="3923FC77" w14:textId="77777777" w:rsidR="00D63DBD" w:rsidRPr="00F50E7B" w:rsidRDefault="00DD225A">
            <w:pPr>
              <w:widowControl/>
              <w:spacing w:before="120" w:after="120"/>
              <w:jc w:val="both"/>
              <w:rPr>
                <w:rFonts w:ascii="Montserrat" w:eastAsia="Montserrat" w:hAnsi="Montserrat" w:cs="Montserrat"/>
                <w:b/>
                <w:lang w:val="ro-RO"/>
              </w:rPr>
            </w:pPr>
            <w:r w:rsidRPr="00F50E7B">
              <w:rPr>
                <w:rFonts w:ascii="Montserrat" w:eastAsia="Montserrat" w:hAnsi="Montserrat" w:cs="Montserrat"/>
                <w:b/>
                <w:lang w:val="ro-RO"/>
              </w:rPr>
              <w:t xml:space="preserve">C2. </w:t>
            </w:r>
            <w:r w:rsidRPr="00F50E7B">
              <w:rPr>
                <w:rFonts w:ascii="Montserrat" w:eastAsia="Montserrat" w:hAnsi="Montserrat" w:cs="Montserrat"/>
                <w:i/>
                <w:lang w:val="ro-RO"/>
              </w:rPr>
              <w:t>(maximum 5 puncte)</w:t>
            </w:r>
            <w:r w:rsidRPr="00F50E7B">
              <w:rPr>
                <w:rFonts w:ascii="Montserrat" w:eastAsia="Montserrat" w:hAnsi="Montserrat" w:cs="Montserrat"/>
                <w:lang w:val="ro-RO"/>
              </w:rPr>
              <w:t xml:space="preserve"> </w:t>
            </w:r>
            <w:r w:rsidRPr="00F50E7B">
              <w:rPr>
                <w:rFonts w:ascii="Montserrat" w:eastAsia="Montserrat" w:hAnsi="Montserrat" w:cs="Montserrat"/>
                <w:i/>
                <w:lang w:val="ro-RO"/>
              </w:rPr>
              <w:t xml:space="preserve">Calitatea bugetului </w:t>
            </w:r>
            <w:r w:rsidRPr="00F50E7B">
              <w:rPr>
                <w:rFonts w:ascii="Montserrat" w:eastAsia="Montserrat" w:hAnsi="Montserrat" w:cs="Montserrat"/>
                <w:lang w:val="ro-RO"/>
              </w:rPr>
              <w:t>– Costurile investiției sunt fundamentate prin oferte de preț/ cataloage/ website-uri, orice alte surse verificabile (cel puțin 2 surse)?</w:t>
            </w:r>
          </w:p>
          <w:p w14:paraId="349942B7" w14:textId="77777777" w:rsidR="00D63DBD" w:rsidRPr="00F50E7B" w:rsidRDefault="00DD225A">
            <w:pPr>
              <w:pBdr>
                <w:top w:val="nil"/>
                <w:left w:val="nil"/>
                <w:bottom w:val="nil"/>
                <w:right w:val="nil"/>
                <w:between w:val="nil"/>
              </w:pBdr>
              <w:jc w:val="both"/>
              <w:rPr>
                <w:rFonts w:ascii="Montserrat" w:eastAsia="Montserrat" w:hAnsi="Montserrat" w:cs="Montserrat"/>
                <w:lang w:val="ro-RO"/>
              </w:rPr>
            </w:pPr>
            <w:r w:rsidRPr="00F50E7B">
              <w:rPr>
                <w:rFonts w:ascii="Montserrat" w:eastAsia="Montserrat" w:hAnsi="Montserrat" w:cs="Montserrat"/>
                <w:lang w:val="ro-RO"/>
              </w:rPr>
              <w:t>Pentru costurile salariale se vor respecta pragurile maxime prevăzute în HG 327/2003 actualizată.</w:t>
            </w:r>
          </w:p>
          <w:p w14:paraId="76A12604" w14:textId="77777777" w:rsidR="00D63DBD" w:rsidRPr="00F50E7B" w:rsidRDefault="00DD225A">
            <w:pPr>
              <w:pBdr>
                <w:top w:val="nil"/>
                <w:left w:val="nil"/>
                <w:bottom w:val="nil"/>
                <w:right w:val="nil"/>
                <w:between w:val="nil"/>
              </w:pBdr>
              <w:jc w:val="both"/>
              <w:rPr>
                <w:rFonts w:ascii="Montserrat" w:eastAsia="Montserrat" w:hAnsi="Montserrat" w:cs="Montserrat"/>
                <w:b/>
                <w:lang w:val="ro-RO"/>
              </w:rPr>
            </w:pPr>
            <w:r w:rsidRPr="00F50E7B">
              <w:rPr>
                <w:rFonts w:ascii="Montserrat" w:eastAsia="Montserrat" w:hAnsi="Montserrat" w:cs="Montserrat"/>
                <w:b/>
                <w:sz w:val="20"/>
                <w:szCs w:val="20"/>
                <w:lang w:val="ro-RO"/>
              </w:rPr>
              <w:t xml:space="preserve">Obs: </w:t>
            </w:r>
            <w:r w:rsidRPr="00F50E7B">
              <w:rPr>
                <w:rFonts w:ascii="Montserrat" w:eastAsia="Montserrat" w:hAnsi="Montserrat" w:cs="Montserrat"/>
                <w:sz w:val="20"/>
                <w:szCs w:val="20"/>
                <w:lang w:val="ro-RO"/>
              </w:rPr>
              <w:t>Punctarea se va realiza în baza informațiilor din cererea de finanțare și anexele acesteia. Punctarea sub-criteriului se face prin selectarea unei singure opțiuni/ipoteze și a punctajului aferent acesteia.</w:t>
            </w:r>
          </w:p>
        </w:tc>
        <w:tc>
          <w:tcPr>
            <w:tcW w:w="1110" w:type="dxa"/>
          </w:tcPr>
          <w:p w14:paraId="1F3C68DB"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lang w:val="ro-RO"/>
              </w:rPr>
              <w:t>5</w:t>
            </w:r>
          </w:p>
        </w:tc>
      </w:tr>
      <w:tr w:rsidR="00D63DBD" w:rsidRPr="00EC725B" w14:paraId="64B90CC6" w14:textId="77777777">
        <w:trPr>
          <w:trHeight w:val="173"/>
        </w:trPr>
        <w:tc>
          <w:tcPr>
            <w:tcW w:w="13682" w:type="dxa"/>
            <w:shd w:val="clear" w:color="auto" w:fill="00B0F0"/>
          </w:tcPr>
          <w:p w14:paraId="778A75E6" w14:textId="77777777" w:rsidR="00D63DBD" w:rsidRPr="00F50E7B" w:rsidRDefault="00DD225A">
            <w:pPr>
              <w:spacing w:before="120" w:after="120"/>
              <w:jc w:val="both"/>
              <w:rPr>
                <w:rFonts w:ascii="Montserrat" w:eastAsia="Montserrat" w:hAnsi="Montserrat" w:cs="Montserrat"/>
                <w:b/>
                <w:lang w:val="ro-RO"/>
              </w:rPr>
            </w:pPr>
            <w:r w:rsidRPr="00F50E7B">
              <w:rPr>
                <w:rFonts w:ascii="Montserrat" w:eastAsia="Montserrat" w:hAnsi="Montserrat" w:cs="Montserrat"/>
                <w:b/>
                <w:lang w:val="ro-RO"/>
              </w:rPr>
              <w:t>Total</w:t>
            </w:r>
          </w:p>
        </w:tc>
        <w:tc>
          <w:tcPr>
            <w:tcW w:w="1110" w:type="dxa"/>
            <w:shd w:val="clear" w:color="auto" w:fill="00B0F0"/>
          </w:tcPr>
          <w:p w14:paraId="15D9EF2B" w14:textId="77777777" w:rsidR="00D63DBD" w:rsidRPr="00F50E7B" w:rsidRDefault="00DD225A">
            <w:pPr>
              <w:spacing w:before="120" w:after="120"/>
              <w:jc w:val="center"/>
              <w:rPr>
                <w:rFonts w:ascii="Montserrat" w:eastAsia="Montserrat" w:hAnsi="Montserrat" w:cs="Montserrat"/>
                <w:lang w:val="ro-RO"/>
              </w:rPr>
            </w:pPr>
            <w:r w:rsidRPr="00F50E7B">
              <w:rPr>
                <w:rFonts w:ascii="Montserrat" w:eastAsia="Montserrat" w:hAnsi="Montserrat" w:cs="Montserrat"/>
                <w:b/>
                <w:lang w:val="ro-RO"/>
              </w:rPr>
              <w:t>100</w:t>
            </w:r>
          </w:p>
        </w:tc>
      </w:tr>
    </w:tbl>
    <w:p w14:paraId="2A2C0510" w14:textId="77777777" w:rsidR="00D63DBD" w:rsidRPr="00F50E7B" w:rsidRDefault="00D63DBD">
      <w:pPr>
        <w:spacing w:before="120" w:after="120"/>
        <w:jc w:val="both"/>
        <w:rPr>
          <w:rFonts w:ascii="Montserrat" w:eastAsia="Montserrat" w:hAnsi="Montserrat" w:cs="Montserrat"/>
          <w:color w:val="000000"/>
          <w:lang w:val="ro-RO"/>
        </w:rPr>
      </w:pPr>
    </w:p>
    <w:p w14:paraId="75CAF753" w14:textId="77777777" w:rsidR="00D63DBD" w:rsidRPr="00F50E7B" w:rsidRDefault="00D63DBD">
      <w:pPr>
        <w:spacing w:before="120" w:after="120"/>
        <w:jc w:val="both"/>
        <w:rPr>
          <w:rFonts w:ascii="Montserrat" w:eastAsia="Montserrat" w:hAnsi="Montserrat" w:cs="Montserrat"/>
          <w:color w:val="000000"/>
          <w:lang w:val="ro-RO"/>
        </w:rPr>
      </w:pPr>
    </w:p>
    <w:p w14:paraId="067F140E" w14:textId="77777777" w:rsidR="00D63DBD" w:rsidRPr="00F50E7B" w:rsidRDefault="00DD225A">
      <w:pPr>
        <w:spacing w:before="120" w:after="120"/>
        <w:jc w:val="both"/>
        <w:rPr>
          <w:rFonts w:ascii="Montserrat" w:eastAsia="Montserrat" w:hAnsi="Montserrat" w:cs="Montserrat"/>
          <w:i/>
          <w:lang w:val="ro-RO"/>
        </w:rPr>
      </w:pPr>
      <w:r w:rsidRPr="00F50E7B">
        <w:rPr>
          <w:rFonts w:ascii="Montserrat" w:eastAsia="Montserrat" w:hAnsi="Montserrat" w:cs="Montserrat"/>
          <w:i/>
          <w:lang w:val="ro-RO"/>
        </w:rPr>
        <w:t>* după răspunsurile la solicitările de clarificări</w:t>
      </w:r>
    </w:p>
    <w:p w14:paraId="54311BF3" w14:textId="77777777" w:rsidR="00D63DBD" w:rsidRPr="00F50E7B" w:rsidRDefault="00DD225A">
      <w:pPr>
        <w:spacing w:before="120" w:after="120"/>
        <w:jc w:val="both"/>
        <w:rPr>
          <w:rFonts w:ascii="Montserrat" w:eastAsia="Montserrat" w:hAnsi="Montserrat" w:cs="Montserrat"/>
          <w:i/>
          <w:color w:val="000000"/>
          <w:lang w:val="ro-RO"/>
        </w:rPr>
      </w:pPr>
      <w:r w:rsidRPr="00F50E7B">
        <w:rPr>
          <w:rFonts w:ascii="Montserrat" w:eastAsia="Montserrat" w:hAnsi="Montserrat" w:cs="Montserrat"/>
          <w:i/>
          <w:lang w:val="ro-RO"/>
        </w:rPr>
        <w:t>**</w:t>
      </w:r>
      <w:r w:rsidRPr="00F50E7B">
        <w:rPr>
          <w:rFonts w:ascii="Montserrat" w:eastAsia="Montserrat" w:hAnsi="Montserrat" w:cs="Montserrat"/>
          <w:i/>
          <w:color w:val="000000"/>
          <w:lang w:val="ro-RO"/>
        </w:rPr>
        <w:t>Se pot transmite solicitări de clarificări pentru toate subcriteriile, acestea fiind punctate cu luarea în considerare a răspunsurilor la clarificările solicitate.</w:t>
      </w:r>
    </w:p>
    <w:p w14:paraId="7B0A2253" w14:textId="77777777" w:rsidR="00D63DBD" w:rsidRPr="00F50E7B" w:rsidRDefault="00DD225A">
      <w:pPr>
        <w:spacing w:before="120" w:after="120"/>
        <w:jc w:val="both"/>
        <w:rPr>
          <w:rFonts w:ascii="Montserrat" w:eastAsia="Montserrat" w:hAnsi="Montserrat" w:cs="Montserrat"/>
          <w:i/>
          <w:color w:val="000000"/>
          <w:lang w:val="ro-RO"/>
        </w:rPr>
      </w:pPr>
      <w:r w:rsidRPr="00F50E7B">
        <w:rPr>
          <w:rFonts w:ascii="Montserrat" w:eastAsia="Montserrat" w:hAnsi="Montserrat" w:cs="Montserrat"/>
          <w:i/>
          <w:lang w:val="ro-RO"/>
        </w:rPr>
        <w:t>***</w:t>
      </w:r>
      <w:r w:rsidRPr="00F50E7B">
        <w:rPr>
          <w:rFonts w:ascii="Montserrat" w:eastAsia="Montserrat" w:hAnsi="Montserrat" w:cs="Montserrat"/>
          <w:i/>
          <w:color w:val="000000"/>
          <w:lang w:val="ro-RO"/>
        </w:rPr>
        <w:t>Atunci când se consideră necesar se pot solicita, prin cererile de clarificări, și alte documente decât cele menționate în ghidul solicitantului, iar netransmiterea acestora poate atrage respingerea cererii de finanțare.</w:t>
      </w:r>
    </w:p>
    <w:p w14:paraId="4ED3BD51" w14:textId="77777777" w:rsidR="00D63DBD" w:rsidRPr="00F50E7B" w:rsidRDefault="00DD225A">
      <w:pPr>
        <w:spacing w:before="120" w:after="120"/>
        <w:jc w:val="both"/>
        <w:rPr>
          <w:rFonts w:ascii="Montserrat" w:eastAsia="Montserrat" w:hAnsi="Montserrat" w:cs="Montserrat"/>
          <w:i/>
          <w:color w:val="000000"/>
          <w:lang w:val="ro-RO"/>
        </w:rPr>
      </w:pPr>
      <w:r w:rsidRPr="00F50E7B">
        <w:rPr>
          <w:rFonts w:ascii="Montserrat" w:eastAsia="Montserrat" w:hAnsi="Montserrat" w:cs="Montserrat"/>
          <w:b/>
          <w:i/>
          <w:lang w:val="ro-RO"/>
        </w:rPr>
        <w:t xml:space="preserve">Notă: </w:t>
      </w:r>
      <w:r w:rsidRPr="00F50E7B">
        <w:rPr>
          <w:rFonts w:ascii="Montserrat" w:eastAsia="Montserrat" w:hAnsi="Montserrat" w:cs="Montserrat"/>
          <w:i/>
          <w:color w:val="000000"/>
          <w:lang w:val="ro-RO"/>
        </w:rPr>
        <w:t xml:space="preserve">La subcriteriile B4, B5, B6, B7, B8, C2 se pot acorda punctaje intermediare (numere întregi). </w:t>
      </w:r>
    </w:p>
    <w:p w14:paraId="2C12AD4F" w14:textId="77777777" w:rsidR="00D63DBD" w:rsidRPr="00F50E7B" w:rsidRDefault="00D63DBD">
      <w:pPr>
        <w:spacing w:before="120" w:after="120"/>
        <w:jc w:val="both"/>
        <w:rPr>
          <w:rFonts w:ascii="Montserrat" w:eastAsia="Montserrat" w:hAnsi="Montserrat" w:cs="Montserrat"/>
          <w:b/>
          <w:lang w:val="ro-RO"/>
        </w:rPr>
      </w:pPr>
    </w:p>
    <w:p w14:paraId="638F8437" w14:textId="77777777" w:rsidR="00D63DBD" w:rsidRPr="00F50E7B" w:rsidRDefault="00D63DBD">
      <w:pPr>
        <w:jc w:val="both"/>
        <w:rPr>
          <w:rFonts w:ascii="Montserrat" w:eastAsia="Montserrat" w:hAnsi="Montserrat" w:cs="Montserrat"/>
          <w:i/>
          <w:lang w:val="ro-RO"/>
        </w:rPr>
      </w:pPr>
    </w:p>
    <w:sectPr w:rsidR="00D63DBD" w:rsidRPr="00F50E7B">
      <w:footerReference w:type="default" r:id="rId8"/>
      <w:headerReference w:type="first" r:id="rId9"/>
      <w:footerReference w:type="first" r:id="rId10"/>
      <w:pgSz w:w="16838" w:h="11906" w:orient="landscape"/>
      <w:pgMar w:top="1440" w:right="709" w:bottom="1440" w:left="1440" w:header="708" w:footer="39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84BC1" w14:textId="77777777" w:rsidR="00F072D1" w:rsidRDefault="00DD225A">
      <w:r>
        <w:separator/>
      </w:r>
    </w:p>
  </w:endnote>
  <w:endnote w:type="continuationSeparator" w:id="0">
    <w:p w14:paraId="6C92F891" w14:textId="77777777" w:rsidR="00F072D1" w:rsidRDefault="00DD2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30313" w14:textId="77777777" w:rsidR="00D63DBD" w:rsidRDefault="00DD225A">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sidR="00F50E7B">
      <w:rPr>
        <w:noProof/>
        <w:color w:val="000000"/>
      </w:rPr>
      <w:t>6</w:t>
    </w:r>
    <w:r>
      <w:rPr>
        <w:color w:val="000000"/>
      </w:rPr>
      <w:fldChar w:fldCharType="end"/>
    </w:r>
    <w:r>
      <w:rPr>
        <w:noProof/>
        <w:color w:val="000000"/>
        <w:lang w:val="ro-RO"/>
      </w:rPr>
      <w:drawing>
        <wp:inline distT="0" distB="0" distL="0" distR="0" wp14:anchorId="54C2FD53" wp14:editId="577D4413">
          <wp:extent cx="5731510" cy="243690"/>
          <wp:effectExtent l="0" t="0" r="0" b="0"/>
          <wp:docPr id="196981916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5731510" cy="243690"/>
                  </a:xfrm>
                  <a:prstGeom prst="rect">
                    <a:avLst/>
                  </a:prstGeom>
                  <a:ln/>
                </pic:spPr>
              </pic:pic>
            </a:graphicData>
          </a:graphic>
        </wp:inline>
      </w:drawing>
    </w:r>
  </w:p>
  <w:p w14:paraId="6E59E4A3" w14:textId="77777777" w:rsidR="00D63DBD" w:rsidRDefault="00D63DBD">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1399E" w14:textId="77777777" w:rsidR="00D63DBD" w:rsidRDefault="00DD225A">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sidR="00F50E7B">
      <w:rPr>
        <w:noProof/>
        <w:color w:val="000000"/>
      </w:rPr>
      <w:t>1</w:t>
    </w:r>
    <w:r>
      <w:rPr>
        <w:color w:val="000000"/>
      </w:rPr>
      <w:fldChar w:fldCharType="end"/>
    </w:r>
    <w:r>
      <w:rPr>
        <w:noProof/>
        <w:color w:val="000000"/>
        <w:lang w:val="ro-RO"/>
      </w:rPr>
      <w:drawing>
        <wp:inline distT="0" distB="0" distL="0" distR="0" wp14:anchorId="6338E3AE" wp14:editId="18836F97">
          <wp:extent cx="5731510" cy="245286"/>
          <wp:effectExtent l="0" t="0" r="0" b="0"/>
          <wp:docPr id="196981916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731510" cy="245286"/>
                  </a:xfrm>
                  <a:prstGeom prst="rect">
                    <a:avLst/>
                  </a:prstGeom>
                  <a:ln/>
                </pic:spPr>
              </pic:pic>
            </a:graphicData>
          </a:graphic>
        </wp:inline>
      </w:drawing>
    </w:r>
  </w:p>
  <w:p w14:paraId="552C350B" w14:textId="77777777" w:rsidR="00D63DBD" w:rsidRDefault="00D63DBD">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10DFD" w14:textId="77777777" w:rsidR="00F072D1" w:rsidRDefault="00DD225A">
      <w:r>
        <w:separator/>
      </w:r>
    </w:p>
  </w:footnote>
  <w:footnote w:type="continuationSeparator" w:id="0">
    <w:p w14:paraId="387E632A" w14:textId="77777777" w:rsidR="00F072D1" w:rsidRDefault="00DD2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5B7E1" w14:textId="77777777" w:rsidR="00D63DBD" w:rsidRDefault="00DD225A">
    <w:pPr>
      <w:pBdr>
        <w:top w:val="nil"/>
        <w:left w:val="nil"/>
        <w:bottom w:val="nil"/>
        <w:right w:val="nil"/>
        <w:between w:val="nil"/>
      </w:pBdr>
      <w:tabs>
        <w:tab w:val="center" w:pos="4513"/>
        <w:tab w:val="right" w:pos="9026"/>
      </w:tabs>
      <w:rPr>
        <w:color w:val="000000"/>
      </w:rPr>
    </w:pPr>
    <w:r>
      <w:rPr>
        <w:noProof/>
        <w:lang w:val="ro-RO"/>
      </w:rPr>
      <w:drawing>
        <wp:anchor distT="0" distB="0" distL="114300" distR="114300" simplePos="0" relativeHeight="251658240" behindDoc="0" locked="0" layoutInCell="1" hidden="0" allowOverlap="1" wp14:anchorId="7BA96E75" wp14:editId="2DFF6B60">
          <wp:simplePos x="0" y="0"/>
          <wp:positionH relativeFrom="column">
            <wp:posOffset>-114299</wp:posOffset>
          </wp:positionH>
          <wp:positionV relativeFrom="paragraph">
            <wp:posOffset>0</wp:posOffset>
          </wp:positionV>
          <wp:extent cx="1076325" cy="1090930"/>
          <wp:effectExtent l="0" t="0" r="0" b="0"/>
          <wp:wrapSquare wrapText="bothSides" distT="0" distB="0" distL="114300" distR="114300"/>
          <wp:docPr id="196981916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076325" cy="1090930"/>
                  </a:xfrm>
                  <a:prstGeom prst="rect">
                    <a:avLst/>
                  </a:prstGeom>
                  <a:ln/>
                </pic:spPr>
              </pic:pic>
            </a:graphicData>
          </a:graphic>
        </wp:anchor>
      </w:drawing>
    </w:r>
    <w:r>
      <w:rPr>
        <w:noProof/>
        <w:lang w:val="ro-RO"/>
      </w:rPr>
      <w:drawing>
        <wp:anchor distT="0" distB="0" distL="114300" distR="114300" simplePos="0" relativeHeight="251659264" behindDoc="0" locked="0" layoutInCell="1" hidden="0" allowOverlap="1" wp14:anchorId="3AC718DE" wp14:editId="0311D212">
          <wp:simplePos x="0" y="0"/>
          <wp:positionH relativeFrom="column">
            <wp:posOffset>1720850</wp:posOffset>
          </wp:positionH>
          <wp:positionV relativeFrom="paragraph">
            <wp:posOffset>85725</wp:posOffset>
          </wp:positionV>
          <wp:extent cx="617855" cy="617855"/>
          <wp:effectExtent l="0" t="0" r="0" b="0"/>
          <wp:wrapSquare wrapText="bothSides" distT="0" distB="0" distL="114300" distR="114300"/>
          <wp:docPr id="196981917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17855" cy="617855"/>
                  </a:xfrm>
                  <a:prstGeom prst="rect">
                    <a:avLst/>
                  </a:prstGeom>
                  <a:ln/>
                </pic:spPr>
              </pic:pic>
            </a:graphicData>
          </a:graphic>
        </wp:anchor>
      </w:drawing>
    </w:r>
    <w:r>
      <w:rPr>
        <w:noProof/>
        <w:lang w:val="ro-RO"/>
      </w:rPr>
      <w:drawing>
        <wp:anchor distT="0" distB="0" distL="114300" distR="114300" simplePos="0" relativeHeight="251660288" behindDoc="0" locked="0" layoutInCell="1" hidden="0" allowOverlap="1" wp14:anchorId="5DB4B2B6" wp14:editId="7838D678">
          <wp:simplePos x="0" y="0"/>
          <wp:positionH relativeFrom="column">
            <wp:posOffset>2844800</wp:posOffset>
          </wp:positionH>
          <wp:positionV relativeFrom="paragraph">
            <wp:posOffset>-12699</wp:posOffset>
          </wp:positionV>
          <wp:extent cx="1535430" cy="713740"/>
          <wp:effectExtent l="0" t="0" r="0" b="0"/>
          <wp:wrapSquare wrapText="bothSides" distT="0" distB="0" distL="114300" distR="114300"/>
          <wp:docPr id="196981917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1535430" cy="713740"/>
                  </a:xfrm>
                  <a:prstGeom prst="rect">
                    <a:avLst/>
                  </a:prstGeom>
                  <a:ln/>
                </pic:spPr>
              </pic:pic>
            </a:graphicData>
          </a:graphic>
        </wp:anchor>
      </w:drawing>
    </w:r>
    <w:r>
      <w:rPr>
        <w:noProof/>
        <w:lang w:val="ro-RO"/>
      </w:rPr>
      <w:drawing>
        <wp:anchor distT="0" distB="0" distL="114300" distR="114300" simplePos="0" relativeHeight="251661312" behindDoc="0" locked="0" layoutInCell="1" hidden="0" allowOverlap="1" wp14:anchorId="3788AF15" wp14:editId="11B18B47">
          <wp:simplePos x="0" y="0"/>
          <wp:positionH relativeFrom="column">
            <wp:posOffset>4794250</wp:posOffset>
          </wp:positionH>
          <wp:positionV relativeFrom="paragraph">
            <wp:posOffset>153035</wp:posOffset>
          </wp:positionV>
          <wp:extent cx="1092200" cy="466725"/>
          <wp:effectExtent l="0" t="0" r="0" b="0"/>
          <wp:wrapSquare wrapText="bothSides" distT="0" distB="0" distL="114300" distR="114300"/>
          <wp:docPr id="196981916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
                  <a:srcRect/>
                  <a:stretch>
                    <a:fillRect/>
                  </a:stretch>
                </pic:blipFill>
                <pic:spPr>
                  <a:xfrm>
                    <a:off x="0" y="0"/>
                    <a:ext cx="1092200" cy="466725"/>
                  </a:xfrm>
                  <a:prstGeom prst="rect">
                    <a:avLst/>
                  </a:prstGeom>
                  <a:ln/>
                </pic:spPr>
              </pic:pic>
            </a:graphicData>
          </a:graphic>
        </wp:anchor>
      </w:drawing>
    </w:r>
  </w:p>
  <w:p w14:paraId="732BF4F9" w14:textId="77777777" w:rsidR="00D63DBD" w:rsidRDefault="00D63DBD">
    <w:pPr>
      <w:pBdr>
        <w:top w:val="nil"/>
        <w:left w:val="nil"/>
        <w:bottom w:val="nil"/>
        <w:right w:val="nil"/>
        <w:between w:val="nil"/>
      </w:pBdr>
      <w:tabs>
        <w:tab w:val="center" w:pos="4513"/>
        <w:tab w:val="right" w:pos="9026"/>
      </w:tabs>
      <w:rPr>
        <w:color w:val="000000"/>
      </w:rPr>
    </w:pPr>
  </w:p>
  <w:p w14:paraId="7861E42C" w14:textId="77777777" w:rsidR="00D63DBD" w:rsidRDefault="00D63DBD">
    <w:pPr>
      <w:pBdr>
        <w:top w:val="nil"/>
        <w:left w:val="nil"/>
        <w:bottom w:val="nil"/>
        <w:right w:val="nil"/>
        <w:between w:val="nil"/>
      </w:pBdr>
      <w:tabs>
        <w:tab w:val="center" w:pos="4513"/>
        <w:tab w:val="right" w:pos="9026"/>
      </w:tabs>
      <w:rPr>
        <w:color w:val="000000"/>
      </w:rPr>
    </w:pPr>
  </w:p>
  <w:p w14:paraId="5E7B6597" w14:textId="77777777" w:rsidR="00D63DBD" w:rsidRDefault="00D63DBD">
    <w:pPr>
      <w:pBdr>
        <w:top w:val="nil"/>
        <w:left w:val="nil"/>
        <w:bottom w:val="nil"/>
        <w:right w:val="nil"/>
        <w:between w:val="nil"/>
      </w:pBdr>
      <w:tabs>
        <w:tab w:val="center" w:pos="4513"/>
        <w:tab w:val="right" w:pos="9026"/>
      </w:tabs>
      <w:rPr>
        <w:color w:val="000000"/>
      </w:rPr>
    </w:pPr>
  </w:p>
  <w:p w14:paraId="3EF54A91" w14:textId="77777777" w:rsidR="00D63DBD" w:rsidRDefault="00D63DBD">
    <w:pPr>
      <w:pBdr>
        <w:top w:val="nil"/>
        <w:left w:val="nil"/>
        <w:bottom w:val="nil"/>
        <w:right w:val="nil"/>
        <w:between w:val="nil"/>
      </w:pBdr>
      <w:tabs>
        <w:tab w:val="center" w:pos="4513"/>
        <w:tab w:val="right" w:pos="9026"/>
      </w:tabs>
      <w:rPr>
        <w:color w:val="000000"/>
      </w:rPr>
    </w:pPr>
  </w:p>
  <w:p w14:paraId="633A680D" w14:textId="77777777" w:rsidR="00D63DBD" w:rsidRDefault="00D63DBD">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44DCA"/>
    <w:multiLevelType w:val="multilevel"/>
    <w:tmpl w:val="1D080E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D81F3B"/>
    <w:multiLevelType w:val="multilevel"/>
    <w:tmpl w:val="81B0D5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2E8F58DD"/>
    <w:multiLevelType w:val="multilevel"/>
    <w:tmpl w:val="DC4E40A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FA217C6"/>
    <w:multiLevelType w:val="multilevel"/>
    <w:tmpl w:val="984ABEF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B26A95"/>
    <w:multiLevelType w:val="multilevel"/>
    <w:tmpl w:val="600AE6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423573C"/>
    <w:multiLevelType w:val="multilevel"/>
    <w:tmpl w:val="DE4A5514"/>
    <w:lvl w:ilvl="0">
      <w:start w:val="1"/>
      <w:numFmt w:val="lowerLetter"/>
      <w:lvlText w:val="%1)"/>
      <w:lvlJc w:val="left"/>
      <w:pPr>
        <w:ind w:left="1148" w:hanging="360"/>
      </w:pPr>
      <w:rPr>
        <w:b w:val="0"/>
      </w:rPr>
    </w:lvl>
    <w:lvl w:ilvl="1">
      <w:start w:val="1"/>
      <w:numFmt w:val="lowerLetter"/>
      <w:lvlText w:val="%2."/>
      <w:lvlJc w:val="left"/>
      <w:pPr>
        <w:ind w:left="1868" w:hanging="360"/>
      </w:pPr>
    </w:lvl>
    <w:lvl w:ilvl="2">
      <w:start w:val="1"/>
      <w:numFmt w:val="lowerRoman"/>
      <w:lvlText w:val="%3."/>
      <w:lvlJc w:val="right"/>
      <w:pPr>
        <w:ind w:left="2588" w:hanging="180"/>
      </w:pPr>
    </w:lvl>
    <w:lvl w:ilvl="3">
      <w:start w:val="1"/>
      <w:numFmt w:val="decimal"/>
      <w:lvlText w:val="%4."/>
      <w:lvlJc w:val="left"/>
      <w:pPr>
        <w:ind w:left="3308" w:hanging="360"/>
      </w:pPr>
    </w:lvl>
    <w:lvl w:ilvl="4">
      <w:start w:val="1"/>
      <w:numFmt w:val="lowerLetter"/>
      <w:lvlText w:val="%5."/>
      <w:lvlJc w:val="left"/>
      <w:pPr>
        <w:ind w:left="4028" w:hanging="360"/>
      </w:pPr>
    </w:lvl>
    <w:lvl w:ilvl="5">
      <w:start w:val="1"/>
      <w:numFmt w:val="lowerRoman"/>
      <w:lvlText w:val="%6."/>
      <w:lvlJc w:val="right"/>
      <w:pPr>
        <w:ind w:left="4748" w:hanging="180"/>
      </w:pPr>
    </w:lvl>
    <w:lvl w:ilvl="6">
      <w:start w:val="1"/>
      <w:numFmt w:val="decimal"/>
      <w:lvlText w:val="%7."/>
      <w:lvlJc w:val="left"/>
      <w:pPr>
        <w:ind w:left="5468" w:hanging="360"/>
      </w:pPr>
    </w:lvl>
    <w:lvl w:ilvl="7">
      <w:start w:val="1"/>
      <w:numFmt w:val="lowerLetter"/>
      <w:lvlText w:val="%8."/>
      <w:lvlJc w:val="left"/>
      <w:pPr>
        <w:ind w:left="6188" w:hanging="360"/>
      </w:pPr>
    </w:lvl>
    <w:lvl w:ilvl="8">
      <w:start w:val="1"/>
      <w:numFmt w:val="lowerRoman"/>
      <w:lvlText w:val="%9."/>
      <w:lvlJc w:val="right"/>
      <w:pPr>
        <w:ind w:left="6908" w:hanging="180"/>
      </w:pPr>
    </w:lvl>
  </w:abstractNum>
  <w:abstractNum w:abstractNumId="6" w15:restartNumberingAfterBreak="0">
    <w:nsid w:val="66BC768F"/>
    <w:multiLevelType w:val="multilevel"/>
    <w:tmpl w:val="407E87D4"/>
    <w:lvl w:ilvl="0">
      <w:start w:val="1"/>
      <w:numFmt w:val="lowerLetter"/>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7" w15:restartNumberingAfterBreak="0">
    <w:nsid w:val="680F53FD"/>
    <w:multiLevelType w:val="multilevel"/>
    <w:tmpl w:val="9E6286A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CE7246"/>
    <w:multiLevelType w:val="multilevel"/>
    <w:tmpl w:val="7422B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701D6A"/>
    <w:multiLevelType w:val="multilevel"/>
    <w:tmpl w:val="3BBE5FC8"/>
    <w:lvl w:ilvl="0">
      <w:start w:val="1"/>
      <w:numFmt w:val="lowerLetter"/>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B181E0A"/>
    <w:multiLevelType w:val="multilevel"/>
    <w:tmpl w:val="47A4E1C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E10774E"/>
    <w:multiLevelType w:val="multilevel"/>
    <w:tmpl w:val="978C3FA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4833984">
    <w:abstractNumId w:val="8"/>
  </w:num>
  <w:num w:numId="2" w16cid:durableId="1063674119">
    <w:abstractNumId w:val="3"/>
  </w:num>
  <w:num w:numId="3" w16cid:durableId="1569730848">
    <w:abstractNumId w:val="10"/>
  </w:num>
  <w:num w:numId="4" w16cid:durableId="407726888">
    <w:abstractNumId w:val="11"/>
  </w:num>
  <w:num w:numId="5" w16cid:durableId="935795200">
    <w:abstractNumId w:val="0"/>
  </w:num>
  <w:num w:numId="6" w16cid:durableId="273563459">
    <w:abstractNumId w:val="5"/>
  </w:num>
  <w:num w:numId="7" w16cid:durableId="1675104984">
    <w:abstractNumId w:val="2"/>
  </w:num>
  <w:num w:numId="8" w16cid:durableId="258951611">
    <w:abstractNumId w:val="4"/>
  </w:num>
  <w:num w:numId="9" w16cid:durableId="542596083">
    <w:abstractNumId w:val="6"/>
  </w:num>
  <w:num w:numId="10" w16cid:durableId="1494568762">
    <w:abstractNumId w:val="1"/>
  </w:num>
  <w:num w:numId="11" w16cid:durableId="705757557">
    <w:abstractNumId w:val="9"/>
  </w:num>
  <w:num w:numId="12" w16cid:durableId="1733472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DBD"/>
    <w:rsid w:val="000C098A"/>
    <w:rsid w:val="000C44D8"/>
    <w:rsid w:val="00166701"/>
    <w:rsid w:val="0027790F"/>
    <w:rsid w:val="00324379"/>
    <w:rsid w:val="00460C69"/>
    <w:rsid w:val="004D230D"/>
    <w:rsid w:val="0051513B"/>
    <w:rsid w:val="0064044E"/>
    <w:rsid w:val="00654B9A"/>
    <w:rsid w:val="00663A9A"/>
    <w:rsid w:val="009B300E"/>
    <w:rsid w:val="00B519F8"/>
    <w:rsid w:val="00BC7C20"/>
    <w:rsid w:val="00C4637A"/>
    <w:rsid w:val="00D63DBD"/>
    <w:rsid w:val="00DD225A"/>
    <w:rsid w:val="00DE7817"/>
    <w:rsid w:val="00DF48F4"/>
    <w:rsid w:val="00EC725B"/>
    <w:rsid w:val="00F072C7"/>
    <w:rsid w:val="00F072D1"/>
    <w:rsid w:val="00F50E7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A673E"/>
  <w15:docId w15:val="{F746526D-116C-4FBB-BB54-BE2B92DC8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rPr>
      <w:lang w:val="en-US"/>
    </w:rPr>
  </w:style>
  <w:style w:type="paragraph" w:styleId="Heading1">
    <w:name w:val="heading 1"/>
    <w:basedOn w:val="Normal"/>
    <w:link w:val="Heading1Char"/>
    <w:uiPriority w:val="9"/>
    <w:qFormat/>
    <w:rsid w:val="00D11EB2"/>
    <w:pPr>
      <w:ind w:left="428"/>
      <w:outlineLvl w:val="0"/>
    </w:pPr>
    <w:rPr>
      <w:b/>
      <w:bCs/>
      <w:sz w:val="20"/>
      <w:szCs w:val="20"/>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8">
    <w:name w:val="heading 8"/>
    <w:basedOn w:val="Normal"/>
    <w:next w:val="Normal"/>
    <w:link w:val="Heading8Char"/>
    <w:uiPriority w:val="9"/>
    <w:semiHidden/>
    <w:unhideWhenUsed/>
    <w:qFormat/>
    <w:rsid w:val="00393FC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D11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11EB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11EB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11EB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D11EB2"/>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1Char">
    <w:name w:val="Heading 1 Char"/>
    <w:basedOn w:val="DefaultParagraphFont"/>
    <w:link w:val="Heading1"/>
    <w:uiPriority w:val="9"/>
    <w:rsid w:val="00D11EB2"/>
    <w:rPr>
      <w:rFonts w:ascii="Calibri" w:eastAsia="Calibri" w:hAnsi="Calibri"/>
      <w:b/>
      <w:bCs/>
      <w:sz w:val="20"/>
      <w:szCs w:val="20"/>
      <w:lang w:val="en-US"/>
    </w:rPr>
  </w:style>
  <w:style w:type="paragraph" w:styleId="BodyText">
    <w:name w:val="Body Text"/>
    <w:basedOn w:val="Normal"/>
    <w:link w:val="BodyTextChar"/>
    <w:uiPriority w:val="1"/>
    <w:qFormat/>
    <w:rsid w:val="00D11EB2"/>
    <w:pPr>
      <w:spacing w:before="22"/>
      <w:ind w:left="428"/>
    </w:pPr>
    <w:rPr>
      <w:sz w:val="20"/>
      <w:szCs w:val="20"/>
    </w:rPr>
  </w:style>
  <w:style w:type="character" w:customStyle="1" w:styleId="BodyTextChar">
    <w:name w:val="Body Text Char"/>
    <w:basedOn w:val="DefaultParagraphFont"/>
    <w:link w:val="BodyText"/>
    <w:uiPriority w:val="1"/>
    <w:rsid w:val="00D11EB2"/>
    <w:rPr>
      <w:rFonts w:ascii="Calibri" w:eastAsia="Calibri" w:hAnsi="Calibri"/>
      <w:sz w:val="20"/>
      <w:szCs w:val="20"/>
      <w:lang w:val="en-US"/>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phChar"/>
    <w:uiPriority w:val="34"/>
    <w:qFormat/>
    <w:rsid w:val="00D11EB2"/>
    <w:pPr>
      <w:ind w:left="720"/>
      <w:contextualSpacing/>
    </w:pPr>
  </w:style>
  <w:style w:type="paragraph" w:styleId="Header">
    <w:name w:val="header"/>
    <w:basedOn w:val="Normal"/>
    <w:link w:val="HeaderChar"/>
    <w:uiPriority w:val="99"/>
    <w:unhideWhenUsed/>
    <w:rsid w:val="00F60CDE"/>
    <w:pPr>
      <w:tabs>
        <w:tab w:val="center" w:pos="4513"/>
        <w:tab w:val="right" w:pos="9026"/>
      </w:tabs>
    </w:pPr>
  </w:style>
  <w:style w:type="character" w:customStyle="1" w:styleId="HeaderChar">
    <w:name w:val="Header Char"/>
    <w:basedOn w:val="DefaultParagraphFont"/>
    <w:link w:val="Header"/>
    <w:uiPriority w:val="99"/>
    <w:rsid w:val="00F60CDE"/>
    <w:rPr>
      <w:lang w:val="en-US"/>
    </w:rPr>
  </w:style>
  <w:style w:type="paragraph" w:styleId="Footer">
    <w:name w:val="footer"/>
    <w:basedOn w:val="Normal"/>
    <w:link w:val="FooterChar"/>
    <w:uiPriority w:val="99"/>
    <w:unhideWhenUsed/>
    <w:rsid w:val="00F60CDE"/>
    <w:pPr>
      <w:tabs>
        <w:tab w:val="center" w:pos="4513"/>
        <w:tab w:val="right" w:pos="9026"/>
      </w:tabs>
    </w:pPr>
  </w:style>
  <w:style w:type="character" w:customStyle="1" w:styleId="FooterChar">
    <w:name w:val="Footer Char"/>
    <w:basedOn w:val="DefaultParagraphFont"/>
    <w:link w:val="Footer"/>
    <w:uiPriority w:val="99"/>
    <w:rsid w:val="00F60CDE"/>
    <w:rPr>
      <w:lang w:val="en-US"/>
    </w:rPr>
  </w:style>
  <w:style w:type="table" w:styleId="MediumList2-Accent1">
    <w:name w:val="Medium List 2 Accent 1"/>
    <w:basedOn w:val="TableNormal"/>
    <w:uiPriority w:val="66"/>
    <w:rsid w:val="00C6026A"/>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noteText">
    <w:name w:val="footnote text"/>
    <w:basedOn w:val="Normal"/>
    <w:link w:val="FootnoteTextChar"/>
    <w:uiPriority w:val="99"/>
    <w:semiHidden/>
    <w:unhideWhenUsed/>
    <w:rsid w:val="00C319C8"/>
    <w:rPr>
      <w:sz w:val="20"/>
      <w:szCs w:val="20"/>
    </w:rPr>
  </w:style>
  <w:style w:type="character" w:customStyle="1" w:styleId="FootnoteTextChar">
    <w:name w:val="Footnote Text Char"/>
    <w:basedOn w:val="DefaultParagraphFont"/>
    <w:link w:val="FootnoteText"/>
    <w:uiPriority w:val="99"/>
    <w:semiHidden/>
    <w:rsid w:val="00C319C8"/>
    <w:rPr>
      <w:sz w:val="20"/>
      <w:szCs w:val="20"/>
      <w:lang w:val="en-US"/>
    </w:rPr>
  </w:style>
  <w:style w:type="character" w:styleId="FootnoteReference">
    <w:name w:val="footnote reference"/>
    <w:basedOn w:val="DefaultParagraphFont"/>
    <w:uiPriority w:val="99"/>
    <w:semiHidden/>
    <w:unhideWhenUsed/>
    <w:rsid w:val="00C319C8"/>
    <w:rPr>
      <w:vertAlign w:val="superscript"/>
    </w:rPr>
  </w:style>
  <w:style w:type="character" w:styleId="Hyperlink">
    <w:name w:val="Hyperlink"/>
    <w:basedOn w:val="DefaultParagraphFont"/>
    <w:uiPriority w:val="99"/>
    <w:unhideWhenUsed/>
    <w:rsid w:val="00C319C8"/>
    <w:rPr>
      <w:color w:val="0563C1" w:themeColor="hyperlink"/>
      <w:u w:val="single"/>
    </w:rPr>
  </w:style>
  <w:style w:type="character" w:customStyle="1" w:styleId="UnresolvedMention1">
    <w:name w:val="Unresolved Mention1"/>
    <w:basedOn w:val="DefaultParagraphFont"/>
    <w:uiPriority w:val="99"/>
    <w:semiHidden/>
    <w:unhideWhenUsed/>
    <w:rsid w:val="00C319C8"/>
    <w:rPr>
      <w:color w:val="605E5C"/>
      <w:shd w:val="clear" w:color="auto" w:fill="E1DFDD"/>
    </w:rPr>
  </w:style>
  <w:style w:type="character" w:styleId="FollowedHyperlink">
    <w:name w:val="FollowedHyperlink"/>
    <w:basedOn w:val="DefaultParagraphFont"/>
    <w:uiPriority w:val="99"/>
    <w:semiHidden/>
    <w:unhideWhenUsed/>
    <w:rsid w:val="00C319C8"/>
    <w:rPr>
      <w:color w:val="954F72" w:themeColor="followedHyperlink"/>
      <w:u w:val="single"/>
    </w:rPr>
  </w:style>
  <w:style w:type="paragraph" w:styleId="Revision">
    <w:name w:val="Revision"/>
    <w:hidden/>
    <w:uiPriority w:val="99"/>
    <w:semiHidden/>
    <w:rsid w:val="005B7A09"/>
    <w:rPr>
      <w:lang w:val="en-US"/>
    </w:rPr>
  </w:style>
  <w:style w:type="character" w:styleId="CommentReference">
    <w:name w:val="annotation reference"/>
    <w:basedOn w:val="DefaultParagraphFont"/>
    <w:unhideWhenUsed/>
    <w:qFormat/>
    <w:rsid w:val="00C5605A"/>
    <w:rPr>
      <w:sz w:val="16"/>
      <w:szCs w:val="16"/>
    </w:rPr>
  </w:style>
  <w:style w:type="paragraph" w:styleId="CommentText">
    <w:name w:val="annotation text"/>
    <w:basedOn w:val="Normal"/>
    <w:link w:val="CommentTextChar"/>
    <w:unhideWhenUsed/>
    <w:qFormat/>
    <w:rsid w:val="00C5605A"/>
    <w:rPr>
      <w:sz w:val="20"/>
      <w:szCs w:val="20"/>
    </w:rPr>
  </w:style>
  <w:style w:type="character" w:customStyle="1" w:styleId="CommentTextChar">
    <w:name w:val="Comment Text Char"/>
    <w:basedOn w:val="DefaultParagraphFont"/>
    <w:link w:val="CommentText"/>
    <w:qFormat/>
    <w:rsid w:val="00C5605A"/>
    <w:rPr>
      <w:sz w:val="20"/>
      <w:szCs w:val="20"/>
      <w:lang w:val="en-US"/>
    </w:rPr>
  </w:style>
  <w:style w:type="paragraph" w:styleId="CommentSubject">
    <w:name w:val="annotation subject"/>
    <w:basedOn w:val="CommentText"/>
    <w:next w:val="CommentText"/>
    <w:link w:val="CommentSubjectChar"/>
    <w:uiPriority w:val="99"/>
    <w:semiHidden/>
    <w:unhideWhenUsed/>
    <w:rsid w:val="00C5605A"/>
    <w:rPr>
      <w:b/>
      <w:bCs/>
    </w:rPr>
  </w:style>
  <w:style w:type="character" w:customStyle="1" w:styleId="CommentSubjectChar">
    <w:name w:val="Comment Subject Char"/>
    <w:basedOn w:val="CommentTextChar"/>
    <w:link w:val="CommentSubject"/>
    <w:uiPriority w:val="99"/>
    <w:semiHidden/>
    <w:rsid w:val="00C5605A"/>
    <w:rPr>
      <w:b/>
      <w:bCs/>
      <w:sz w:val="20"/>
      <w:szCs w:val="20"/>
      <w:lang w:val="en-US"/>
    </w:r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basedOn w:val="DefaultParagraphFont"/>
    <w:link w:val="ListParagraph"/>
    <w:uiPriority w:val="34"/>
    <w:qFormat/>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IndexHeading">
    <w:name w:val="index heading"/>
    <w:basedOn w:val="Normal"/>
    <w:next w:val="Index1"/>
    <w:uiPriority w:val="99"/>
    <w:unhideWhenUsed/>
    <w:rsid w:val="002353E4"/>
    <w:rPr>
      <w:rFonts w:cstheme="minorHAnsi"/>
      <w:sz w:val="20"/>
      <w:szCs w:val="24"/>
    </w:rPr>
  </w:style>
  <w:style w:type="paragraph" w:styleId="EndnoteText">
    <w:name w:val="endnote text"/>
    <w:basedOn w:val="Normal"/>
    <w:link w:val="EndnoteTextChar"/>
    <w:uiPriority w:val="99"/>
    <w:semiHidden/>
    <w:unhideWhenUsed/>
    <w:rsid w:val="002353E4"/>
    <w:rPr>
      <w:sz w:val="20"/>
      <w:szCs w:val="20"/>
    </w:rPr>
  </w:style>
  <w:style w:type="character" w:customStyle="1" w:styleId="EndnoteTextChar">
    <w:name w:val="Endnote Text Char"/>
    <w:basedOn w:val="DefaultParagraphFont"/>
    <w:link w:val="EndnoteText"/>
    <w:uiPriority w:val="99"/>
    <w:semiHidden/>
    <w:rsid w:val="002353E4"/>
    <w:rPr>
      <w:sz w:val="20"/>
      <w:szCs w:val="20"/>
      <w:lang w:val="en-US"/>
    </w:rPr>
  </w:style>
  <w:style w:type="character" w:styleId="EndnoteReference">
    <w:name w:val="endnote reference"/>
    <w:basedOn w:val="DefaultParagraphFont"/>
    <w:uiPriority w:val="99"/>
    <w:semiHidden/>
    <w:unhideWhenUsed/>
    <w:rsid w:val="002353E4"/>
    <w:rPr>
      <w:vertAlign w:val="superscript"/>
    </w:rPr>
  </w:style>
  <w:style w:type="character" w:customStyle="1" w:styleId="Heading8Char">
    <w:name w:val="Heading 8 Char"/>
    <w:basedOn w:val="DefaultParagraphFont"/>
    <w:link w:val="Heading8"/>
    <w:rsid w:val="00393FC7"/>
    <w:rPr>
      <w:rFonts w:asciiTheme="majorHAnsi" w:eastAsiaTheme="majorEastAsia" w:hAnsiTheme="majorHAnsi" w:cstheme="majorBidi"/>
      <w:color w:val="272727" w:themeColor="text1" w:themeTint="D8"/>
      <w:sz w:val="21"/>
      <w:szCs w:val="21"/>
      <w:lang w:val="en-US"/>
    </w:rPr>
  </w:style>
  <w:style w:type="paragraph" w:styleId="BalloonText">
    <w:name w:val="Balloon Text"/>
    <w:basedOn w:val="Normal"/>
    <w:link w:val="BalloonTextChar"/>
    <w:uiPriority w:val="99"/>
    <w:semiHidden/>
    <w:unhideWhenUsed/>
    <w:rsid w:val="00740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538"/>
    <w:rPr>
      <w:rFonts w:ascii="Segoe UI" w:hAnsi="Segoe UI" w:cs="Segoe UI"/>
      <w:sz w:val="18"/>
      <w:szCs w:val="18"/>
      <w:lang w:val="en-US"/>
    </w:rPr>
  </w:style>
  <w:style w:type="character" w:customStyle="1" w:styleId="ListParagraphChar1">
    <w:name w:val="List Paragraph Char1"/>
    <w:aliases w:val="List Paragraph compact Char1,Normal bullet 2 Char1,Paragraphe de liste 2 Char1,Reference list Char1,Bullet list Char1,Numbered List Char1,List Paragraph1 Char1,1st level - Bullet List Paragraph Char1,Lettre d'introduction Char1"/>
    <w:uiPriority w:val="34"/>
    <w:qFormat/>
    <w:rsid w:val="00740538"/>
    <w:rPr>
      <w:rFonts w:ascii="Trebuchet MS" w:eastAsia="Times New Roman" w:hAnsi="Trebuchet MS" w:cs="Times New Roman"/>
      <w:sz w:val="20"/>
    </w:rPr>
  </w:style>
  <w:style w:type="paragraph" w:customStyle="1" w:styleId="Default">
    <w:name w:val="Default"/>
    <w:rsid w:val="00AC7263"/>
    <w:pPr>
      <w:autoSpaceDE w:val="0"/>
      <w:autoSpaceDN w:val="0"/>
      <w:adjustRightInd w:val="0"/>
    </w:pPr>
    <w:rPr>
      <w:rFonts w:ascii="Montserrat" w:hAnsi="Montserrat" w:cs="Montserrat"/>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CellMar>
        <w:left w:w="115" w:type="dxa"/>
        <w:right w:w="115" w:type="dxa"/>
      </w:tblCellMar>
    </w:tblPr>
    <w:tcPr>
      <w:shd w:val="clear" w:color="auto" w:fill="D9E2F3"/>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6UzEWyBQB8JUl20S23WkyFoZ4A==">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1745</Words>
  <Characters>10565</Characters>
  <Application>Microsoft Office Word</Application>
  <DocSecurity>0</DocSecurity>
  <Lines>173</Lines>
  <Paragraphs>107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Murariu Catalina Petronela</dc:creator>
  <cp:lastModifiedBy>ADRNE Piatra-Neamt</cp:lastModifiedBy>
  <cp:revision>8</cp:revision>
  <cp:lastPrinted>2024-08-26T08:04:00Z</cp:lastPrinted>
  <dcterms:created xsi:type="dcterms:W3CDTF">2024-08-26T08:44:00Z</dcterms:created>
  <dcterms:modified xsi:type="dcterms:W3CDTF">2024-08-26T14:09:00Z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