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4DD2E6" w14:textId="4E2E9DCB" w:rsidR="00D5522C" w:rsidRDefault="005E5A85" w:rsidP="005E5A85">
      <w:pPr>
        <w:rPr>
          <w:rFonts w:asciiTheme="minorHAnsi" w:hAnsiTheme="minorHAnsi" w:cstheme="minorHAnsi"/>
          <w:b/>
          <w:szCs w:val="20"/>
        </w:rPr>
      </w:pPr>
      <w:r w:rsidRPr="005E5A85">
        <w:rPr>
          <w:rFonts w:asciiTheme="minorHAnsi" w:hAnsiTheme="minorHAnsi" w:cstheme="minorHAnsi"/>
          <w:b/>
          <w:szCs w:val="20"/>
        </w:rPr>
        <w:t>Anexa 11</w:t>
      </w:r>
    </w:p>
    <w:p w14:paraId="5705D1DE" w14:textId="77777777" w:rsidR="005E5A85" w:rsidRPr="00FE662B" w:rsidRDefault="005E5A85" w:rsidP="005E5A85">
      <w:pPr>
        <w:rPr>
          <w:rFonts w:asciiTheme="minorHAnsi" w:hAnsiTheme="minorHAnsi" w:cstheme="minorHAnsi"/>
          <w:b/>
          <w:szCs w:val="20"/>
        </w:rPr>
      </w:pPr>
    </w:p>
    <w:p w14:paraId="6582043A" w14:textId="77777777" w:rsidR="005E5A85" w:rsidRDefault="005E5A85" w:rsidP="005E5A85">
      <w:pPr>
        <w:jc w:val="center"/>
        <w:rPr>
          <w:b/>
          <w:szCs w:val="20"/>
        </w:rPr>
      </w:pPr>
      <w:r w:rsidRPr="007E6AB3">
        <w:rPr>
          <w:b/>
          <w:szCs w:val="20"/>
        </w:rPr>
        <w:t>Declaraţia privind realizarea de modificări pe parcursul procesului de evaluare</w:t>
      </w:r>
      <w:r>
        <w:rPr>
          <w:b/>
          <w:szCs w:val="20"/>
        </w:rPr>
        <w:t xml:space="preserve"> si selecție</w:t>
      </w:r>
    </w:p>
    <w:p w14:paraId="47E9196F" w14:textId="77777777" w:rsidR="005E5A85" w:rsidRDefault="005E5A85" w:rsidP="005E5A85">
      <w:pPr>
        <w:jc w:val="center"/>
        <w:rPr>
          <w:rFonts w:asciiTheme="minorHAnsi" w:hAnsiTheme="minorHAnsi" w:cstheme="minorHAnsi"/>
          <w:b/>
          <w:sz w:val="22"/>
          <w:szCs w:val="22"/>
        </w:rPr>
      </w:pPr>
      <w:r w:rsidRPr="003B0AA5">
        <w:rPr>
          <w:rFonts w:asciiTheme="minorHAnsi" w:hAnsiTheme="minorHAnsi" w:cstheme="minorHAnsi"/>
          <w:b/>
          <w:sz w:val="22"/>
          <w:szCs w:val="22"/>
        </w:rPr>
        <w:t>(inclusiv eligibilitate TVA)</w:t>
      </w:r>
    </w:p>
    <w:p w14:paraId="54819489" w14:textId="77777777" w:rsidR="005E5A85" w:rsidRDefault="005E5A85" w:rsidP="005E5A85">
      <w:pPr>
        <w:jc w:val="center"/>
        <w:rPr>
          <w:b/>
          <w:szCs w:val="20"/>
        </w:rPr>
      </w:pPr>
    </w:p>
    <w:p w14:paraId="0A2C241D" w14:textId="77777777" w:rsidR="005E5A85" w:rsidRPr="00466930" w:rsidRDefault="005E5A85" w:rsidP="005E5A85">
      <w:pPr>
        <w:jc w:val="center"/>
        <w:rPr>
          <w:b/>
          <w:i/>
          <w:szCs w:val="20"/>
        </w:rPr>
      </w:pPr>
      <w:r w:rsidRPr="00466930">
        <w:rPr>
          <w:b/>
          <w:i/>
          <w:szCs w:val="20"/>
        </w:rPr>
        <w:t>-model orientativ-</w:t>
      </w:r>
    </w:p>
    <w:p w14:paraId="5A7225EE" w14:textId="77777777" w:rsidR="005E5A85" w:rsidRDefault="005E5A85" w:rsidP="005E5A85">
      <w:pPr>
        <w:rPr>
          <w:b/>
          <w:szCs w:val="20"/>
        </w:rPr>
      </w:pPr>
    </w:p>
    <w:p w14:paraId="6825FA8B" w14:textId="77777777" w:rsidR="005E5A85" w:rsidRDefault="005E5A85" w:rsidP="005E5A85">
      <w:pPr>
        <w:jc w:val="both"/>
        <w:rPr>
          <w:snapToGrid w:val="0"/>
          <w:szCs w:val="20"/>
        </w:rPr>
      </w:pPr>
      <w:r w:rsidRPr="0026567B">
        <w:rPr>
          <w:snapToGrid w:val="0"/>
          <w:szCs w:val="20"/>
        </w:rPr>
        <w:t xml:space="preserve">Subsemnatul </w:t>
      </w:r>
      <w:r w:rsidRPr="0026567B">
        <w:rPr>
          <w:rFonts w:cs="Arial"/>
          <w:i/>
          <w:iCs/>
          <w:szCs w:val="20"/>
          <w:lang w:eastAsia="sk-SK"/>
        </w:rPr>
        <w:t>…</w:t>
      </w:r>
      <w:r>
        <w:rPr>
          <w:rFonts w:cs="Arial"/>
          <w:i/>
          <w:iCs/>
          <w:szCs w:val="20"/>
          <w:lang w:eastAsia="sk-SK"/>
        </w:rPr>
        <w:t>avand</w:t>
      </w:r>
      <w:r w:rsidRPr="0026567B">
        <w:rPr>
          <w:snapToGrid w:val="0"/>
          <w:szCs w:val="20"/>
        </w:rPr>
        <w:t xml:space="preserve"> CNP nr …, în calitate de reprezentant legal</w:t>
      </w:r>
      <w:r>
        <w:rPr>
          <w:snapToGrid w:val="0"/>
          <w:szCs w:val="20"/>
        </w:rPr>
        <w:t xml:space="preserve"> </w:t>
      </w:r>
      <w:r w:rsidRPr="0026567B">
        <w:rPr>
          <w:rFonts w:cs="Arial"/>
          <w:i/>
          <w:iCs/>
          <w:szCs w:val="20"/>
          <w:lang w:eastAsia="sk-SK"/>
        </w:rPr>
        <w:t>(funcţie)</w:t>
      </w:r>
      <w:r w:rsidRPr="0026567B">
        <w:rPr>
          <w:snapToGrid w:val="0"/>
          <w:szCs w:val="20"/>
        </w:rPr>
        <w:t xml:space="preserve"> al … </w:t>
      </w:r>
      <w:r w:rsidRPr="0026567B">
        <w:rPr>
          <w:rFonts w:cs="Arial"/>
          <w:i/>
          <w:iCs/>
          <w:szCs w:val="20"/>
          <w:lang w:eastAsia="sk-SK"/>
        </w:rPr>
        <w:t>(completaţi cu denumirea organizaţiei solicitante)</w:t>
      </w:r>
      <w:r w:rsidRPr="0026567B">
        <w:rPr>
          <w:snapToGrid w:val="0"/>
          <w:szCs w:val="20"/>
        </w:rPr>
        <w:t>, cunoscând că falsul în declaraţii este pedepsit de Codul Penal, declar pe propria răspundere</w:t>
      </w:r>
      <w:r>
        <w:rPr>
          <w:snapToGrid w:val="0"/>
          <w:szCs w:val="20"/>
        </w:rPr>
        <w:t xml:space="preserve"> că </w:t>
      </w:r>
      <w:r w:rsidRPr="0026567B">
        <w:rPr>
          <w:snapToGrid w:val="0"/>
          <w:szCs w:val="20"/>
        </w:rPr>
        <w:t>pe parcursul procesului de evaluare și selecție pentru cererea de finanțare</w:t>
      </w:r>
      <w:r>
        <w:rPr>
          <w:snapToGrid w:val="0"/>
          <w:szCs w:val="20"/>
        </w:rPr>
        <w:t xml:space="preserve"> cu </w:t>
      </w:r>
      <w:r w:rsidRPr="009662E0">
        <w:rPr>
          <w:b/>
          <w:bCs/>
          <w:iCs/>
          <w:snapToGrid w:val="0"/>
          <w:szCs w:val="20"/>
        </w:rPr>
        <w:t>codul SMIS</w:t>
      </w:r>
      <w:r>
        <w:rPr>
          <w:b/>
          <w:bCs/>
          <w:iCs/>
          <w:snapToGrid w:val="0"/>
          <w:szCs w:val="20"/>
        </w:rPr>
        <w:t>.....</w:t>
      </w:r>
      <w:r w:rsidRPr="00844C52">
        <w:rPr>
          <w:snapToGrid w:val="0"/>
          <w:szCs w:val="20"/>
        </w:rPr>
        <w:t xml:space="preserve"> </w:t>
      </w:r>
      <w:r>
        <w:rPr>
          <w:snapToGrid w:val="0"/>
          <w:szCs w:val="20"/>
        </w:rPr>
        <w:t>:</w:t>
      </w:r>
    </w:p>
    <w:p w14:paraId="14099398" w14:textId="77777777" w:rsidR="005E5A85" w:rsidRDefault="005E5A85" w:rsidP="005E5A85">
      <w:pPr>
        <w:jc w:val="both"/>
        <w:rPr>
          <w:snapToGrid w:val="0"/>
          <w:szCs w:val="20"/>
        </w:rPr>
      </w:pPr>
    </w:p>
    <w:p w14:paraId="4E6FF3AD" w14:textId="77777777" w:rsidR="005E5A85" w:rsidRPr="0026567B" w:rsidRDefault="005E5A85" w:rsidP="005E5A85">
      <w:pPr>
        <w:jc w:val="both"/>
        <w:rPr>
          <w:snapToGrid w:val="0"/>
          <w:szCs w:val="20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-3610605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 w:rsidRPr="00844C52">
        <w:rPr>
          <w:snapToGrid w:val="0"/>
          <w:szCs w:val="20"/>
        </w:rPr>
        <w:t xml:space="preserve"> au intervenit modificări asupra următoarelor aspecte</w:t>
      </w:r>
      <w:r>
        <w:rPr>
          <w:snapToGrid w:val="0"/>
          <w:szCs w:val="20"/>
        </w:rPr>
        <w:t xml:space="preserve"> ce au făcut subiectul verificărilor din etapa anterioara, </w:t>
      </w:r>
      <w:r w:rsidRPr="00680138">
        <w:rPr>
          <w:i/>
          <w:snapToGrid w:val="0"/>
          <w:szCs w:val="20"/>
        </w:rPr>
        <w:t>dacă este cazul</w:t>
      </w:r>
      <w:r w:rsidRPr="00680138">
        <w:t xml:space="preserve"> </w:t>
      </w:r>
      <w:r>
        <w:t>(</w:t>
      </w:r>
      <w:r w:rsidRPr="00680138">
        <w:rPr>
          <w:i/>
          <w:snapToGrid w:val="0"/>
          <w:szCs w:val="20"/>
        </w:rPr>
        <w:t>se vor enumera toate aspectele)</w:t>
      </w:r>
      <w:r w:rsidRPr="00844C52">
        <w:rPr>
          <w:snapToGrid w:val="0"/>
          <w:szCs w:val="20"/>
        </w:rPr>
        <w:t>:</w:t>
      </w:r>
    </w:p>
    <w:p w14:paraId="37E41C4C" w14:textId="77777777" w:rsidR="005E5A85" w:rsidRDefault="005E5A85" w:rsidP="005E5A85">
      <w:pPr>
        <w:jc w:val="both"/>
        <w:rPr>
          <w:i/>
          <w:snapToGrid w:val="0"/>
          <w:szCs w:val="20"/>
        </w:rPr>
      </w:pPr>
      <w:r>
        <w:rPr>
          <w:i/>
          <w:snapToGrid w:val="0"/>
          <w:szCs w:val="20"/>
        </w:rPr>
        <w:t>................</w:t>
      </w:r>
    </w:p>
    <w:p w14:paraId="451E7164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3BF0E4BE" w14:textId="77777777" w:rsidR="005E5A85" w:rsidRDefault="005E5A8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14249925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>
        <w:rPr>
          <w:rFonts w:asciiTheme="minorHAnsi" w:hAnsiTheme="minorHAnsi" w:cstheme="minorHAnsi"/>
          <w:snapToGrid w:val="0"/>
          <w:sz w:val="22"/>
          <w:szCs w:val="22"/>
        </w:rPr>
        <w:t xml:space="preserve"> nu au intervenit modificări</w:t>
      </w:r>
    </w:p>
    <w:p w14:paraId="23841794" w14:textId="77777777" w:rsidR="005E5A85" w:rsidRDefault="005E5A8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</w:p>
    <w:p w14:paraId="1D895858" w14:textId="77777777" w:rsidR="005E5A85" w:rsidRPr="003B0AA5" w:rsidRDefault="005E5A85" w:rsidP="005E5A85">
      <w:pPr>
        <w:pStyle w:val="ListParagraph"/>
        <w:numPr>
          <w:ilvl w:val="0"/>
          <w:numId w:val="5"/>
        </w:numPr>
        <w:rPr>
          <w:rFonts w:asciiTheme="minorHAnsi" w:hAnsiTheme="minorHAnsi" w:cstheme="minorHAnsi"/>
          <w:snapToGrid w:val="0"/>
          <w:sz w:val="22"/>
          <w:szCs w:val="22"/>
        </w:rPr>
      </w:pPr>
      <w:r w:rsidRPr="003B0AA5">
        <w:rPr>
          <w:rFonts w:asciiTheme="minorHAnsi" w:hAnsiTheme="minorHAnsi" w:cstheme="minorHAnsi"/>
          <w:snapToGrid w:val="0"/>
          <w:sz w:val="22"/>
          <w:szCs w:val="22"/>
        </w:rPr>
        <w:t xml:space="preserve">(dacă este cazul) în completare față de cele declarate la momentul depunerii Cererii de finanțare în Declarația Unică, declar următoarele: </w:t>
      </w:r>
      <w:r w:rsidRPr="003B0AA5">
        <w:rPr>
          <w:rFonts w:asciiTheme="minorHAnsi" w:hAnsiTheme="minorHAnsi" w:cstheme="minorHAnsi"/>
          <w:i/>
          <w:iCs/>
          <w:snapToGrid w:val="0"/>
          <w:sz w:val="22"/>
          <w:szCs w:val="22"/>
        </w:rPr>
        <w:t>„(....) TVA declarată în cadrul operațiunii a fi eligibilă pentru finanțare din fonduri europene nu a fost și nu va fi solicitată la rambursare conform legislației naționale în domeniul fiscal, pentru a respecta prevederile Regulamentului (UE, Euratom) 2018/1046 al Parlamentului European și al Consiliului din 18 iulie 2018 privind normele financiare aplicabile bugetului general al Uniunii, de modificare a Regulamentelor (UE) nr. 1296/2013, (UE) nr. 1301/2013, (UE) nr. 1303/2013, (UE) nr. 1304/2013, (UE) nr. 1309/2013, (UE) nr. 1316/2013, (UE) nr. 223/2014, (UE) nr. 283/2014 și a Deciziei nr. 541/2014/UE și de abrogare a Regulamentului (UE, Euratom) nr. 966/2012, cu modificările și completările ulterioare, în ceea ce privește evitarea dublei-finanțări</w:t>
      </w:r>
      <w:r w:rsidRPr="003B0AA5">
        <w:rPr>
          <w:rFonts w:asciiTheme="minorHAnsi" w:hAnsiTheme="minorHAnsi" w:cstheme="minorHAnsi"/>
          <w:snapToGrid w:val="0"/>
          <w:sz w:val="22"/>
          <w:szCs w:val="22"/>
        </w:rPr>
        <w:t>”.</w:t>
      </w:r>
    </w:p>
    <w:p w14:paraId="390ED7B3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0975BC8E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În acest sens, anexez următoarele documente</w:t>
      </w:r>
      <w:r>
        <w:rPr>
          <w:i/>
          <w:snapToGrid w:val="0"/>
          <w:szCs w:val="20"/>
        </w:rPr>
        <w:t xml:space="preserve"> actualizate</w:t>
      </w:r>
      <w:r w:rsidRPr="00680138">
        <w:rPr>
          <w:i/>
          <w:snapToGrid w:val="0"/>
          <w:szCs w:val="20"/>
        </w:rPr>
        <w:t>:</w:t>
      </w:r>
    </w:p>
    <w:p w14:paraId="04CF54DA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1. ...</w:t>
      </w:r>
    </w:p>
    <w:p w14:paraId="20F6EAB1" w14:textId="77777777" w:rsidR="005E5A85" w:rsidRPr="00680138" w:rsidRDefault="005E5A85" w:rsidP="005E5A85">
      <w:pPr>
        <w:jc w:val="both"/>
        <w:rPr>
          <w:i/>
          <w:snapToGrid w:val="0"/>
          <w:szCs w:val="20"/>
        </w:rPr>
      </w:pPr>
      <w:r w:rsidRPr="00680138">
        <w:rPr>
          <w:i/>
          <w:snapToGrid w:val="0"/>
          <w:szCs w:val="20"/>
        </w:rPr>
        <w:t>2. ...</w:t>
      </w:r>
    </w:p>
    <w:p w14:paraId="3B964452" w14:textId="77777777" w:rsidR="005E5A85" w:rsidRDefault="005E5A85" w:rsidP="005E5A85">
      <w:pPr>
        <w:rPr>
          <w:i/>
          <w:snapToGrid w:val="0"/>
          <w:szCs w:val="20"/>
        </w:rPr>
      </w:pPr>
    </w:p>
    <w:p w14:paraId="0EC7C43A" w14:textId="77777777" w:rsidR="005E5A85" w:rsidRDefault="005E5A85" w:rsidP="005E5A85">
      <w:pPr>
        <w:rPr>
          <w:i/>
          <w:snapToGrid w:val="0"/>
          <w:szCs w:val="20"/>
        </w:rPr>
      </w:pPr>
    </w:p>
    <w:p w14:paraId="20BF8EA8" w14:textId="77777777" w:rsidR="005E5A85" w:rsidRPr="00C101BF" w:rsidRDefault="005E5A85" w:rsidP="005E5A85">
      <w:pPr>
        <w:jc w:val="both"/>
        <w:rPr>
          <w:snapToGrid w:val="0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5E5A85" w:rsidRPr="000341C2" w14:paraId="3776E8DB" w14:textId="77777777" w:rsidTr="00091E71">
        <w:trPr>
          <w:trHeight w:val="360"/>
        </w:trPr>
        <w:tc>
          <w:tcPr>
            <w:tcW w:w="4428" w:type="dxa"/>
          </w:tcPr>
          <w:p w14:paraId="6FD0959A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Data:</w:t>
            </w:r>
          </w:p>
        </w:tc>
        <w:tc>
          <w:tcPr>
            <w:tcW w:w="4428" w:type="dxa"/>
          </w:tcPr>
          <w:p w14:paraId="3008153B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Semnătura:</w:t>
            </w:r>
          </w:p>
          <w:p w14:paraId="41233BA5" w14:textId="77777777" w:rsidR="005E5A85" w:rsidRDefault="005E5A85" w:rsidP="00091E71">
            <w:pPr>
              <w:pStyle w:val="instruct"/>
              <w:jc w:val="both"/>
              <w:rPr>
                <w:szCs w:val="20"/>
              </w:rPr>
            </w:pPr>
            <w:r>
              <w:rPr>
                <w:szCs w:val="20"/>
              </w:rPr>
              <w:t>Nume, prenume</w:t>
            </w:r>
          </w:p>
          <w:p w14:paraId="7FB40028" w14:textId="77777777" w:rsidR="005E5A85" w:rsidRPr="000341C2" w:rsidRDefault="005E5A85" w:rsidP="00091E71">
            <w:pPr>
              <w:pStyle w:val="instruct"/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 reprezentantului legal al solicitantului</w:t>
            </w:r>
          </w:p>
        </w:tc>
      </w:tr>
    </w:tbl>
    <w:p w14:paraId="36398309" w14:textId="77777777" w:rsidR="00C101BF" w:rsidRPr="00FE662B" w:rsidRDefault="00C101BF" w:rsidP="005E5A85">
      <w:pPr>
        <w:jc w:val="center"/>
        <w:rPr>
          <w:rFonts w:asciiTheme="minorHAnsi" w:hAnsiTheme="minorHAnsi" w:cstheme="minorHAnsi"/>
        </w:rPr>
      </w:pPr>
    </w:p>
    <w:sectPr w:rsidR="00C101BF" w:rsidRPr="00FE662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9BF30" w14:textId="77777777" w:rsidR="00860F3A" w:rsidRDefault="00860F3A" w:rsidP="00096B5F">
      <w:pPr>
        <w:spacing w:before="0" w:after="0"/>
      </w:pPr>
      <w:r>
        <w:separator/>
      </w:r>
    </w:p>
  </w:endnote>
  <w:endnote w:type="continuationSeparator" w:id="0">
    <w:p w14:paraId="23615B1F" w14:textId="77777777" w:rsidR="00860F3A" w:rsidRDefault="00860F3A" w:rsidP="00096B5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64B5BA" w14:textId="77777777" w:rsidR="00860F3A" w:rsidRDefault="00860F3A" w:rsidP="00096B5F">
      <w:pPr>
        <w:spacing w:before="0" w:after="0"/>
      </w:pPr>
      <w:r>
        <w:separator/>
      </w:r>
    </w:p>
  </w:footnote>
  <w:footnote w:type="continuationSeparator" w:id="0">
    <w:p w14:paraId="0941669A" w14:textId="77777777" w:rsidR="00860F3A" w:rsidRDefault="00860F3A" w:rsidP="00096B5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3F3708" w14:textId="063CA96E" w:rsidR="00FE662B" w:rsidRDefault="00FE662B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3C9A48" wp14:editId="132DE208">
              <wp:simplePos x="0" y="0"/>
              <wp:positionH relativeFrom="margin">
                <wp:posOffset>-361950</wp:posOffset>
              </wp:positionH>
              <wp:positionV relativeFrom="paragraph">
                <wp:posOffset>-238760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F83E89E" id="Group 1" o:spid="_x0000_s1026" style="position:absolute;margin-left:-28.5pt;margin-top:-18.8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B9O5Ou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5804752"/>
    <w:multiLevelType w:val="hybridMultilevel"/>
    <w:tmpl w:val="CE74C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62F487F"/>
    <w:multiLevelType w:val="hybridMultilevel"/>
    <w:tmpl w:val="F8D6DBD8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37379155">
    <w:abstractNumId w:val="0"/>
  </w:num>
  <w:num w:numId="2" w16cid:durableId="589000369">
    <w:abstractNumId w:val="0"/>
  </w:num>
  <w:num w:numId="3" w16cid:durableId="1205101082">
    <w:abstractNumId w:val="0"/>
  </w:num>
  <w:num w:numId="4" w16cid:durableId="2113433641">
    <w:abstractNumId w:val="2"/>
  </w:num>
  <w:num w:numId="5" w16cid:durableId="15880031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E3385"/>
    <w:rsid w:val="00082D50"/>
    <w:rsid w:val="00096B5F"/>
    <w:rsid w:val="000B4C02"/>
    <w:rsid w:val="001571E5"/>
    <w:rsid w:val="00181904"/>
    <w:rsid w:val="001A0462"/>
    <w:rsid w:val="001C1CA6"/>
    <w:rsid w:val="00234CFC"/>
    <w:rsid w:val="0026567B"/>
    <w:rsid w:val="0030063E"/>
    <w:rsid w:val="00354E98"/>
    <w:rsid w:val="0037062C"/>
    <w:rsid w:val="00461F4C"/>
    <w:rsid w:val="00466930"/>
    <w:rsid w:val="00541EC2"/>
    <w:rsid w:val="00555397"/>
    <w:rsid w:val="005E5A85"/>
    <w:rsid w:val="00680138"/>
    <w:rsid w:val="007376D8"/>
    <w:rsid w:val="007C1FAF"/>
    <w:rsid w:val="007D5AEA"/>
    <w:rsid w:val="007E6AB3"/>
    <w:rsid w:val="007F1B9F"/>
    <w:rsid w:val="00844C52"/>
    <w:rsid w:val="00860F3A"/>
    <w:rsid w:val="008A0002"/>
    <w:rsid w:val="008D46BC"/>
    <w:rsid w:val="008F4483"/>
    <w:rsid w:val="00945353"/>
    <w:rsid w:val="00963DCF"/>
    <w:rsid w:val="009662E0"/>
    <w:rsid w:val="009C35EC"/>
    <w:rsid w:val="00A10FED"/>
    <w:rsid w:val="00A8312C"/>
    <w:rsid w:val="00AB1543"/>
    <w:rsid w:val="00AF30C0"/>
    <w:rsid w:val="00C101BF"/>
    <w:rsid w:val="00C643BF"/>
    <w:rsid w:val="00C77295"/>
    <w:rsid w:val="00CC0396"/>
    <w:rsid w:val="00CF7B0A"/>
    <w:rsid w:val="00D12A92"/>
    <w:rsid w:val="00D511D5"/>
    <w:rsid w:val="00D5413E"/>
    <w:rsid w:val="00D5522C"/>
    <w:rsid w:val="00D74DEE"/>
    <w:rsid w:val="00D90761"/>
    <w:rsid w:val="00E03276"/>
    <w:rsid w:val="00E13189"/>
    <w:rsid w:val="00ED66A5"/>
    <w:rsid w:val="00EE6175"/>
    <w:rsid w:val="00FE3385"/>
    <w:rsid w:val="00FE6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74840C03"/>
  <w15:docId w15:val="{AD133A14-4B7A-4AC1-9FD5-4C9FC9D0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F4C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26567B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6AB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AB3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96B5F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96B5F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131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318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3189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31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3189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12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261</Words>
  <Characters>1492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 BOUROSU</dc:creator>
  <cp:lastModifiedBy>Simona Gheorghiasa</cp:lastModifiedBy>
  <cp:revision>31</cp:revision>
  <cp:lastPrinted>2017-04-05T13:29:00Z</cp:lastPrinted>
  <dcterms:created xsi:type="dcterms:W3CDTF">2016-03-11T12:22:00Z</dcterms:created>
  <dcterms:modified xsi:type="dcterms:W3CDTF">2024-01-23T11:56:00Z</dcterms:modified>
</cp:coreProperties>
</file>