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4963F" w14:textId="77777777" w:rsidR="002B788C" w:rsidRDefault="002B788C" w:rsidP="002B788C">
      <w:pPr>
        <w:spacing w:after="0" w:line="240" w:lineRule="auto"/>
        <w:rPr>
          <w:rFonts w:ascii="Arial" w:hAnsi="Arial" w:cs="Arial"/>
          <w:b/>
        </w:rPr>
      </w:pPr>
    </w:p>
    <w:p w14:paraId="4394AE0D" w14:textId="77777777" w:rsidR="002B788C" w:rsidRDefault="002B788C" w:rsidP="002B788C">
      <w:pPr>
        <w:spacing w:after="0" w:line="240" w:lineRule="auto"/>
        <w:rPr>
          <w:rFonts w:ascii="Arial" w:hAnsi="Arial" w:cs="Arial"/>
          <w:b/>
        </w:rPr>
      </w:pPr>
    </w:p>
    <w:p w14:paraId="39E60748" w14:textId="77777777" w:rsidR="002B788C" w:rsidRDefault="002B788C" w:rsidP="002B788C">
      <w:pPr>
        <w:spacing w:after="0" w:line="240" w:lineRule="auto"/>
        <w:rPr>
          <w:rFonts w:ascii="Arial" w:hAnsi="Arial" w:cs="Arial"/>
          <w:b/>
        </w:rPr>
      </w:pPr>
    </w:p>
    <w:p w14:paraId="4CAD6240" w14:textId="41628B2D" w:rsidR="008A289D" w:rsidRPr="00ED308B" w:rsidRDefault="008A289D" w:rsidP="002B788C">
      <w:pPr>
        <w:spacing w:after="0" w:line="240" w:lineRule="auto"/>
        <w:jc w:val="center"/>
        <w:rPr>
          <w:rFonts w:ascii="Arial" w:hAnsi="Arial" w:cs="Arial"/>
          <w:b/>
        </w:rPr>
      </w:pPr>
      <w:r w:rsidRPr="00ED308B">
        <w:rPr>
          <w:rFonts w:ascii="Arial" w:hAnsi="Arial" w:cs="Arial"/>
          <w:b/>
        </w:rPr>
        <w:t>SINTEZA MODIFICĂRILOR GHIDULUI S</w:t>
      </w:r>
      <w:r w:rsidR="00525E83" w:rsidRPr="00ED308B">
        <w:rPr>
          <w:rFonts w:ascii="Arial" w:hAnsi="Arial" w:cs="Arial"/>
          <w:b/>
        </w:rPr>
        <w:t>OLICITANTULUI</w:t>
      </w:r>
      <w:r w:rsidR="008D5E05" w:rsidRPr="00ED308B">
        <w:rPr>
          <w:rFonts w:ascii="Arial" w:hAnsi="Arial" w:cs="Arial"/>
          <w:b/>
        </w:rPr>
        <w:t xml:space="preserve"> </w:t>
      </w:r>
      <w:r w:rsidR="00E83E10" w:rsidRPr="00ED308B">
        <w:rPr>
          <w:rFonts w:ascii="Arial" w:hAnsi="Arial" w:cs="Arial"/>
          <w:b/>
        </w:rPr>
        <w:t xml:space="preserve">SI A ANEXELOR AFERENTE APELULUI DE PROIECTE </w:t>
      </w:r>
      <w:r w:rsidR="001E4E88" w:rsidRPr="00ED308B">
        <w:rPr>
          <w:rFonts w:ascii="Arial" w:hAnsi="Arial" w:cs="Arial"/>
          <w:b/>
        </w:rPr>
        <w:t xml:space="preserve">PR/NE/2023/P1/RSO1.3.1/1 </w:t>
      </w:r>
      <w:r w:rsidR="001E1602" w:rsidRPr="00ED308B">
        <w:rPr>
          <w:rFonts w:ascii="Arial" w:hAnsi="Arial" w:cs="Arial"/>
          <w:b/>
        </w:rPr>
        <w:t>–</w:t>
      </w:r>
      <w:r w:rsidR="001E4E88" w:rsidRPr="00ED308B">
        <w:rPr>
          <w:rFonts w:ascii="Arial" w:hAnsi="Arial" w:cs="Arial"/>
          <w:b/>
        </w:rPr>
        <w:t xml:space="preserve"> Microîntreprinderi</w:t>
      </w:r>
    </w:p>
    <w:p w14:paraId="345E3C15" w14:textId="77777777" w:rsidR="001E1602" w:rsidRPr="00ED308B" w:rsidRDefault="001E1602" w:rsidP="00ED308B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GridTable4-Accent5"/>
        <w:tblW w:w="5812" w:type="pct"/>
        <w:tblInd w:w="-714" w:type="dxa"/>
        <w:tblLook w:val="06A0" w:firstRow="1" w:lastRow="0" w:firstColumn="1" w:lastColumn="0" w:noHBand="1" w:noVBand="1"/>
      </w:tblPr>
      <w:tblGrid>
        <w:gridCol w:w="5208"/>
        <w:gridCol w:w="5327"/>
        <w:gridCol w:w="13"/>
      </w:tblGrid>
      <w:tr w:rsidR="001E4E88" w:rsidRPr="00ED308B" w14:paraId="3097E0EE" w14:textId="77777777" w:rsidTr="002F7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pct"/>
          </w:tcPr>
          <w:p w14:paraId="329F2265" w14:textId="77777777" w:rsidR="008D5E05" w:rsidRPr="00ED308B" w:rsidRDefault="008D5E05" w:rsidP="00ED308B">
            <w:pPr>
              <w:spacing w:after="0" w:line="240" w:lineRule="auto"/>
              <w:jc w:val="center"/>
              <w:rPr>
                <w:rFonts w:ascii="Arial" w:hAnsi="Arial" w:cs="Arial"/>
                <w:b w:val="0"/>
              </w:rPr>
            </w:pPr>
            <w:bookmarkStart w:id="0" w:name="_Hlk153891693"/>
            <w:r w:rsidRPr="00ED308B">
              <w:rPr>
                <w:rFonts w:ascii="Arial" w:hAnsi="Arial" w:cs="Arial"/>
              </w:rPr>
              <w:t>Versiunea inițiala</w:t>
            </w:r>
          </w:p>
        </w:tc>
        <w:tc>
          <w:tcPr>
            <w:tcW w:w="2531" w:type="pct"/>
            <w:gridSpan w:val="2"/>
          </w:tcPr>
          <w:p w14:paraId="1DF73ACF" w14:textId="77777777" w:rsidR="008D5E05" w:rsidRPr="00ED308B" w:rsidRDefault="008D5E05" w:rsidP="00ED308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D308B">
              <w:rPr>
                <w:rFonts w:ascii="Arial" w:hAnsi="Arial" w:cs="Arial"/>
              </w:rPr>
              <w:t xml:space="preserve">Versiunea modificata </w:t>
            </w:r>
          </w:p>
        </w:tc>
      </w:tr>
      <w:tr w:rsidR="00ED308B" w:rsidRPr="00ED308B" w14:paraId="4E41A86F" w14:textId="77777777" w:rsidTr="002F7687">
        <w:trPr>
          <w:gridAfter w:val="1"/>
          <w:wAfter w:w="6" w:type="pct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4" w:type="pct"/>
            <w:gridSpan w:val="2"/>
          </w:tcPr>
          <w:p w14:paraId="6F838637" w14:textId="77777777" w:rsidR="00ED308B" w:rsidRPr="00ED308B" w:rsidRDefault="00ED308B" w:rsidP="00ED308B">
            <w:pPr>
              <w:tabs>
                <w:tab w:val="left" w:pos="450"/>
              </w:tabs>
              <w:spacing w:after="0" w:line="240" w:lineRule="auto"/>
              <w:ind w:right="75"/>
              <w:jc w:val="center"/>
              <w:rPr>
                <w:rFonts w:ascii="Arial" w:eastAsia="Arial" w:hAnsi="Arial" w:cs="Arial"/>
                <w:b w:val="0"/>
                <w:bCs w:val="0"/>
                <w:color w:val="0070C0"/>
                <w:spacing w:val="1"/>
              </w:rPr>
            </w:pPr>
            <w:r w:rsidRPr="00ED308B">
              <w:rPr>
                <w:rFonts w:ascii="Arial" w:eastAsia="Arial" w:hAnsi="Arial" w:cs="Arial"/>
                <w:color w:val="0070C0"/>
                <w:spacing w:val="1"/>
              </w:rPr>
              <w:t>Anexa 13  CONTRACT DE FINANȚARE</w:t>
            </w:r>
          </w:p>
          <w:p w14:paraId="3E38ED01" w14:textId="4D5FDA76" w:rsidR="00ED308B" w:rsidRPr="00090AB9" w:rsidRDefault="00ED308B" w:rsidP="00ED308B">
            <w:pPr>
              <w:tabs>
                <w:tab w:val="left" w:pos="450"/>
              </w:tabs>
              <w:spacing w:after="0" w:line="240" w:lineRule="auto"/>
              <w:ind w:right="75"/>
              <w:jc w:val="center"/>
              <w:rPr>
                <w:rFonts w:ascii="Arial" w:eastAsia="Arial" w:hAnsi="Arial" w:cs="Arial"/>
                <w:b w:val="0"/>
                <w:bCs w:val="0"/>
                <w:spacing w:val="1"/>
              </w:rPr>
            </w:pPr>
            <w:r w:rsidRPr="00090AB9">
              <w:rPr>
                <w:rFonts w:ascii="Arial" w:eastAsia="Arial" w:hAnsi="Arial" w:cs="Arial"/>
                <w:spacing w:val="1"/>
              </w:rPr>
              <w:t xml:space="preserve">Anexa </w:t>
            </w:r>
            <w:r w:rsidR="00090AB9" w:rsidRPr="00090AB9">
              <w:rPr>
                <w:rFonts w:ascii="Arial" w:eastAsia="Arial" w:hAnsi="Arial" w:cs="Arial"/>
                <w:spacing w:val="1"/>
              </w:rPr>
              <w:t>6</w:t>
            </w:r>
            <w:r w:rsidRPr="00090AB9">
              <w:rPr>
                <w:rFonts w:ascii="Arial" w:eastAsia="Arial" w:hAnsi="Arial" w:cs="Arial"/>
                <w:spacing w:val="1"/>
              </w:rPr>
              <w:t xml:space="preserve"> – </w:t>
            </w:r>
            <w:r w:rsidR="00090AB9" w:rsidRPr="00090AB9">
              <w:rPr>
                <w:rFonts w:ascii="Arial" w:eastAsia="Arial" w:hAnsi="Arial" w:cs="Arial"/>
                <w:spacing w:val="1"/>
              </w:rPr>
              <w:t>Condiții specifice ale contractului de finanțare</w:t>
            </w:r>
          </w:p>
          <w:p w14:paraId="406A22E4" w14:textId="77777777" w:rsidR="00ED308B" w:rsidRDefault="00090AB9" w:rsidP="00090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pacing w:val="1"/>
              </w:rPr>
            </w:pPr>
            <w:r w:rsidRPr="00090AB9">
              <w:rPr>
                <w:rFonts w:ascii="Arial" w:eastAsia="Arial" w:hAnsi="Arial" w:cs="Arial"/>
                <w:spacing w:val="1"/>
              </w:rPr>
              <w:t>Condiții specifice aplicabile apelului PR/NE/2023/P1/RSO1.3.1/1 – Microîntreprinderi</w:t>
            </w:r>
          </w:p>
          <w:p w14:paraId="42C96303" w14:textId="77777777" w:rsidR="003B2620" w:rsidRDefault="003B2620" w:rsidP="00090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pacing w:val="1"/>
              </w:rPr>
            </w:pPr>
          </w:p>
          <w:p w14:paraId="0215BAB5" w14:textId="77777777" w:rsidR="003B2620" w:rsidRPr="003B2620" w:rsidRDefault="003B2620" w:rsidP="003B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3B2620">
              <w:rPr>
                <w:rFonts w:ascii="Arial" w:eastAsia="Times New Roman" w:hAnsi="Arial" w:cs="Arial"/>
                <w:color w:val="0070C0"/>
              </w:rPr>
              <w:t xml:space="preserve">Secțiunea II </w:t>
            </w:r>
          </w:p>
          <w:p w14:paraId="3B412BFF" w14:textId="16A8598B" w:rsidR="003B2620" w:rsidRPr="00ED308B" w:rsidRDefault="003B2620" w:rsidP="003B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</w:rPr>
            </w:pPr>
            <w:r w:rsidRPr="003B2620">
              <w:rPr>
                <w:rFonts w:ascii="Arial" w:eastAsia="Times New Roman" w:hAnsi="Arial" w:cs="Arial"/>
                <w:color w:val="0070C0"/>
              </w:rPr>
              <w:t>Condiții specifice aplicabile Prioritatii de investitie 1, Obiectivului Specific RSO 1.3:„Intensificarea creșterii sustenabile, creșterea competitivității IMM-urilor și crearea de locuri de muncă în cadrul IMM-urilor, inclusiv prin investiții productive”, Apelul de proiecte PR/NE/2023/P1/RSO1.3.1/1 – Microîntreprinderi</w:t>
            </w:r>
          </w:p>
        </w:tc>
      </w:tr>
      <w:tr w:rsidR="00ED308B" w:rsidRPr="00ED308B" w14:paraId="24E67ED4" w14:textId="77777777" w:rsidTr="002F7687">
        <w:trPr>
          <w:gridAfter w:val="1"/>
          <w:wAfter w:w="6" w:type="pct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pct"/>
          </w:tcPr>
          <w:p w14:paraId="346D0F25" w14:textId="5729015B" w:rsidR="00ED308B" w:rsidRDefault="001F61D6" w:rsidP="00ED308B">
            <w:pPr>
              <w:tabs>
                <w:tab w:val="left" w:pos="450"/>
              </w:tabs>
              <w:spacing w:after="0" w:line="240" w:lineRule="auto"/>
              <w:ind w:right="75"/>
              <w:jc w:val="both"/>
              <w:rPr>
                <w:rFonts w:ascii="Arial" w:eastAsia="Arial" w:hAnsi="Arial" w:cs="Arial"/>
                <w:spacing w:val="1"/>
              </w:rPr>
            </w:pPr>
            <w:r w:rsidRPr="001F61D6">
              <w:rPr>
                <w:rFonts w:ascii="Arial" w:eastAsia="Arial" w:hAnsi="Arial" w:cs="Arial"/>
                <w:spacing w:val="1"/>
              </w:rPr>
              <w:t>Articolul 2 Alte obligații specifice ale beneficiarului privind menținerea criteriilor de evaluare tehnică și financiară și eligibilitate pe perioada de implementare a investiției, respectiv pe perioada de durabilitate a investiției.</w:t>
            </w:r>
          </w:p>
          <w:p w14:paraId="0958A0C4" w14:textId="04F9229D" w:rsidR="00ED308B" w:rsidRDefault="001F61D6" w:rsidP="00ED308B">
            <w:pPr>
              <w:tabs>
                <w:tab w:val="left" w:pos="450"/>
              </w:tabs>
              <w:spacing w:after="0" w:line="240" w:lineRule="auto"/>
              <w:ind w:right="75"/>
              <w:jc w:val="both"/>
              <w:rPr>
                <w:rFonts w:ascii="Arial" w:eastAsia="Arial" w:hAnsi="Arial" w:cs="Arial"/>
                <w:b w:val="0"/>
                <w:spacing w:val="1"/>
              </w:rPr>
            </w:pPr>
            <w:r w:rsidRPr="001F61D6">
              <w:rPr>
                <w:rFonts w:ascii="Arial" w:eastAsia="Arial" w:hAnsi="Arial" w:cs="Arial"/>
                <w:b w:val="0"/>
                <w:spacing w:val="1"/>
              </w:rPr>
              <w:t>a)</w:t>
            </w:r>
            <w:r w:rsidRPr="001F61D6">
              <w:rPr>
                <w:rFonts w:ascii="Arial" w:eastAsia="Arial" w:hAnsi="Arial" w:cs="Arial"/>
                <w:b w:val="0"/>
                <w:spacing w:val="1"/>
              </w:rPr>
              <w:tab/>
              <w:t>Beneficiarul va respecta, până la expirarea perioadei de durabilitate a proiectului așa cum este stabilită la art 2, alin. (5) din Condiții Generale, următoarele condiții de acordare a finanțării, sub sancțiunea rezilierii contractului și a recuperării integrale a finanțării acordate, înclusiv a dobânzilor aferente calculate în condițiile legii aplicabile:</w:t>
            </w:r>
          </w:p>
          <w:p w14:paraId="281C2857" w14:textId="7B5EE75A" w:rsidR="00ED308B" w:rsidRDefault="00ED308B" w:rsidP="00ED308B">
            <w:pPr>
              <w:tabs>
                <w:tab w:val="left" w:pos="450"/>
              </w:tabs>
              <w:spacing w:after="0" w:line="240" w:lineRule="auto"/>
              <w:ind w:right="75"/>
              <w:jc w:val="both"/>
              <w:rPr>
                <w:rFonts w:ascii="Arial" w:eastAsia="Arial" w:hAnsi="Arial" w:cs="Arial"/>
                <w:b w:val="0"/>
                <w:bCs w:val="0"/>
                <w:spacing w:val="1"/>
              </w:rPr>
            </w:pPr>
            <w:r>
              <w:rPr>
                <w:rFonts w:ascii="Arial" w:eastAsia="Arial" w:hAnsi="Arial" w:cs="Arial"/>
                <w:b w:val="0"/>
                <w:bCs w:val="0"/>
                <w:spacing w:val="1"/>
              </w:rPr>
              <w:t>....</w:t>
            </w:r>
          </w:p>
          <w:p w14:paraId="123E409C" w14:textId="77777777" w:rsidR="00ED308B" w:rsidRDefault="001F61D6" w:rsidP="007A5EB3">
            <w:pPr>
              <w:tabs>
                <w:tab w:val="left" w:pos="450"/>
              </w:tabs>
              <w:spacing w:after="0" w:line="240" w:lineRule="auto"/>
              <w:ind w:right="75"/>
              <w:jc w:val="both"/>
              <w:rPr>
                <w:rFonts w:ascii="Arial" w:eastAsia="Arial" w:hAnsi="Arial" w:cs="Arial"/>
                <w:b w:val="0"/>
                <w:spacing w:val="1"/>
              </w:rPr>
            </w:pPr>
            <w:r w:rsidRPr="001F61D6">
              <w:rPr>
                <w:rFonts w:ascii="Arial" w:eastAsia="Arial" w:hAnsi="Arial" w:cs="Arial"/>
                <w:b w:val="0"/>
                <w:spacing w:val="1"/>
              </w:rPr>
              <w:t>iv)</w:t>
            </w:r>
            <w:r w:rsidRPr="001F61D6">
              <w:rPr>
                <w:rFonts w:ascii="Arial" w:eastAsia="Arial" w:hAnsi="Arial" w:cs="Arial"/>
                <w:b w:val="0"/>
                <w:spacing w:val="1"/>
              </w:rPr>
              <w:tab/>
              <w:t>Atingerea nivelului asumat al numărului mediu de salariaţi în exerciţul financiar în care se finalizează implementarea  proiectului şi menţinerea a cel puţin acestui nivel în exerciţiile financiare ulterioare din perioara de durabilitate a investiţiei aşa cum este prevăzută la art. 2 alin. 5 din Condiţii Generale, inclusiv în anul în care se finalizează aceasta.</w:t>
            </w:r>
          </w:p>
          <w:p w14:paraId="79416CB9" w14:textId="77777777" w:rsidR="007A5EB3" w:rsidRDefault="007A5EB3" w:rsidP="007A5EB3">
            <w:pPr>
              <w:tabs>
                <w:tab w:val="left" w:pos="450"/>
              </w:tabs>
              <w:spacing w:after="0" w:line="240" w:lineRule="auto"/>
              <w:ind w:right="75"/>
              <w:jc w:val="both"/>
              <w:rPr>
                <w:rFonts w:ascii="Arial" w:eastAsia="Arial" w:hAnsi="Arial" w:cs="Arial"/>
                <w:b w:val="0"/>
                <w:spacing w:val="1"/>
              </w:rPr>
            </w:pPr>
          </w:p>
          <w:p w14:paraId="3A151DE7" w14:textId="77777777" w:rsidR="007A5EB3" w:rsidRDefault="004F69E5" w:rsidP="007A5EB3">
            <w:pPr>
              <w:tabs>
                <w:tab w:val="left" w:pos="450"/>
              </w:tabs>
              <w:spacing w:after="0" w:line="240" w:lineRule="auto"/>
              <w:ind w:right="75"/>
              <w:jc w:val="both"/>
              <w:rPr>
                <w:rFonts w:ascii="Arial" w:eastAsia="Arial" w:hAnsi="Arial" w:cs="Arial"/>
                <w:b w:val="0"/>
                <w:spacing w:val="1"/>
              </w:rPr>
            </w:pPr>
            <w:r>
              <w:rPr>
                <w:rFonts w:ascii="Arial" w:eastAsia="Arial" w:hAnsi="Arial" w:cs="Arial"/>
                <w:b w:val="0"/>
                <w:spacing w:val="1"/>
              </w:rPr>
              <w:t>..........</w:t>
            </w:r>
          </w:p>
          <w:p w14:paraId="5B25E31D" w14:textId="77777777" w:rsidR="004F69E5" w:rsidRDefault="004F69E5" w:rsidP="007A5EB3">
            <w:pPr>
              <w:tabs>
                <w:tab w:val="left" w:pos="450"/>
              </w:tabs>
              <w:spacing w:after="0" w:line="240" w:lineRule="auto"/>
              <w:ind w:right="75"/>
              <w:jc w:val="both"/>
              <w:rPr>
                <w:rFonts w:ascii="Arial" w:eastAsia="Arial" w:hAnsi="Arial" w:cs="Arial"/>
                <w:b w:val="0"/>
                <w:spacing w:val="1"/>
              </w:rPr>
            </w:pPr>
          </w:p>
          <w:p w14:paraId="5722A342" w14:textId="77777777" w:rsidR="004F69E5" w:rsidRDefault="004F69E5" w:rsidP="007A5EB3">
            <w:pPr>
              <w:tabs>
                <w:tab w:val="left" w:pos="450"/>
              </w:tabs>
              <w:spacing w:after="0" w:line="240" w:lineRule="auto"/>
              <w:ind w:right="75"/>
              <w:jc w:val="both"/>
              <w:rPr>
                <w:rFonts w:ascii="Arial" w:eastAsia="Arial" w:hAnsi="Arial" w:cs="Arial"/>
                <w:b w:val="0"/>
                <w:spacing w:val="1"/>
              </w:rPr>
            </w:pPr>
            <w:r>
              <w:rPr>
                <w:rFonts w:ascii="Arial" w:eastAsia="Arial" w:hAnsi="Arial" w:cs="Arial"/>
                <w:b w:val="0"/>
                <w:spacing w:val="1"/>
              </w:rPr>
              <w:t xml:space="preserve">c) </w:t>
            </w:r>
            <w:r w:rsidRPr="004F69E5">
              <w:rPr>
                <w:rFonts w:ascii="Arial" w:eastAsia="Arial" w:hAnsi="Arial" w:cs="Arial"/>
                <w:b w:val="0"/>
                <w:spacing w:val="1"/>
              </w:rPr>
              <w:t>Modificarea locului de implementare, în perioada de durabilitate prevăzută la art. 2, alin 5 din Contractul de finantare, este permisă doar pentru proiectele care nu implică lucrări de construcții (indiferent dacă acestea se supun sau nu autorizării) şi cu respectarea următoarelor condiţii:</w:t>
            </w:r>
          </w:p>
          <w:p w14:paraId="41B8B9A4" w14:textId="66DDF63D" w:rsidR="004F69E5" w:rsidRPr="007A5EB3" w:rsidRDefault="004F69E5" w:rsidP="007A5EB3">
            <w:pPr>
              <w:tabs>
                <w:tab w:val="left" w:pos="450"/>
              </w:tabs>
              <w:spacing w:after="0" w:line="240" w:lineRule="auto"/>
              <w:ind w:right="75"/>
              <w:jc w:val="both"/>
              <w:rPr>
                <w:rFonts w:ascii="Arial" w:eastAsia="Arial" w:hAnsi="Arial" w:cs="Arial"/>
                <w:b w:val="0"/>
                <w:spacing w:val="1"/>
              </w:rPr>
            </w:pPr>
            <w:r>
              <w:rPr>
                <w:rFonts w:ascii="Arial" w:eastAsia="Arial" w:hAnsi="Arial" w:cs="Arial"/>
                <w:b w:val="0"/>
                <w:spacing w:val="1"/>
              </w:rPr>
              <w:t>............</w:t>
            </w:r>
          </w:p>
        </w:tc>
        <w:tc>
          <w:tcPr>
            <w:tcW w:w="2524" w:type="pct"/>
          </w:tcPr>
          <w:p w14:paraId="78305A75" w14:textId="77777777" w:rsidR="001F61D6" w:rsidRPr="001F61D6" w:rsidRDefault="001F61D6" w:rsidP="001F61D6">
            <w:pPr>
              <w:tabs>
                <w:tab w:val="left" w:pos="450"/>
              </w:tabs>
              <w:spacing w:after="0" w:line="240" w:lineRule="auto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pacing w:val="1"/>
              </w:rPr>
            </w:pPr>
            <w:r w:rsidRPr="001F61D6">
              <w:rPr>
                <w:rFonts w:ascii="Arial" w:eastAsia="Arial" w:hAnsi="Arial" w:cs="Arial"/>
                <w:b/>
                <w:spacing w:val="1"/>
              </w:rPr>
              <w:t>Articolul 2 Alte obligații specifice ale beneficiarului privind menținerea criteriilor de evaluare tehnică și financiară și eligibilitate pe perioada de implementare a investiției, respectiv pe perioada de durabilitate a investiției.</w:t>
            </w:r>
          </w:p>
          <w:p w14:paraId="720B2640" w14:textId="77777777" w:rsidR="001F61D6" w:rsidRPr="001F61D6" w:rsidRDefault="001F61D6" w:rsidP="001F61D6">
            <w:pPr>
              <w:tabs>
                <w:tab w:val="left" w:pos="450"/>
              </w:tabs>
              <w:spacing w:after="0" w:line="240" w:lineRule="auto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pacing w:val="1"/>
              </w:rPr>
            </w:pPr>
            <w:r w:rsidRPr="001F61D6">
              <w:rPr>
                <w:rFonts w:ascii="Arial" w:eastAsia="Arial" w:hAnsi="Arial" w:cs="Arial"/>
                <w:spacing w:val="1"/>
              </w:rPr>
              <w:t>a)</w:t>
            </w:r>
            <w:r w:rsidRPr="001F61D6">
              <w:rPr>
                <w:rFonts w:ascii="Arial" w:eastAsia="Arial" w:hAnsi="Arial" w:cs="Arial"/>
                <w:spacing w:val="1"/>
              </w:rPr>
              <w:tab/>
              <w:t>Beneficiarul va respecta, până la expirarea perioadei de durabilitate a proiectului așa cum este stabilită la art 2, alin. (5) din Condiții Generale, următoarele condiții de acordare a finanțării, sub sancțiunea rezilierii contractului și a recuperării integrale a finanțării acordate, înclusiv a dobânzilor aferente calculate în condițiile legii aplicabile:</w:t>
            </w:r>
          </w:p>
          <w:p w14:paraId="62CF8FC0" w14:textId="30C746E2" w:rsidR="00ED308B" w:rsidRDefault="001F61D6" w:rsidP="001F61D6">
            <w:pPr>
              <w:tabs>
                <w:tab w:val="left" w:pos="450"/>
              </w:tabs>
              <w:spacing w:after="0" w:line="240" w:lineRule="auto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pacing w:val="1"/>
              </w:rPr>
            </w:pPr>
            <w:r w:rsidRPr="001F61D6">
              <w:rPr>
                <w:rFonts w:ascii="Arial" w:eastAsia="Arial" w:hAnsi="Arial" w:cs="Arial"/>
                <w:spacing w:val="1"/>
              </w:rPr>
              <w:t>....</w:t>
            </w:r>
          </w:p>
          <w:p w14:paraId="36523476" w14:textId="21783D77" w:rsidR="001F61D6" w:rsidRPr="001F61D6" w:rsidRDefault="007A5EB3" w:rsidP="001F61D6">
            <w:pPr>
              <w:tabs>
                <w:tab w:val="left" w:pos="450"/>
              </w:tabs>
              <w:spacing w:after="0" w:line="240" w:lineRule="auto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pacing w:val="1"/>
              </w:rPr>
            </w:pPr>
            <w:r w:rsidRPr="007A5EB3">
              <w:rPr>
                <w:rFonts w:ascii="Arial" w:eastAsia="Arial" w:hAnsi="Arial" w:cs="Arial"/>
                <w:spacing w:val="1"/>
              </w:rPr>
              <w:t>iv)</w:t>
            </w:r>
            <w:r w:rsidRPr="007A5EB3">
              <w:rPr>
                <w:rFonts w:ascii="Arial" w:eastAsia="Arial" w:hAnsi="Arial" w:cs="Arial"/>
                <w:spacing w:val="1"/>
              </w:rPr>
              <w:tab/>
              <w:t xml:space="preserve">Atingerea nivelului asumat al numărului mediu de salariaţi </w:t>
            </w:r>
            <w:r w:rsidRPr="00DD0B8D">
              <w:rPr>
                <w:rFonts w:ascii="Arial" w:eastAsia="Arial" w:hAnsi="Arial" w:cs="Arial"/>
                <w:b/>
                <w:spacing w:val="1"/>
              </w:rPr>
              <w:t>la sfârșitul anului fiscal ulterior celui în care s-a finalizat implementarea proiectului şi</w:t>
            </w:r>
            <w:r w:rsidRPr="007A5EB3">
              <w:rPr>
                <w:rFonts w:ascii="Arial" w:eastAsia="Arial" w:hAnsi="Arial" w:cs="Arial"/>
                <w:spacing w:val="1"/>
              </w:rPr>
              <w:t xml:space="preserve"> menţinerea a cel puţin acestui nivel în exerciţiile financiare ulterioare din perioara de durabilitate a investiţiei aşa cum este prevăzută la art. 2 alin. 5 din Condiţii Generale, inclusiv în anul în care se finalizează aceasta.</w:t>
            </w:r>
          </w:p>
          <w:p w14:paraId="67F719A6" w14:textId="77777777" w:rsidR="001F61D6" w:rsidRPr="001F61D6" w:rsidRDefault="001F61D6" w:rsidP="001F61D6">
            <w:pPr>
              <w:tabs>
                <w:tab w:val="left" w:pos="450"/>
              </w:tabs>
              <w:spacing w:after="0" w:line="240" w:lineRule="auto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pacing w:val="1"/>
              </w:rPr>
            </w:pPr>
          </w:p>
          <w:p w14:paraId="6C3C6523" w14:textId="77777777" w:rsidR="00ED308B" w:rsidRDefault="004F69E5" w:rsidP="001F61D6">
            <w:pPr>
              <w:tabs>
                <w:tab w:val="left" w:pos="450"/>
              </w:tabs>
              <w:spacing w:after="0" w:line="240" w:lineRule="auto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70C0"/>
              </w:rPr>
            </w:pPr>
            <w:r>
              <w:rPr>
                <w:rFonts w:ascii="Arial" w:eastAsia="Times New Roman" w:hAnsi="Arial" w:cs="Arial"/>
                <w:color w:val="0070C0"/>
              </w:rPr>
              <w:t>.........................</w:t>
            </w:r>
          </w:p>
          <w:p w14:paraId="12B33F8A" w14:textId="77777777" w:rsidR="004F69E5" w:rsidRDefault="004F69E5" w:rsidP="001F61D6">
            <w:pPr>
              <w:tabs>
                <w:tab w:val="left" w:pos="450"/>
              </w:tabs>
              <w:spacing w:after="0" w:line="240" w:lineRule="auto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70C0"/>
              </w:rPr>
            </w:pPr>
          </w:p>
          <w:p w14:paraId="7898D073" w14:textId="3AD44F77" w:rsidR="004F69E5" w:rsidRDefault="004F69E5" w:rsidP="001F61D6">
            <w:pPr>
              <w:tabs>
                <w:tab w:val="left" w:pos="450"/>
              </w:tabs>
              <w:spacing w:after="0" w:line="240" w:lineRule="auto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c) </w:t>
            </w:r>
            <w:r w:rsidRPr="004F69E5">
              <w:rPr>
                <w:rFonts w:ascii="Arial" w:eastAsia="Times New Roman" w:hAnsi="Arial" w:cs="Arial"/>
              </w:rPr>
              <w:t xml:space="preserve">Modificarea locului de implementare, </w:t>
            </w:r>
            <w:r w:rsidRPr="00DD0B8D">
              <w:rPr>
                <w:rFonts w:ascii="Arial" w:eastAsia="Times New Roman" w:hAnsi="Arial" w:cs="Arial"/>
                <w:b/>
              </w:rPr>
              <w:t xml:space="preserve">în perioada </w:t>
            </w:r>
            <w:r w:rsidR="00746C41">
              <w:rPr>
                <w:rFonts w:ascii="Arial" w:eastAsia="Times New Roman" w:hAnsi="Arial" w:cs="Arial"/>
                <w:b/>
              </w:rPr>
              <w:t xml:space="preserve">de </w:t>
            </w:r>
            <w:bookmarkStart w:id="1" w:name="_GoBack"/>
            <w:bookmarkEnd w:id="1"/>
            <w:r w:rsidRPr="00DD0B8D">
              <w:rPr>
                <w:rFonts w:ascii="Arial" w:eastAsia="Times New Roman" w:hAnsi="Arial" w:cs="Arial"/>
                <w:b/>
              </w:rPr>
              <w:t xml:space="preserve">implementare </w:t>
            </w:r>
            <w:r w:rsidR="00F55F9D" w:rsidRPr="00DD0B8D">
              <w:rPr>
                <w:rFonts w:ascii="Arial" w:eastAsia="Times New Roman" w:hAnsi="Arial" w:cs="Arial"/>
                <w:b/>
              </w:rPr>
              <w:t xml:space="preserve">prevăzută la art. 2, alin. 2 </w:t>
            </w:r>
            <w:r w:rsidRPr="00DD0B8D">
              <w:rPr>
                <w:rFonts w:ascii="Arial" w:eastAsia="Times New Roman" w:hAnsi="Arial" w:cs="Arial"/>
                <w:b/>
              </w:rPr>
              <w:t>și</w:t>
            </w:r>
            <w:r>
              <w:rPr>
                <w:rFonts w:ascii="Arial" w:eastAsia="Times New Roman" w:hAnsi="Arial" w:cs="Arial"/>
              </w:rPr>
              <w:t xml:space="preserve"> în perioada </w:t>
            </w:r>
            <w:r w:rsidRPr="004F69E5">
              <w:rPr>
                <w:rFonts w:ascii="Arial" w:eastAsia="Times New Roman" w:hAnsi="Arial" w:cs="Arial"/>
              </w:rPr>
              <w:t>de durabilitate prevăzută la art. 2, alin</w:t>
            </w:r>
            <w:r w:rsidR="00F55F9D">
              <w:rPr>
                <w:rFonts w:ascii="Arial" w:eastAsia="Times New Roman" w:hAnsi="Arial" w:cs="Arial"/>
              </w:rPr>
              <w:t>.</w:t>
            </w:r>
            <w:r w:rsidRPr="004F69E5">
              <w:rPr>
                <w:rFonts w:ascii="Arial" w:eastAsia="Times New Roman" w:hAnsi="Arial" w:cs="Arial"/>
              </w:rPr>
              <w:t xml:space="preserve"> 5 din Contractul de finantare, este permisă doar pentru proiectele care nu implică lucrări de construcții (indiferent dacă acestea se supun sau nu autorizării) şi cu respectarea următoarelor condiţii:</w:t>
            </w:r>
          </w:p>
          <w:p w14:paraId="4819E802" w14:textId="1981CF94" w:rsidR="004F69E5" w:rsidRPr="00ED308B" w:rsidRDefault="004F69E5" w:rsidP="001F61D6">
            <w:pPr>
              <w:tabs>
                <w:tab w:val="left" w:pos="450"/>
              </w:tabs>
              <w:spacing w:after="0" w:line="240" w:lineRule="auto"/>
              <w:ind w:right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70C0"/>
              </w:rPr>
            </w:pPr>
            <w:r>
              <w:rPr>
                <w:rFonts w:ascii="Arial" w:eastAsia="Times New Roman" w:hAnsi="Arial" w:cs="Arial"/>
              </w:rPr>
              <w:t>....................</w:t>
            </w:r>
          </w:p>
        </w:tc>
      </w:tr>
      <w:bookmarkEnd w:id="0"/>
    </w:tbl>
    <w:p w14:paraId="3270E984" w14:textId="6400EDE4" w:rsidR="008A289D" w:rsidRPr="00ED308B" w:rsidRDefault="008A289D" w:rsidP="00180A1F">
      <w:pPr>
        <w:spacing w:after="0" w:line="240" w:lineRule="auto"/>
        <w:rPr>
          <w:rFonts w:ascii="Arial" w:hAnsi="Arial" w:cs="Arial"/>
          <w:b/>
        </w:rPr>
      </w:pPr>
    </w:p>
    <w:sectPr w:rsidR="008A289D" w:rsidRPr="00ED308B" w:rsidSect="00180A1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28" w:right="1411" w:bottom="1728" w:left="1411" w:header="432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211FE" w14:textId="77777777" w:rsidR="009A40A9" w:rsidRDefault="009A40A9" w:rsidP="00DB4AA6">
      <w:pPr>
        <w:spacing w:after="0" w:line="240" w:lineRule="auto"/>
      </w:pPr>
      <w:r>
        <w:separator/>
      </w:r>
    </w:p>
  </w:endnote>
  <w:endnote w:type="continuationSeparator" w:id="0">
    <w:p w14:paraId="26390D0D" w14:textId="77777777" w:rsidR="009A40A9" w:rsidRDefault="009A40A9" w:rsidP="00DB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D4D78" w14:textId="77777777" w:rsidR="00DB0ABE" w:rsidRDefault="00DB0ABE" w:rsidP="001B682A">
    <w:pPr>
      <w:pStyle w:val="Footer"/>
      <w:framePr w:wrap="around" w:vAnchor="text" w:hAnchor="margin" w:xAlign="center" w:y="1"/>
      <w:rPr>
        <w:rStyle w:val="PageNumber"/>
      </w:rPr>
    </w:pPr>
  </w:p>
  <w:p w14:paraId="4161C704" w14:textId="77777777" w:rsidR="00DB0ABE" w:rsidRDefault="00DB0A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507064"/>
      <w:docPartObj>
        <w:docPartGallery w:val="Page Numbers (Bottom of Page)"/>
        <w:docPartUnique/>
      </w:docPartObj>
    </w:sdtPr>
    <w:sdtEndPr/>
    <w:sdtContent>
      <w:p w14:paraId="33024F51" w14:textId="77777777" w:rsidR="00180A1F" w:rsidRDefault="00180A1F" w:rsidP="00180A1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1D6">
          <w:rPr>
            <w:noProof/>
          </w:rPr>
          <w:t>4</w:t>
        </w:r>
        <w:r>
          <w:fldChar w:fldCharType="end"/>
        </w:r>
        <w:r>
          <w:rPr>
            <w:noProof/>
            <w:lang w:val="en-US"/>
          </w:rPr>
          <w:drawing>
            <wp:inline distT="0" distB="0" distL="0" distR="0" wp14:anchorId="5B9C89B5" wp14:editId="1F5BDD04">
              <wp:extent cx="6108700" cy="259715"/>
              <wp:effectExtent l="0" t="0" r="6350" b="6985"/>
              <wp:docPr id="1999022813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ADD-Foot.w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8700" cy="259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7AA9B548" w14:textId="77777777" w:rsidR="00180A1F" w:rsidRDefault="00180A1F" w:rsidP="00180A1F">
    <w:pPr>
      <w:spacing w:line="14" w:lineRule="auto"/>
      <w:rPr>
        <w:sz w:val="20"/>
        <w:szCs w:val="20"/>
      </w:rPr>
    </w:pPr>
  </w:p>
  <w:p w14:paraId="6B9DA1D9" w14:textId="77777777" w:rsidR="00722984" w:rsidRDefault="00722984" w:rsidP="00722984">
    <w:pPr>
      <w:tabs>
        <w:tab w:val="center" w:pos="4320"/>
        <w:tab w:val="right" w:pos="8640"/>
      </w:tabs>
      <w:spacing w:after="0" w:line="240" w:lineRule="auto"/>
      <w:ind w:left="-1417" w:right="-1368"/>
      <w:jc w:val="center"/>
      <w:rPr>
        <w:rFonts w:ascii="Times New Roman" w:eastAsia="Times New Roman" w:hAnsi="Times New Roman"/>
        <w:sz w:val="20"/>
        <w:szCs w:val="20"/>
      </w:rPr>
    </w:pPr>
  </w:p>
  <w:p w14:paraId="1956F7B2" w14:textId="77777777" w:rsidR="00722984" w:rsidRPr="00B72F71" w:rsidRDefault="00722984" w:rsidP="00722984">
    <w:pPr>
      <w:tabs>
        <w:tab w:val="center" w:pos="4320"/>
        <w:tab w:val="right" w:pos="8640"/>
      </w:tabs>
      <w:spacing w:after="0" w:line="240" w:lineRule="auto"/>
      <w:ind w:left="-1417" w:right="-1368"/>
      <w:rPr>
        <w:rFonts w:ascii="Times New Roman" w:eastAsia="Times New Roman" w:hAnsi="Times New Roman"/>
        <w:sz w:val="20"/>
        <w:szCs w:val="20"/>
      </w:rPr>
    </w:pPr>
  </w:p>
  <w:p w14:paraId="386936DD" w14:textId="77777777" w:rsidR="00DB0ABE" w:rsidRPr="00722984" w:rsidRDefault="00DB0ABE" w:rsidP="007229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57BB0" w14:textId="7717A9BA" w:rsidR="00722984" w:rsidRDefault="00B721DF" w:rsidP="00722984">
    <w:pPr>
      <w:tabs>
        <w:tab w:val="center" w:pos="4320"/>
        <w:tab w:val="right" w:pos="8640"/>
      </w:tabs>
      <w:spacing w:after="0" w:line="240" w:lineRule="auto"/>
      <w:ind w:left="-1417" w:right="-1368"/>
      <w:jc w:val="center"/>
      <w:rPr>
        <w:rFonts w:ascii="Times New Roman" w:eastAsia="Times New Roman" w:hAnsi="Times New Roman"/>
        <w:sz w:val="20"/>
        <w:szCs w:val="20"/>
      </w:rPr>
    </w:pPr>
    <w:r>
      <w:rPr>
        <w:noProof/>
        <w:lang w:val="en-US"/>
      </w:rPr>
      <w:drawing>
        <wp:inline distT="0" distB="0" distL="0" distR="0" wp14:anchorId="61D7437F" wp14:editId="4B362582">
          <wp:extent cx="5768340" cy="245244"/>
          <wp:effectExtent l="0" t="0" r="3810" b="2540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DD-Foot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8340" cy="245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66CE53" w14:textId="77777777" w:rsidR="00722984" w:rsidRPr="00B72F71" w:rsidRDefault="00722984" w:rsidP="00722984">
    <w:pPr>
      <w:tabs>
        <w:tab w:val="center" w:pos="4320"/>
        <w:tab w:val="right" w:pos="8640"/>
      </w:tabs>
      <w:spacing w:after="0" w:line="240" w:lineRule="auto"/>
      <w:ind w:left="-1417" w:right="-1368"/>
      <w:rPr>
        <w:rFonts w:ascii="Times New Roman" w:eastAsia="Times New Roman" w:hAnsi="Times New Roman"/>
        <w:sz w:val="20"/>
        <w:szCs w:val="20"/>
      </w:rPr>
    </w:pPr>
  </w:p>
  <w:p w14:paraId="6306399D" w14:textId="795D89BC" w:rsidR="00722984" w:rsidRDefault="007229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9FDA1" w14:textId="77777777" w:rsidR="009A40A9" w:rsidRDefault="009A40A9" w:rsidP="00DB4AA6">
      <w:pPr>
        <w:spacing w:after="0" w:line="240" w:lineRule="auto"/>
      </w:pPr>
      <w:r>
        <w:separator/>
      </w:r>
    </w:p>
  </w:footnote>
  <w:footnote w:type="continuationSeparator" w:id="0">
    <w:p w14:paraId="24E1B2B4" w14:textId="77777777" w:rsidR="009A40A9" w:rsidRDefault="009A40A9" w:rsidP="00DB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C9843" w14:textId="77777777" w:rsidR="00180A1F" w:rsidRDefault="00180A1F" w:rsidP="00180A1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A005AD1" wp14:editId="4AA8AA4A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1076325" cy="1090930"/>
          <wp:effectExtent l="0" t="0" r="9525" b="0"/>
          <wp:wrapSquare wrapText="bothSides"/>
          <wp:docPr id="346251755" name="Imagine 346251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399B2B9" wp14:editId="7A6A34E0">
          <wp:simplePos x="0" y="0"/>
          <wp:positionH relativeFrom="column">
            <wp:posOffset>1720850</wp:posOffset>
          </wp:positionH>
          <wp:positionV relativeFrom="paragraph">
            <wp:posOffset>85725</wp:posOffset>
          </wp:positionV>
          <wp:extent cx="617855" cy="617855"/>
          <wp:effectExtent l="0" t="0" r="0" b="0"/>
          <wp:wrapSquare wrapText="bothSides"/>
          <wp:docPr id="435464657" name="Imagine 4354646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577B7520" wp14:editId="3649414A">
          <wp:simplePos x="0" y="0"/>
          <wp:positionH relativeFrom="column">
            <wp:posOffset>4794250</wp:posOffset>
          </wp:positionH>
          <wp:positionV relativeFrom="paragraph">
            <wp:posOffset>153035</wp:posOffset>
          </wp:positionV>
          <wp:extent cx="1092200" cy="466725"/>
          <wp:effectExtent l="0" t="0" r="0" b="9525"/>
          <wp:wrapSquare wrapText="bothSides"/>
          <wp:docPr id="1035637384" name="Imagine 10356373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35A869B" wp14:editId="32EAB02A">
          <wp:simplePos x="0" y="0"/>
          <wp:positionH relativeFrom="column">
            <wp:posOffset>2844800</wp:posOffset>
          </wp:positionH>
          <wp:positionV relativeFrom="paragraph">
            <wp:posOffset>-12700</wp:posOffset>
          </wp:positionV>
          <wp:extent cx="1535430" cy="713740"/>
          <wp:effectExtent l="0" t="0" r="7620" b="0"/>
          <wp:wrapSquare wrapText="bothSides"/>
          <wp:docPr id="1087548125" name="Imagine 1087548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6A45B0" w14:textId="77777777" w:rsidR="00180A1F" w:rsidRDefault="00180A1F" w:rsidP="00180A1F">
    <w:pPr>
      <w:pStyle w:val="Header"/>
    </w:pPr>
  </w:p>
  <w:p w14:paraId="233F6D67" w14:textId="77777777" w:rsidR="00180A1F" w:rsidRDefault="00180A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329F"/>
    <w:multiLevelType w:val="hybridMultilevel"/>
    <w:tmpl w:val="39027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0D2C"/>
    <w:multiLevelType w:val="hybridMultilevel"/>
    <w:tmpl w:val="1BBEC3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6DD8"/>
    <w:multiLevelType w:val="hybridMultilevel"/>
    <w:tmpl w:val="847021A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16088F"/>
    <w:multiLevelType w:val="hybridMultilevel"/>
    <w:tmpl w:val="3148E482"/>
    <w:lvl w:ilvl="0" w:tplc="A24241DE">
      <w:numFmt w:val="bullet"/>
      <w:lvlText w:val="-"/>
      <w:lvlJc w:val="left"/>
      <w:pPr>
        <w:ind w:left="420" w:hanging="360"/>
      </w:pPr>
      <w:rPr>
        <w:rFonts w:ascii="Trebuchet MS" w:eastAsia="Calibri" w:hAnsi="Trebuchet MS" w:cs="Arial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C3462A4"/>
    <w:multiLevelType w:val="hybridMultilevel"/>
    <w:tmpl w:val="5448B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A87B42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64282"/>
    <w:multiLevelType w:val="hybridMultilevel"/>
    <w:tmpl w:val="81CCCD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A0F03"/>
    <w:multiLevelType w:val="hybridMultilevel"/>
    <w:tmpl w:val="0BB8E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543A3"/>
    <w:multiLevelType w:val="hybridMultilevel"/>
    <w:tmpl w:val="2430CF36"/>
    <w:lvl w:ilvl="0" w:tplc="99387B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27A9D"/>
    <w:multiLevelType w:val="hybridMultilevel"/>
    <w:tmpl w:val="41909E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F7A80"/>
    <w:multiLevelType w:val="hybridMultilevel"/>
    <w:tmpl w:val="A5E48A62"/>
    <w:lvl w:ilvl="0" w:tplc="306E34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63B76"/>
    <w:multiLevelType w:val="hybridMultilevel"/>
    <w:tmpl w:val="3138BB1E"/>
    <w:lvl w:ilvl="0" w:tplc="186EB42A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DE5D32"/>
    <w:multiLevelType w:val="hybridMultilevel"/>
    <w:tmpl w:val="62FAA324"/>
    <w:lvl w:ilvl="0" w:tplc="9FF640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250C8"/>
    <w:multiLevelType w:val="hybridMultilevel"/>
    <w:tmpl w:val="8A9E47C0"/>
    <w:lvl w:ilvl="0" w:tplc="156A08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D2F52"/>
    <w:multiLevelType w:val="hybridMultilevel"/>
    <w:tmpl w:val="6224659A"/>
    <w:lvl w:ilvl="0" w:tplc="DDD6D950">
      <w:start w:val="27"/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204E3"/>
    <w:multiLevelType w:val="hybridMultilevel"/>
    <w:tmpl w:val="9C40B58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58D4DBA"/>
    <w:multiLevelType w:val="hybridMultilevel"/>
    <w:tmpl w:val="348E9F6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B1B72"/>
    <w:multiLevelType w:val="hybridMultilevel"/>
    <w:tmpl w:val="1A1CF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01DAB"/>
    <w:multiLevelType w:val="hybridMultilevel"/>
    <w:tmpl w:val="D966C048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33FD2DC7"/>
    <w:multiLevelType w:val="hybridMultilevel"/>
    <w:tmpl w:val="DE12FF12"/>
    <w:lvl w:ilvl="0" w:tplc="A24241DE">
      <w:numFmt w:val="bullet"/>
      <w:lvlText w:val="-"/>
      <w:lvlJc w:val="left"/>
      <w:pPr>
        <w:ind w:left="420" w:hanging="360"/>
      </w:pPr>
      <w:rPr>
        <w:rFonts w:ascii="Trebuchet MS" w:eastAsia="Calibri" w:hAnsi="Trebuchet MS" w:cs="Arial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72EB9"/>
    <w:multiLevelType w:val="hybridMultilevel"/>
    <w:tmpl w:val="BACA611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D0697"/>
    <w:multiLevelType w:val="hybridMultilevel"/>
    <w:tmpl w:val="02247A4E"/>
    <w:lvl w:ilvl="0" w:tplc="0409000D">
      <w:start w:val="1"/>
      <w:numFmt w:val="bullet"/>
      <w:lvlText w:val="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392203A4"/>
    <w:multiLevelType w:val="hybridMultilevel"/>
    <w:tmpl w:val="95F45E22"/>
    <w:lvl w:ilvl="0" w:tplc="D99CDC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16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BE7651C2">
      <w:start w:val="2"/>
      <w:numFmt w:val="lowerLetter"/>
      <w:lvlText w:val="(%3)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C30798"/>
    <w:multiLevelType w:val="hybridMultilevel"/>
    <w:tmpl w:val="972A9AB4"/>
    <w:lvl w:ilvl="0" w:tplc="BCA818A4">
      <w:start w:val="15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18" w:hanging="360"/>
      </w:pPr>
    </w:lvl>
    <w:lvl w:ilvl="2" w:tplc="0418001B" w:tentative="1">
      <w:start w:val="1"/>
      <w:numFmt w:val="lowerRoman"/>
      <w:lvlText w:val="%3."/>
      <w:lvlJc w:val="right"/>
      <w:pPr>
        <w:ind w:left="1738" w:hanging="180"/>
      </w:pPr>
    </w:lvl>
    <w:lvl w:ilvl="3" w:tplc="0418000F" w:tentative="1">
      <w:start w:val="1"/>
      <w:numFmt w:val="decimal"/>
      <w:lvlText w:val="%4."/>
      <w:lvlJc w:val="left"/>
      <w:pPr>
        <w:ind w:left="2458" w:hanging="360"/>
      </w:pPr>
    </w:lvl>
    <w:lvl w:ilvl="4" w:tplc="04180019" w:tentative="1">
      <w:start w:val="1"/>
      <w:numFmt w:val="lowerLetter"/>
      <w:lvlText w:val="%5."/>
      <w:lvlJc w:val="left"/>
      <w:pPr>
        <w:ind w:left="3178" w:hanging="360"/>
      </w:pPr>
    </w:lvl>
    <w:lvl w:ilvl="5" w:tplc="0418001B" w:tentative="1">
      <w:start w:val="1"/>
      <w:numFmt w:val="lowerRoman"/>
      <w:lvlText w:val="%6."/>
      <w:lvlJc w:val="right"/>
      <w:pPr>
        <w:ind w:left="3898" w:hanging="180"/>
      </w:pPr>
    </w:lvl>
    <w:lvl w:ilvl="6" w:tplc="0418000F" w:tentative="1">
      <w:start w:val="1"/>
      <w:numFmt w:val="decimal"/>
      <w:lvlText w:val="%7."/>
      <w:lvlJc w:val="left"/>
      <w:pPr>
        <w:ind w:left="4618" w:hanging="360"/>
      </w:pPr>
    </w:lvl>
    <w:lvl w:ilvl="7" w:tplc="04180019" w:tentative="1">
      <w:start w:val="1"/>
      <w:numFmt w:val="lowerLetter"/>
      <w:lvlText w:val="%8."/>
      <w:lvlJc w:val="left"/>
      <w:pPr>
        <w:ind w:left="5338" w:hanging="360"/>
      </w:pPr>
    </w:lvl>
    <w:lvl w:ilvl="8" w:tplc="0418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23" w15:restartNumberingAfterBreak="0">
    <w:nsid w:val="3BF84C6D"/>
    <w:multiLevelType w:val="hybridMultilevel"/>
    <w:tmpl w:val="57281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E3242"/>
    <w:multiLevelType w:val="hybridMultilevel"/>
    <w:tmpl w:val="3CA28E9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78CF276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4276D2"/>
    <w:multiLevelType w:val="hybridMultilevel"/>
    <w:tmpl w:val="30EE9372"/>
    <w:lvl w:ilvl="0" w:tplc="F8A44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667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92B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02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863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A6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302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16F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FA7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38343FB"/>
    <w:multiLevelType w:val="hybridMultilevel"/>
    <w:tmpl w:val="558EB954"/>
    <w:lvl w:ilvl="0" w:tplc="A24241DE">
      <w:numFmt w:val="bullet"/>
      <w:lvlText w:val="-"/>
      <w:lvlJc w:val="left"/>
      <w:pPr>
        <w:ind w:left="840" w:hanging="360"/>
      </w:pPr>
      <w:rPr>
        <w:rFonts w:ascii="Trebuchet MS" w:eastAsia="Calibri" w:hAnsi="Trebuchet MS" w:cs="Arial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43F85224"/>
    <w:multiLevelType w:val="hybridMultilevel"/>
    <w:tmpl w:val="E4E257DE"/>
    <w:lvl w:ilvl="0" w:tplc="53E6397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20ABC"/>
    <w:multiLevelType w:val="hybridMultilevel"/>
    <w:tmpl w:val="E61A31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565D57"/>
    <w:multiLevelType w:val="hybridMultilevel"/>
    <w:tmpl w:val="53F07E5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94D5695"/>
    <w:multiLevelType w:val="hybridMultilevel"/>
    <w:tmpl w:val="07628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E50D4E"/>
    <w:multiLevelType w:val="multilevel"/>
    <w:tmpl w:val="B2BED47C"/>
    <w:lvl w:ilvl="0">
      <w:start w:val="1"/>
      <w:numFmt w:val="decimal"/>
      <w:lvlText w:val="%1."/>
      <w:lvlJc w:val="left"/>
      <w:pPr>
        <w:ind w:left="360" w:hanging="360"/>
      </w:pPr>
      <w:rPr>
        <w:rFonts w:ascii="Montserrat" w:hAnsi="Montserrat" w:hint="default"/>
        <w:i w:val="0"/>
        <w:iCs/>
      </w:rPr>
    </w:lvl>
    <w:lvl w:ilvl="1">
      <w:start w:val="1"/>
      <w:numFmt w:val="decimal"/>
      <w:isLgl/>
      <w:lvlText w:val="%1.%2."/>
      <w:lvlJc w:val="left"/>
      <w:pPr>
        <w:ind w:left="3420" w:hanging="720"/>
      </w:pPr>
      <w:rPr>
        <w:rFonts w:ascii="Montserrat" w:hAnsi="Montserrat" w:hint="default"/>
        <w:b/>
        <w:bCs w:val="0"/>
        <w:i w:val="0"/>
        <w:iCs/>
        <w:lang w:val="ro-R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Montserrat" w:hAnsi="Montserrat" w:hint="default"/>
        <w:b/>
        <w:bCs w:val="0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ascii="Trebuchet MS" w:hAnsi="Trebuchet MS"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3060" w:hanging="1440"/>
      </w:pPr>
      <w:rPr>
        <w:rFonts w:ascii="Trebuchet MS" w:hAnsi="Trebuchet MS"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ascii="Trebuchet MS" w:hAnsi="Trebuchet MS"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ascii="Trebuchet MS" w:hAnsi="Trebuchet MS"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3780" w:hanging="2160"/>
      </w:pPr>
      <w:rPr>
        <w:rFonts w:ascii="Trebuchet MS" w:hAnsi="Trebuchet MS"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3780" w:hanging="2160"/>
      </w:pPr>
      <w:rPr>
        <w:rFonts w:ascii="Trebuchet MS" w:hAnsi="Trebuchet MS" w:hint="default"/>
        <w:b w:val="0"/>
        <w:i/>
      </w:rPr>
    </w:lvl>
  </w:abstractNum>
  <w:abstractNum w:abstractNumId="32" w15:restartNumberingAfterBreak="0">
    <w:nsid w:val="4D7A0562"/>
    <w:multiLevelType w:val="hybridMultilevel"/>
    <w:tmpl w:val="CFF0CF6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EC51D94"/>
    <w:multiLevelType w:val="hybridMultilevel"/>
    <w:tmpl w:val="1DE08E64"/>
    <w:lvl w:ilvl="0" w:tplc="FDA0A9BC">
      <w:start w:val="4"/>
      <w:numFmt w:val="lowerLetter"/>
      <w:lvlText w:val="(%1)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D1FA3"/>
    <w:multiLevelType w:val="hybridMultilevel"/>
    <w:tmpl w:val="7B96B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01B01"/>
    <w:multiLevelType w:val="hybridMultilevel"/>
    <w:tmpl w:val="9634F45C"/>
    <w:lvl w:ilvl="0" w:tplc="343897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06AC0"/>
    <w:multiLevelType w:val="hybridMultilevel"/>
    <w:tmpl w:val="88DCD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A71B3"/>
    <w:multiLevelType w:val="multilevel"/>
    <w:tmpl w:val="3D24DB86"/>
    <w:lvl w:ilvl="0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color w:val="80808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5812AFE"/>
    <w:multiLevelType w:val="hybridMultilevel"/>
    <w:tmpl w:val="759E8A8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D65FE"/>
    <w:multiLevelType w:val="hybridMultilevel"/>
    <w:tmpl w:val="8D2EAD58"/>
    <w:lvl w:ilvl="0" w:tplc="80CED32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932419"/>
    <w:multiLevelType w:val="hybridMultilevel"/>
    <w:tmpl w:val="550AD876"/>
    <w:lvl w:ilvl="0" w:tplc="B6AC57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23E51"/>
    <w:multiLevelType w:val="hybridMultilevel"/>
    <w:tmpl w:val="9516D5BC"/>
    <w:lvl w:ilvl="0" w:tplc="041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07FFE"/>
    <w:multiLevelType w:val="hybridMultilevel"/>
    <w:tmpl w:val="1488042C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D8F2B6C"/>
    <w:multiLevelType w:val="multilevel"/>
    <w:tmpl w:val="002AC11C"/>
    <w:lvl w:ilvl="0">
      <w:start w:val="3"/>
      <w:numFmt w:val="decimal"/>
      <w:lvlText w:val="%1"/>
      <w:lvlJc w:val="left"/>
      <w:pPr>
        <w:ind w:left="664" w:hanging="545"/>
      </w:pPr>
    </w:lvl>
    <w:lvl w:ilvl="1">
      <w:start w:val="9"/>
      <w:numFmt w:val="decimal"/>
      <w:lvlText w:val="%1.%2."/>
      <w:lvlJc w:val="left"/>
      <w:pPr>
        <w:ind w:left="545" w:hanging="545"/>
      </w:pPr>
      <w:rPr>
        <w:rFonts w:ascii="Arial" w:eastAsia="Arial" w:hAnsi="Arial" w:cs="Times New Roman" w:hint="default"/>
        <w:b/>
        <w:bCs/>
        <w:spacing w:val="-1"/>
        <w:sz w:val="28"/>
        <w:szCs w:val="28"/>
      </w:rPr>
    </w:lvl>
    <w:lvl w:ilvl="2">
      <w:start w:val="1"/>
      <w:numFmt w:val="bullet"/>
      <w:lvlText w:val="•"/>
      <w:lvlJc w:val="left"/>
      <w:pPr>
        <w:ind w:left="2455" w:hanging="545"/>
      </w:pPr>
    </w:lvl>
    <w:lvl w:ilvl="3">
      <w:start w:val="1"/>
      <w:numFmt w:val="bullet"/>
      <w:lvlText w:val="•"/>
      <w:lvlJc w:val="left"/>
      <w:pPr>
        <w:ind w:left="3351" w:hanging="545"/>
      </w:pPr>
    </w:lvl>
    <w:lvl w:ilvl="4">
      <w:start w:val="1"/>
      <w:numFmt w:val="bullet"/>
      <w:lvlText w:val="•"/>
      <w:lvlJc w:val="left"/>
      <w:pPr>
        <w:ind w:left="4246" w:hanging="545"/>
      </w:pPr>
    </w:lvl>
    <w:lvl w:ilvl="5">
      <w:start w:val="1"/>
      <w:numFmt w:val="bullet"/>
      <w:lvlText w:val="•"/>
      <w:lvlJc w:val="left"/>
      <w:pPr>
        <w:ind w:left="5142" w:hanging="545"/>
      </w:pPr>
    </w:lvl>
    <w:lvl w:ilvl="6">
      <w:start w:val="1"/>
      <w:numFmt w:val="bullet"/>
      <w:lvlText w:val="•"/>
      <w:lvlJc w:val="left"/>
      <w:pPr>
        <w:ind w:left="6037" w:hanging="545"/>
      </w:pPr>
    </w:lvl>
    <w:lvl w:ilvl="7">
      <w:start w:val="1"/>
      <w:numFmt w:val="bullet"/>
      <w:lvlText w:val="•"/>
      <w:lvlJc w:val="left"/>
      <w:pPr>
        <w:ind w:left="6933" w:hanging="545"/>
      </w:pPr>
    </w:lvl>
    <w:lvl w:ilvl="8">
      <w:start w:val="1"/>
      <w:numFmt w:val="bullet"/>
      <w:lvlText w:val="•"/>
      <w:lvlJc w:val="left"/>
      <w:pPr>
        <w:ind w:left="7828" w:hanging="545"/>
      </w:pPr>
    </w:lvl>
  </w:abstractNum>
  <w:num w:numId="1">
    <w:abstractNumId w:val="20"/>
  </w:num>
  <w:num w:numId="2">
    <w:abstractNumId w:val="35"/>
  </w:num>
  <w:num w:numId="3">
    <w:abstractNumId w:val="40"/>
  </w:num>
  <w:num w:numId="4">
    <w:abstractNumId w:val="9"/>
  </w:num>
  <w:num w:numId="5">
    <w:abstractNumId w:val="25"/>
  </w:num>
  <w:num w:numId="6">
    <w:abstractNumId w:val="32"/>
  </w:num>
  <w:num w:numId="7">
    <w:abstractNumId w:val="21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8">
    <w:abstractNumId w:val="24"/>
  </w:num>
  <w:num w:numId="9">
    <w:abstractNumId w:val="11"/>
  </w:num>
  <w:num w:numId="10">
    <w:abstractNumId w:val="7"/>
  </w:num>
  <w:num w:numId="11">
    <w:abstractNumId w:val="1"/>
  </w:num>
  <w:num w:numId="12">
    <w:abstractNumId w:val="30"/>
  </w:num>
  <w:num w:numId="13">
    <w:abstractNumId w:val="13"/>
  </w:num>
  <w:num w:numId="14">
    <w:abstractNumId w:val="28"/>
  </w:num>
  <w:num w:numId="15">
    <w:abstractNumId w:val="19"/>
  </w:num>
  <w:num w:numId="16">
    <w:abstractNumId w:val="10"/>
  </w:num>
  <w:num w:numId="17">
    <w:abstractNumId w:val="3"/>
  </w:num>
  <w:num w:numId="18">
    <w:abstractNumId w:val="34"/>
  </w:num>
  <w:num w:numId="19">
    <w:abstractNumId w:val="39"/>
  </w:num>
  <w:num w:numId="20">
    <w:abstractNumId w:val="14"/>
  </w:num>
  <w:num w:numId="21">
    <w:abstractNumId w:val="18"/>
  </w:num>
  <w:num w:numId="22">
    <w:abstractNumId w:val="26"/>
  </w:num>
  <w:num w:numId="23">
    <w:abstractNumId w:val="14"/>
  </w:num>
  <w:num w:numId="24">
    <w:abstractNumId w:val="41"/>
  </w:num>
  <w:num w:numId="25">
    <w:abstractNumId w:val="22"/>
  </w:num>
  <w:num w:numId="26">
    <w:abstractNumId w:val="16"/>
  </w:num>
  <w:num w:numId="27">
    <w:abstractNumId w:val="17"/>
  </w:num>
  <w:num w:numId="28">
    <w:abstractNumId w:val="23"/>
  </w:num>
  <w:num w:numId="29">
    <w:abstractNumId w:val="6"/>
  </w:num>
  <w:num w:numId="30">
    <w:abstractNumId w:val="27"/>
  </w:num>
  <w:num w:numId="31">
    <w:abstractNumId w:val="15"/>
  </w:num>
  <w:num w:numId="32">
    <w:abstractNumId w:val="12"/>
  </w:num>
  <w:num w:numId="33">
    <w:abstractNumId w:val="38"/>
  </w:num>
  <w:num w:numId="34">
    <w:abstractNumId w:val="42"/>
  </w:num>
  <w:num w:numId="35">
    <w:abstractNumId w:val="37"/>
  </w:num>
  <w:num w:numId="36">
    <w:abstractNumId w:val="42"/>
  </w:num>
  <w:num w:numId="37">
    <w:abstractNumId w:val="21"/>
  </w:num>
  <w:num w:numId="38">
    <w:abstractNumId w:val="29"/>
  </w:num>
  <w:num w:numId="39">
    <w:abstractNumId w:val="2"/>
  </w:num>
  <w:num w:numId="40">
    <w:abstractNumId w:val="8"/>
  </w:num>
  <w:num w:numId="41">
    <w:abstractNumId w:val="43"/>
    <w:lvlOverride w:ilvl="0">
      <w:startOverride w:val="3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6"/>
  </w:num>
  <w:num w:numId="43">
    <w:abstractNumId w:val="31"/>
  </w:num>
  <w:num w:numId="44">
    <w:abstractNumId w:val="4"/>
  </w:num>
  <w:num w:numId="45">
    <w:abstractNumId w:val="0"/>
  </w:num>
  <w:num w:numId="46">
    <w:abstractNumId w:val="33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95"/>
    <w:rsid w:val="00002A05"/>
    <w:rsid w:val="00005227"/>
    <w:rsid w:val="0000540B"/>
    <w:rsid w:val="0001253E"/>
    <w:rsid w:val="00012F2B"/>
    <w:rsid w:val="00014525"/>
    <w:rsid w:val="000208D0"/>
    <w:rsid w:val="000215CD"/>
    <w:rsid w:val="00025E6B"/>
    <w:rsid w:val="00027E12"/>
    <w:rsid w:val="000306EA"/>
    <w:rsid w:val="00031438"/>
    <w:rsid w:val="00032C19"/>
    <w:rsid w:val="00033F0F"/>
    <w:rsid w:val="00035ED7"/>
    <w:rsid w:val="00037D96"/>
    <w:rsid w:val="00047004"/>
    <w:rsid w:val="00054DD8"/>
    <w:rsid w:val="0005674A"/>
    <w:rsid w:val="00063D37"/>
    <w:rsid w:val="00064AB7"/>
    <w:rsid w:val="00066C13"/>
    <w:rsid w:val="0007317A"/>
    <w:rsid w:val="00073586"/>
    <w:rsid w:val="00073E5E"/>
    <w:rsid w:val="00074E2D"/>
    <w:rsid w:val="00074E71"/>
    <w:rsid w:val="00076056"/>
    <w:rsid w:val="00080209"/>
    <w:rsid w:val="00080EFD"/>
    <w:rsid w:val="000840F6"/>
    <w:rsid w:val="00084570"/>
    <w:rsid w:val="00084A68"/>
    <w:rsid w:val="00085E0A"/>
    <w:rsid w:val="00087496"/>
    <w:rsid w:val="000874B5"/>
    <w:rsid w:val="00090AB9"/>
    <w:rsid w:val="000949D8"/>
    <w:rsid w:val="0009563C"/>
    <w:rsid w:val="000958CD"/>
    <w:rsid w:val="0009590E"/>
    <w:rsid w:val="0009760A"/>
    <w:rsid w:val="00097848"/>
    <w:rsid w:val="000A1AAD"/>
    <w:rsid w:val="000A4884"/>
    <w:rsid w:val="000B2DF8"/>
    <w:rsid w:val="000B3E57"/>
    <w:rsid w:val="000B5EB4"/>
    <w:rsid w:val="000B7D0B"/>
    <w:rsid w:val="000C0225"/>
    <w:rsid w:val="000C1BC4"/>
    <w:rsid w:val="000C38A0"/>
    <w:rsid w:val="000C67FD"/>
    <w:rsid w:val="000C758C"/>
    <w:rsid w:val="000D43DF"/>
    <w:rsid w:val="000D68E6"/>
    <w:rsid w:val="000E166C"/>
    <w:rsid w:val="000E3BDF"/>
    <w:rsid w:val="000E5819"/>
    <w:rsid w:val="000E6627"/>
    <w:rsid w:val="000F0963"/>
    <w:rsid w:val="000F23BB"/>
    <w:rsid w:val="0010241F"/>
    <w:rsid w:val="00102E0C"/>
    <w:rsid w:val="00103330"/>
    <w:rsid w:val="00103E5A"/>
    <w:rsid w:val="0010408E"/>
    <w:rsid w:val="0010767E"/>
    <w:rsid w:val="001119B2"/>
    <w:rsid w:val="00114E81"/>
    <w:rsid w:val="0011628B"/>
    <w:rsid w:val="001226F2"/>
    <w:rsid w:val="00122B76"/>
    <w:rsid w:val="00127677"/>
    <w:rsid w:val="00130EC3"/>
    <w:rsid w:val="00131B5D"/>
    <w:rsid w:val="001347F6"/>
    <w:rsid w:val="00134D30"/>
    <w:rsid w:val="00136CBF"/>
    <w:rsid w:val="001423BE"/>
    <w:rsid w:val="00144845"/>
    <w:rsid w:val="0014560C"/>
    <w:rsid w:val="00146632"/>
    <w:rsid w:val="001471B7"/>
    <w:rsid w:val="0015060A"/>
    <w:rsid w:val="001534E4"/>
    <w:rsid w:val="00157963"/>
    <w:rsid w:val="00160BCA"/>
    <w:rsid w:val="00161D68"/>
    <w:rsid w:val="00162FA0"/>
    <w:rsid w:val="00165F45"/>
    <w:rsid w:val="00170180"/>
    <w:rsid w:val="00170A07"/>
    <w:rsid w:val="0017213F"/>
    <w:rsid w:val="00172783"/>
    <w:rsid w:val="00174FC8"/>
    <w:rsid w:val="0017598B"/>
    <w:rsid w:val="00175DB7"/>
    <w:rsid w:val="00177852"/>
    <w:rsid w:val="00180A1F"/>
    <w:rsid w:val="00180D68"/>
    <w:rsid w:val="001842E8"/>
    <w:rsid w:val="00184748"/>
    <w:rsid w:val="00185B00"/>
    <w:rsid w:val="001919C1"/>
    <w:rsid w:val="0019354A"/>
    <w:rsid w:val="001942A2"/>
    <w:rsid w:val="00194E26"/>
    <w:rsid w:val="00195156"/>
    <w:rsid w:val="00195B8E"/>
    <w:rsid w:val="001A026A"/>
    <w:rsid w:val="001A071C"/>
    <w:rsid w:val="001A3341"/>
    <w:rsid w:val="001A6D98"/>
    <w:rsid w:val="001A7B22"/>
    <w:rsid w:val="001B2939"/>
    <w:rsid w:val="001B491B"/>
    <w:rsid w:val="001B682A"/>
    <w:rsid w:val="001B6FD7"/>
    <w:rsid w:val="001C0B37"/>
    <w:rsid w:val="001C16A2"/>
    <w:rsid w:val="001C3462"/>
    <w:rsid w:val="001C5861"/>
    <w:rsid w:val="001D6271"/>
    <w:rsid w:val="001E0CA2"/>
    <w:rsid w:val="001E1602"/>
    <w:rsid w:val="001E4E88"/>
    <w:rsid w:val="001E63F8"/>
    <w:rsid w:val="001E6F92"/>
    <w:rsid w:val="001F1B6E"/>
    <w:rsid w:val="001F1C81"/>
    <w:rsid w:val="001F333F"/>
    <w:rsid w:val="001F61D6"/>
    <w:rsid w:val="001F677C"/>
    <w:rsid w:val="0020162A"/>
    <w:rsid w:val="00206005"/>
    <w:rsid w:val="00206C67"/>
    <w:rsid w:val="00211FCE"/>
    <w:rsid w:val="00215C5B"/>
    <w:rsid w:val="00223E6B"/>
    <w:rsid w:val="00225B82"/>
    <w:rsid w:val="00227F2F"/>
    <w:rsid w:val="00230C20"/>
    <w:rsid w:val="002323EE"/>
    <w:rsid w:val="002336EB"/>
    <w:rsid w:val="002351AA"/>
    <w:rsid w:val="0023684E"/>
    <w:rsid w:val="00241DCD"/>
    <w:rsid w:val="00242003"/>
    <w:rsid w:val="0024295A"/>
    <w:rsid w:val="00244BBF"/>
    <w:rsid w:val="00245127"/>
    <w:rsid w:val="00252F9F"/>
    <w:rsid w:val="002533FF"/>
    <w:rsid w:val="0025381E"/>
    <w:rsid w:val="0025596D"/>
    <w:rsid w:val="002561C2"/>
    <w:rsid w:val="00257AC9"/>
    <w:rsid w:val="00261B8A"/>
    <w:rsid w:val="002677BD"/>
    <w:rsid w:val="00280D56"/>
    <w:rsid w:val="00283425"/>
    <w:rsid w:val="002838AB"/>
    <w:rsid w:val="0028478C"/>
    <w:rsid w:val="00286F4A"/>
    <w:rsid w:val="00292E11"/>
    <w:rsid w:val="00296B44"/>
    <w:rsid w:val="002A0988"/>
    <w:rsid w:val="002A2351"/>
    <w:rsid w:val="002A3A25"/>
    <w:rsid w:val="002A66D7"/>
    <w:rsid w:val="002A75CD"/>
    <w:rsid w:val="002B037A"/>
    <w:rsid w:val="002B0E63"/>
    <w:rsid w:val="002B10A0"/>
    <w:rsid w:val="002B5F16"/>
    <w:rsid w:val="002B69F3"/>
    <w:rsid w:val="002B788C"/>
    <w:rsid w:val="002C119B"/>
    <w:rsid w:val="002C1AC7"/>
    <w:rsid w:val="002C31D8"/>
    <w:rsid w:val="002C59FD"/>
    <w:rsid w:val="002D217A"/>
    <w:rsid w:val="002D49D2"/>
    <w:rsid w:val="002D7C1D"/>
    <w:rsid w:val="002F200F"/>
    <w:rsid w:val="002F7687"/>
    <w:rsid w:val="003042DC"/>
    <w:rsid w:val="00305797"/>
    <w:rsid w:val="003068C7"/>
    <w:rsid w:val="003069AF"/>
    <w:rsid w:val="003143F0"/>
    <w:rsid w:val="003173B0"/>
    <w:rsid w:val="00323328"/>
    <w:rsid w:val="0032347F"/>
    <w:rsid w:val="00323C9C"/>
    <w:rsid w:val="003257CF"/>
    <w:rsid w:val="00331ADC"/>
    <w:rsid w:val="00334A21"/>
    <w:rsid w:val="00334FF6"/>
    <w:rsid w:val="003420B9"/>
    <w:rsid w:val="00342ED8"/>
    <w:rsid w:val="00345CB2"/>
    <w:rsid w:val="00347C95"/>
    <w:rsid w:val="003506E6"/>
    <w:rsid w:val="00356B4F"/>
    <w:rsid w:val="00360D74"/>
    <w:rsid w:val="00367789"/>
    <w:rsid w:val="003677DD"/>
    <w:rsid w:val="00370073"/>
    <w:rsid w:val="003716D2"/>
    <w:rsid w:val="0037490D"/>
    <w:rsid w:val="003813EE"/>
    <w:rsid w:val="003814C6"/>
    <w:rsid w:val="003842F6"/>
    <w:rsid w:val="003868C5"/>
    <w:rsid w:val="00387A20"/>
    <w:rsid w:val="00392BC1"/>
    <w:rsid w:val="003979EC"/>
    <w:rsid w:val="00397F50"/>
    <w:rsid w:val="003A417B"/>
    <w:rsid w:val="003A66AE"/>
    <w:rsid w:val="003A683E"/>
    <w:rsid w:val="003A7CC4"/>
    <w:rsid w:val="003B0995"/>
    <w:rsid w:val="003B2620"/>
    <w:rsid w:val="003B63CC"/>
    <w:rsid w:val="003B65BB"/>
    <w:rsid w:val="003B701D"/>
    <w:rsid w:val="003C0EC3"/>
    <w:rsid w:val="003C11A0"/>
    <w:rsid w:val="003C194A"/>
    <w:rsid w:val="003C1CA4"/>
    <w:rsid w:val="003C2F80"/>
    <w:rsid w:val="003C37D8"/>
    <w:rsid w:val="003C5E04"/>
    <w:rsid w:val="003C6528"/>
    <w:rsid w:val="003D2E43"/>
    <w:rsid w:val="003D37A8"/>
    <w:rsid w:val="003D4006"/>
    <w:rsid w:val="003D4CE2"/>
    <w:rsid w:val="003D6F70"/>
    <w:rsid w:val="003D7017"/>
    <w:rsid w:val="003E0864"/>
    <w:rsid w:val="003E0A98"/>
    <w:rsid w:val="003E0E7F"/>
    <w:rsid w:val="003E1C0C"/>
    <w:rsid w:val="003E68E3"/>
    <w:rsid w:val="003F0D61"/>
    <w:rsid w:val="003F2C3D"/>
    <w:rsid w:val="003F59A1"/>
    <w:rsid w:val="003F5C35"/>
    <w:rsid w:val="004007BD"/>
    <w:rsid w:val="00411DF5"/>
    <w:rsid w:val="004158FF"/>
    <w:rsid w:val="0041736D"/>
    <w:rsid w:val="0041776E"/>
    <w:rsid w:val="00420B33"/>
    <w:rsid w:val="004234AE"/>
    <w:rsid w:val="00423B46"/>
    <w:rsid w:val="004413DA"/>
    <w:rsid w:val="00443765"/>
    <w:rsid w:val="00443BB9"/>
    <w:rsid w:val="00447304"/>
    <w:rsid w:val="0045016F"/>
    <w:rsid w:val="00450D7C"/>
    <w:rsid w:val="004536FB"/>
    <w:rsid w:val="00455AFC"/>
    <w:rsid w:val="00460D71"/>
    <w:rsid w:val="00460FE9"/>
    <w:rsid w:val="00462F34"/>
    <w:rsid w:val="00467F43"/>
    <w:rsid w:val="00476A9E"/>
    <w:rsid w:val="00485F2A"/>
    <w:rsid w:val="00486EAD"/>
    <w:rsid w:val="004934A1"/>
    <w:rsid w:val="00495251"/>
    <w:rsid w:val="004A18D4"/>
    <w:rsid w:val="004A71F9"/>
    <w:rsid w:val="004B15D6"/>
    <w:rsid w:val="004B63D8"/>
    <w:rsid w:val="004C3D11"/>
    <w:rsid w:val="004C5143"/>
    <w:rsid w:val="004C6450"/>
    <w:rsid w:val="004C7604"/>
    <w:rsid w:val="004E0208"/>
    <w:rsid w:val="004E06C5"/>
    <w:rsid w:val="004E3A13"/>
    <w:rsid w:val="004E7509"/>
    <w:rsid w:val="004F1F0A"/>
    <w:rsid w:val="004F69E5"/>
    <w:rsid w:val="0050259A"/>
    <w:rsid w:val="00502603"/>
    <w:rsid w:val="005129C9"/>
    <w:rsid w:val="00512C4A"/>
    <w:rsid w:val="00514B63"/>
    <w:rsid w:val="005159C8"/>
    <w:rsid w:val="00520EF0"/>
    <w:rsid w:val="00523979"/>
    <w:rsid w:val="00525E83"/>
    <w:rsid w:val="00531394"/>
    <w:rsid w:val="0053709C"/>
    <w:rsid w:val="00541325"/>
    <w:rsid w:val="00541DB6"/>
    <w:rsid w:val="0054201A"/>
    <w:rsid w:val="0054272A"/>
    <w:rsid w:val="005436CB"/>
    <w:rsid w:val="00545215"/>
    <w:rsid w:val="00545498"/>
    <w:rsid w:val="005456B6"/>
    <w:rsid w:val="00546C9C"/>
    <w:rsid w:val="00546FA3"/>
    <w:rsid w:val="005513A4"/>
    <w:rsid w:val="005522E0"/>
    <w:rsid w:val="00554231"/>
    <w:rsid w:val="00556977"/>
    <w:rsid w:val="00557553"/>
    <w:rsid w:val="00564EDB"/>
    <w:rsid w:val="00565C3F"/>
    <w:rsid w:val="005672A0"/>
    <w:rsid w:val="0057049E"/>
    <w:rsid w:val="00574D9B"/>
    <w:rsid w:val="00580F4B"/>
    <w:rsid w:val="00582F8C"/>
    <w:rsid w:val="005856EE"/>
    <w:rsid w:val="00592FAC"/>
    <w:rsid w:val="005A1F3E"/>
    <w:rsid w:val="005B227F"/>
    <w:rsid w:val="005B4C70"/>
    <w:rsid w:val="005C05EA"/>
    <w:rsid w:val="005C1C8B"/>
    <w:rsid w:val="005C1DF6"/>
    <w:rsid w:val="005D033F"/>
    <w:rsid w:val="005D5432"/>
    <w:rsid w:val="005E0EBE"/>
    <w:rsid w:val="005F0C9B"/>
    <w:rsid w:val="005F464C"/>
    <w:rsid w:val="00600199"/>
    <w:rsid w:val="00601D9E"/>
    <w:rsid w:val="00611733"/>
    <w:rsid w:val="006119CC"/>
    <w:rsid w:val="00613512"/>
    <w:rsid w:val="0062002B"/>
    <w:rsid w:val="00626D30"/>
    <w:rsid w:val="00627C77"/>
    <w:rsid w:val="006358FC"/>
    <w:rsid w:val="0063602A"/>
    <w:rsid w:val="006433C3"/>
    <w:rsid w:val="00643EAC"/>
    <w:rsid w:val="0064452D"/>
    <w:rsid w:val="006507C2"/>
    <w:rsid w:val="00650A1B"/>
    <w:rsid w:val="00650D9D"/>
    <w:rsid w:val="00650ED6"/>
    <w:rsid w:val="00652127"/>
    <w:rsid w:val="0065429C"/>
    <w:rsid w:val="00660430"/>
    <w:rsid w:val="00662EB7"/>
    <w:rsid w:val="00665519"/>
    <w:rsid w:val="00667A9D"/>
    <w:rsid w:val="00673FFB"/>
    <w:rsid w:val="006765DC"/>
    <w:rsid w:val="00687156"/>
    <w:rsid w:val="0069409A"/>
    <w:rsid w:val="006A2F3A"/>
    <w:rsid w:val="006A75BF"/>
    <w:rsid w:val="006B009F"/>
    <w:rsid w:val="006B4EA9"/>
    <w:rsid w:val="006B574B"/>
    <w:rsid w:val="006B5987"/>
    <w:rsid w:val="006C15C5"/>
    <w:rsid w:val="006C2172"/>
    <w:rsid w:val="006C4D99"/>
    <w:rsid w:val="006C7350"/>
    <w:rsid w:val="006C7FA4"/>
    <w:rsid w:val="006D0361"/>
    <w:rsid w:val="006D7E0F"/>
    <w:rsid w:val="006E2998"/>
    <w:rsid w:val="006E36D4"/>
    <w:rsid w:val="006F2099"/>
    <w:rsid w:val="0070101B"/>
    <w:rsid w:val="007046C3"/>
    <w:rsid w:val="00706920"/>
    <w:rsid w:val="007113D5"/>
    <w:rsid w:val="00711A7E"/>
    <w:rsid w:val="00713E6B"/>
    <w:rsid w:val="00713F17"/>
    <w:rsid w:val="00714159"/>
    <w:rsid w:val="00715A13"/>
    <w:rsid w:val="00716A52"/>
    <w:rsid w:val="00721EA8"/>
    <w:rsid w:val="00722984"/>
    <w:rsid w:val="007347E3"/>
    <w:rsid w:val="00734DED"/>
    <w:rsid w:val="007456DF"/>
    <w:rsid w:val="00746C41"/>
    <w:rsid w:val="00750DB3"/>
    <w:rsid w:val="00754073"/>
    <w:rsid w:val="0075695E"/>
    <w:rsid w:val="0076122E"/>
    <w:rsid w:val="007759E3"/>
    <w:rsid w:val="00776CF6"/>
    <w:rsid w:val="00777D61"/>
    <w:rsid w:val="0078256A"/>
    <w:rsid w:val="00782D53"/>
    <w:rsid w:val="007859D8"/>
    <w:rsid w:val="00787C38"/>
    <w:rsid w:val="00796596"/>
    <w:rsid w:val="007A2EEC"/>
    <w:rsid w:val="007A5EB3"/>
    <w:rsid w:val="007A6EC4"/>
    <w:rsid w:val="007B0A52"/>
    <w:rsid w:val="007B1BEF"/>
    <w:rsid w:val="007B516B"/>
    <w:rsid w:val="007B63EE"/>
    <w:rsid w:val="007B7A8B"/>
    <w:rsid w:val="007C148A"/>
    <w:rsid w:val="007C1E94"/>
    <w:rsid w:val="007C40D4"/>
    <w:rsid w:val="007C7A0D"/>
    <w:rsid w:val="007C7F68"/>
    <w:rsid w:val="007D626D"/>
    <w:rsid w:val="007E6AAB"/>
    <w:rsid w:val="007F4CC3"/>
    <w:rsid w:val="007F6054"/>
    <w:rsid w:val="007F63E8"/>
    <w:rsid w:val="008008F4"/>
    <w:rsid w:val="008032AB"/>
    <w:rsid w:val="008036AF"/>
    <w:rsid w:val="00807440"/>
    <w:rsid w:val="0081426D"/>
    <w:rsid w:val="00815A91"/>
    <w:rsid w:val="008205B8"/>
    <w:rsid w:val="008208F5"/>
    <w:rsid w:val="008219FB"/>
    <w:rsid w:val="0082379E"/>
    <w:rsid w:val="00836F72"/>
    <w:rsid w:val="00844285"/>
    <w:rsid w:val="008509C9"/>
    <w:rsid w:val="00850ABB"/>
    <w:rsid w:val="00852D2B"/>
    <w:rsid w:val="00853708"/>
    <w:rsid w:val="00856044"/>
    <w:rsid w:val="00856E92"/>
    <w:rsid w:val="008605E1"/>
    <w:rsid w:val="00860F16"/>
    <w:rsid w:val="00884590"/>
    <w:rsid w:val="00890631"/>
    <w:rsid w:val="00895466"/>
    <w:rsid w:val="00896006"/>
    <w:rsid w:val="008A2790"/>
    <w:rsid w:val="008A289D"/>
    <w:rsid w:val="008A4DFF"/>
    <w:rsid w:val="008A6733"/>
    <w:rsid w:val="008A6DDF"/>
    <w:rsid w:val="008B4443"/>
    <w:rsid w:val="008B47D0"/>
    <w:rsid w:val="008B6303"/>
    <w:rsid w:val="008B7F9D"/>
    <w:rsid w:val="008C1C6D"/>
    <w:rsid w:val="008C284E"/>
    <w:rsid w:val="008C2D07"/>
    <w:rsid w:val="008C5FA5"/>
    <w:rsid w:val="008C651A"/>
    <w:rsid w:val="008D5E05"/>
    <w:rsid w:val="008E0274"/>
    <w:rsid w:val="008E4381"/>
    <w:rsid w:val="008F1408"/>
    <w:rsid w:val="008F3F2E"/>
    <w:rsid w:val="009036F0"/>
    <w:rsid w:val="00905E6B"/>
    <w:rsid w:val="009079C9"/>
    <w:rsid w:val="00910F89"/>
    <w:rsid w:val="0091484B"/>
    <w:rsid w:val="00917B75"/>
    <w:rsid w:val="00922AE8"/>
    <w:rsid w:val="009241C6"/>
    <w:rsid w:val="0092751A"/>
    <w:rsid w:val="009372FB"/>
    <w:rsid w:val="009374A6"/>
    <w:rsid w:val="009415D5"/>
    <w:rsid w:val="00944ECE"/>
    <w:rsid w:val="00946707"/>
    <w:rsid w:val="00947DB3"/>
    <w:rsid w:val="00951383"/>
    <w:rsid w:val="009609E5"/>
    <w:rsid w:val="00963648"/>
    <w:rsid w:val="00963C77"/>
    <w:rsid w:val="00964D4A"/>
    <w:rsid w:val="009704DE"/>
    <w:rsid w:val="009707E0"/>
    <w:rsid w:val="00973356"/>
    <w:rsid w:val="00974AC2"/>
    <w:rsid w:val="009906CE"/>
    <w:rsid w:val="00994FF2"/>
    <w:rsid w:val="0099677D"/>
    <w:rsid w:val="00996F3F"/>
    <w:rsid w:val="009A3890"/>
    <w:rsid w:val="009A40A9"/>
    <w:rsid w:val="009A609E"/>
    <w:rsid w:val="009A6A1E"/>
    <w:rsid w:val="009B0404"/>
    <w:rsid w:val="009B50AC"/>
    <w:rsid w:val="009B5AD7"/>
    <w:rsid w:val="009B5F24"/>
    <w:rsid w:val="009B6580"/>
    <w:rsid w:val="009B6C90"/>
    <w:rsid w:val="009B78E1"/>
    <w:rsid w:val="009C0B7E"/>
    <w:rsid w:val="009C3A65"/>
    <w:rsid w:val="009C7E68"/>
    <w:rsid w:val="009D0FA7"/>
    <w:rsid w:val="009D1685"/>
    <w:rsid w:val="009D2B80"/>
    <w:rsid w:val="009D5D91"/>
    <w:rsid w:val="009D693D"/>
    <w:rsid w:val="009E2F40"/>
    <w:rsid w:val="009E7ACF"/>
    <w:rsid w:val="009F65F5"/>
    <w:rsid w:val="00A00564"/>
    <w:rsid w:val="00A01C30"/>
    <w:rsid w:val="00A02A89"/>
    <w:rsid w:val="00A05B7E"/>
    <w:rsid w:val="00A161B6"/>
    <w:rsid w:val="00A16E7D"/>
    <w:rsid w:val="00A25844"/>
    <w:rsid w:val="00A315BD"/>
    <w:rsid w:val="00A34F45"/>
    <w:rsid w:val="00A432B0"/>
    <w:rsid w:val="00A43CB9"/>
    <w:rsid w:val="00A447C3"/>
    <w:rsid w:val="00A4497E"/>
    <w:rsid w:val="00A45610"/>
    <w:rsid w:val="00A605F9"/>
    <w:rsid w:val="00A616BF"/>
    <w:rsid w:val="00A67EE0"/>
    <w:rsid w:val="00A70A45"/>
    <w:rsid w:val="00A71F11"/>
    <w:rsid w:val="00A76DC4"/>
    <w:rsid w:val="00A81B89"/>
    <w:rsid w:val="00A8224A"/>
    <w:rsid w:val="00A83D60"/>
    <w:rsid w:val="00A85389"/>
    <w:rsid w:val="00A91244"/>
    <w:rsid w:val="00A9181B"/>
    <w:rsid w:val="00A923D6"/>
    <w:rsid w:val="00A945D8"/>
    <w:rsid w:val="00AA435E"/>
    <w:rsid w:val="00AA7212"/>
    <w:rsid w:val="00AB1A12"/>
    <w:rsid w:val="00AB1E73"/>
    <w:rsid w:val="00AB593A"/>
    <w:rsid w:val="00AB6E0A"/>
    <w:rsid w:val="00AB7A22"/>
    <w:rsid w:val="00AC1CF7"/>
    <w:rsid w:val="00AE02EB"/>
    <w:rsid w:val="00AE208F"/>
    <w:rsid w:val="00AE7E4E"/>
    <w:rsid w:val="00B03BDB"/>
    <w:rsid w:val="00B10DF6"/>
    <w:rsid w:val="00B13CB4"/>
    <w:rsid w:val="00B1718E"/>
    <w:rsid w:val="00B17380"/>
    <w:rsid w:val="00B1765E"/>
    <w:rsid w:val="00B27F36"/>
    <w:rsid w:val="00B31C86"/>
    <w:rsid w:val="00B35999"/>
    <w:rsid w:val="00B370EA"/>
    <w:rsid w:val="00B405FF"/>
    <w:rsid w:val="00B41E97"/>
    <w:rsid w:val="00B42992"/>
    <w:rsid w:val="00B45632"/>
    <w:rsid w:val="00B512B4"/>
    <w:rsid w:val="00B548B1"/>
    <w:rsid w:val="00B54F3F"/>
    <w:rsid w:val="00B56010"/>
    <w:rsid w:val="00B564C0"/>
    <w:rsid w:val="00B721DF"/>
    <w:rsid w:val="00B72346"/>
    <w:rsid w:val="00B72F71"/>
    <w:rsid w:val="00B762AA"/>
    <w:rsid w:val="00B763A0"/>
    <w:rsid w:val="00B76D64"/>
    <w:rsid w:val="00B82191"/>
    <w:rsid w:val="00B82858"/>
    <w:rsid w:val="00B82FA7"/>
    <w:rsid w:val="00B84F5F"/>
    <w:rsid w:val="00B871CF"/>
    <w:rsid w:val="00B90C40"/>
    <w:rsid w:val="00B96780"/>
    <w:rsid w:val="00B976AC"/>
    <w:rsid w:val="00BA3014"/>
    <w:rsid w:val="00BA37F7"/>
    <w:rsid w:val="00BA623F"/>
    <w:rsid w:val="00BA796C"/>
    <w:rsid w:val="00BB2EFC"/>
    <w:rsid w:val="00BC5960"/>
    <w:rsid w:val="00BD154F"/>
    <w:rsid w:val="00BD47CE"/>
    <w:rsid w:val="00BD7BEF"/>
    <w:rsid w:val="00BE649A"/>
    <w:rsid w:val="00BF1783"/>
    <w:rsid w:val="00BF5C73"/>
    <w:rsid w:val="00BF5EAB"/>
    <w:rsid w:val="00BF775D"/>
    <w:rsid w:val="00C02B5E"/>
    <w:rsid w:val="00C03554"/>
    <w:rsid w:val="00C045CA"/>
    <w:rsid w:val="00C06224"/>
    <w:rsid w:val="00C14CCC"/>
    <w:rsid w:val="00C24009"/>
    <w:rsid w:val="00C31032"/>
    <w:rsid w:val="00C32A22"/>
    <w:rsid w:val="00C35237"/>
    <w:rsid w:val="00C35FA9"/>
    <w:rsid w:val="00C45800"/>
    <w:rsid w:val="00C5328A"/>
    <w:rsid w:val="00C549F9"/>
    <w:rsid w:val="00C560E2"/>
    <w:rsid w:val="00C66200"/>
    <w:rsid w:val="00C732E0"/>
    <w:rsid w:val="00C81156"/>
    <w:rsid w:val="00C829D8"/>
    <w:rsid w:val="00C91165"/>
    <w:rsid w:val="00C9719E"/>
    <w:rsid w:val="00CA63AC"/>
    <w:rsid w:val="00CA7FD4"/>
    <w:rsid w:val="00CB1755"/>
    <w:rsid w:val="00CB2A07"/>
    <w:rsid w:val="00CB3705"/>
    <w:rsid w:val="00CB4361"/>
    <w:rsid w:val="00CB5217"/>
    <w:rsid w:val="00CB5567"/>
    <w:rsid w:val="00CB610F"/>
    <w:rsid w:val="00CB7CB1"/>
    <w:rsid w:val="00CC3312"/>
    <w:rsid w:val="00CC3868"/>
    <w:rsid w:val="00CC3FE6"/>
    <w:rsid w:val="00CC5FD5"/>
    <w:rsid w:val="00CC73D0"/>
    <w:rsid w:val="00CD22CC"/>
    <w:rsid w:val="00CD2A0E"/>
    <w:rsid w:val="00CD3399"/>
    <w:rsid w:val="00CE069E"/>
    <w:rsid w:val="00CE7F92"/>
    <w:rsid w:val="00CF01DA"/>
    <w:rsid w:val="00CF3045"/>
    <w:rsid w:val="00CF46C5"/>
    <w:rsid w:val="00CF519F"/>
    <w:rsid w:val="00CF5949"/>
    <w:rsid w:val="00D071E2"/>
    <w:rsid w:val="00D143F3"/>
    <w:rsid w:val="00D21CDF"/>
    <w:rsid w:val="00D23EE5"/>
    <w:rsid w:val="00D258ED"/>
    <w:rsid w:val="00D2629D"/>
    <w:rsid w:val="00D350C1"/>
    <w:rsid w:val="00D3691A"/>
    <w:rsid w:val="00D37E64"/>
    <w:rsid w:val="00D40352"/>
    <w:rsid w:val="00D421F7"/>
    <w:rsid w:val="00D42367"/>
    <w:rsid w:val="00D42F05"/>
    <w:rsid w:val="00D508E3"/>
    <w:rsid w:val="00D55D93"/>
    <w:rsid w:val="00D56352"/>
    <w:rsid w:val="00D61452"/>
    <w:rsid w:val="00D6462E"/>
    <w:rsid w:val="00D67552"/>
    <w:rsid w:val="00D67F05"/>
    <w:rsid w:val="00D77753"/>
    <w:rsid w:val="00D777B4"/>
    <w:rsid w:val="00D855D5"/>
    <w:rsid w:val="00D85C64"/>
    <w:rsid w:val="00D9213C"/>
    <w:rsid w:val="00D9542D"/>
    <w:rsid w:val="00DA606C"/>
    <w:rsid w:val="00DA639D"/>
    <w:rsid w:val="00DB0AB1"/>
    <w:rsid w:val="00DB0ABE"/>
    <w:rsid w:val="00DB12A5"/>
    <w:rsid w:val="00DB2CDB"/>
    <w:rsid w:val="00DB3FCA"/>
    <w:rsid w:val="00DB4AA6"/>
    <w:rsid w:val="00DB6D7A"/>
    <w:rsid w:val="00DC418F"/>
    <w:rsid w:val="00DD06B8"/>
    <w:rsid w:val="00DD0B8D"/>
    <w:rsid w:val="00DD1132"/>
    <w:rsid w:val="00DD2314"/>
    <w:rsid w:val="00DD3970"/>
    <w:rsid w:val="00DD3B94"/>
    <w:rsid w:val="00DE6B92"/>
    <w:rsid w:val="00DE6C63"/>
    <w:rsid w:val="00DE6F62"/>
    <w:rsid w:val="00DF2139"/>
    <w:rsid w:val="00DF60D9"/>
    <w:rsid w:val="00E079C5"/>
    <w:rsid w:val="00E11439"/>
    <w:rsid w:val="00E11503"/>
    <w:rsid w:val="00E129B9"/>
    <w:rsid w:val="00E25D66"/>
    <w:rsid w:val="00E27706"/>
    <w:rsid w:val="00E330C6"/>
    <w:rsid w:val="00E42F32"/>
    <w:rsid w:val="00E5125A"/>
    <w:rsid w:val="00E531F9"/>
    <w:rsid w:val="00E5371D"/>
    <w:rsid w:val="00E607FB"/>
    <w:rsid w:val="00E724ED"/>
    <w:rsid w:val="00E73150"/>
    <w:rsid w:val="00E73F06"/>
    <w:rsid w:val="00E7413D"/>
    <w:rsid w:val="00E817AC"/>
    <w:rsid w:val="00E83E10"/>
    <w:rsid w:val="00E85D17"/>
    <w:rsid w:val="00E92496"/>
    <w:rsid w:val="00E957ED"/>
    <w:rsid w:val="00E95C01"/>
    <w:rsid w:val="00E97254"/>
    <w:rsid w:val="00E9746D"/>
    <w:rsid w:val="00EA01E5"/>
    <w:rsid w:val="00EA1DA5"/>
    <w:rsid w:val="00EB2D73"/>
    <w:rsid w:val="00EB41A8"/>
    <w:rsid w:val="00EB6003"/>
    <w:rsid w:val="00EC2636"/>
    <w:rsid w:val="00EC5345"/>
    <w:rsid w:val="00EC542A"/>
    <w:rsid w:val="00EC60AA"/>
    <w:rsid w:val="00ED0439"/>
    <w:rsid w:val="00ED308B"/>
    <w:rsid w:val="00EE3F86"/>
    <w:rsid w:val="00EE6C0C"/>
    <w:rsid w:val="00EF2240"/>
    <w:rsid w:val="00F003B5"/>
    <w:rsid w:val="00F10367"/>
    <w:rsid w:val="00F168D7"/>
    <w:rsid w:val="00F24A5B"/>
    <w:rsid w:val="00F25044"/>
    <w:rsid w:val="00F25DA9"/>
    <w:rsid w:val="00F341C2"/>
    <w:rsid w:val="00F35432"/>
    <w:rsid w:val="00F361F1"/>
    <w:rsid w:val="00F41C61"/>
    <w:rsid w:val="00F5191A"/>
    <w:rsid w:val="00F52D25"/>
    <w:rsid w:val="00F55F9D"/>
    <w:rsid w:val="00F627C5"/>
    <w:rsid w:val="00F63BD5"/>
    <w:rsid w:val="00F64A64"/>
    <w:rsid w:val="00F705A5"/>
    <w:rsid w:val="00F72B40"/>
    <w:rsid w:val="00F80D2E"/>
    <w:rsid w:val="00F91AC9"/>
    <w:rsid w:val="00F936F0"/>
    <w:rsid w:val="00F959CD"/>
    <w:rsid w:val="00FA0309"/>
    <w:rsid w:val="00FA0C90"/>
    <w:rsid w:val="00FA1C37"/>
    <w:rsid w:val="00FA1EAE"/>
    <w:rsid w:val="00FA2B44"/>
    <w:rsid w:val="00FA5F6A"/>
    <w:rsid w:val="00FB663E"/>
    <w:rsid w:val="00FC4454"/>
    <w:rsid w:val="00FC5336"/>
    <w:rsid w:val="00FD0E63"/>
    <w:rsid w:val="00FD53EE"/>
    <w:rsid w:val="00FE08C4"/>
    <w:rsid w:val="00FE0BEF"/>
    <w:rsid w:val="00FE46A2"/>
    <w:rsid w:val="00FE5A6C"/>
    <w:rsid w:val="00FF0C9D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D362BA"/>
  <w15:chartTrackingRefBased/>
  <w15:docId w15:val="{58ABE685-C9EA-4680-8A77-22AB7918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 w:eastAsia="en-US"/>
    </w:rPr>
  </w:style>
  <w:style w:type="paragraph" w:styleId="Heading1">
    <w:name w:val="heading 1"/>
    <w:basedOn w:val="Normal"/>
    <w:next w:val="Normal"/>
    <w:link w:val="Heading1Char"/>
    <w:qFormat/>
    <w:rsid w:val="009036F0"/>
    <w:pPr>
      <w:keepNext/>
      <w:spacing w:before="120" w:after="120" w:line="240" w:lineRule="auto"/>
      <w:jc w:val="both"/>
      <w:outlineLvl w:val="0"/>
    </w:pPr>
    <w:rPr>
      <w:rFonts w:ascii="Trebuchet MS" w:eastAsia="Times New Roman" w:hAnsi="Trebuchet MS"/>
      <w:b/>
      <w:bCs/>
      <w:noProof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036F0"/>
    <w:pPr>
      <w:keepNext/>
      <w:spacing w:after="0" w:line="240" w:lineRule="auto"/>
      <w:outlineLvl w:val="1"/>
    </w:pPr>
    <w:rPr>
      <w:rFonts w:ascii="Arial" w:eastAsia="Times New Roman" w:hAnsi="Arial"/>
      <w:i/>
      <w:iCs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F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6EC4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,Char Char"/>
    <w:basedOn w:val="Normal"/>
    <w:link w:val="HeaderChar"/>
    <w:uiPriority w:val="99"/>
    <w:unhideWhenUsed/>
    <w:rsid w:val="00DB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 Char Char,Char Char Char"/>
    <w:basedOn w:val="DefaultParagraphFont"/>
    <w:link w:val="Header"/>
    <w:uiPriority w:val="99"/>
    <w:rsid w:val="00DB4AA6"/>
  </w:style>
  <w:style w:type="paragraph" w:styleId="Footer">
    <w:name w:val="footer"/>
    <w:basedOn w:val="Normal"/>
    <w:link w:val="FooterChar"/>
    <w:uiPriority w:val="99"/>
    <w:unhideWhenUsed/>
    <w:rsid w:val="00DB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AA6"/>
  </w:style>
  <w:style w:type="paragraph" w:styleId="BalloonText">
    <w:name w:val="Balloon Text"/>
    <w:basedOn w:val="Normal"/>
    <w:link w:val="BalloonTextChar"/>
    <w:uiPriority w:val="99"/>
    <w:semiHidden/>
    <w:unhideWhenUsed/>
    <w:rsid w:val="00DB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4AA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B0ABE"/>
  </w:style>
  <w:style w:type="paragraph" w:styleId="Title">
    <w:name w:val="Title"/>
    <w:basedOn w:val="Normal"/>
    <w:link w:val="TitleChar"/>
    <w:qFormat/>
    <w:rsid w:val="00DB0AB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itleChar">
    <w:name w:val="Title Char"/>
    <w:link w:val="Title"/>
    <w:rsid w:val="00DB0ABE"/>
    <w:rPr>
      <w:b/>
      <w:bCs/>
      <w:sz w:val="24"/>
      <w:szCs w:val="24"/>
      <w:lang w:val="en-US" w:eastAsia="en-US" w:bidi="ar-SA"/>
    </w:rPr>
  </w:style>
  <w:style w:type="character" w:styleId="Hyperlink">
    <w:name w:val="Hyperlink"/>
    <w:uiPriority w:val="99"/>
    <w:unhideWhenUsed/>
    <w:rsid w:val="00B72F71"/>
    <w:rPr>
      <w:color w:val="0000FF"/>
      <w:u w:val="single"/>
    </w:rPr>
  </w:style>
  <w:style w:type="character" w:customStyle="1" w:styleId="Heading1Char">
    <w:name w:val="Heading 1 Char"/>
    <w:link w:val="Heading1"/>
    <w:rsid w:val="009036F0"/>
    <w:rPr>
      <w:rFonts w:ascii="Trebuchet MS" w:eastAsia="Times New Roman" w:hAnsi="Trebuchet MS"/>
      <w:b/>
      <w:bCs/>
      <w:noProof/>
      <w:sz w:val="24"/>
      <w:szCs w:val="24"/>
      <w:lang w:eastAsia="en-US"/>
    </w:rPr>
  </w:style>
  <w:style w:type="character" w:customStyle="1" w:styleId="Heading2Char">
    <w:name w:val="Heading 2 Char"/>
    <w:link w:val="Heading2"/>
    <w:rsid w:val="009036F0"/>
    <w:rPr>
      <w:rFonts w:ascii="Arial" w:eastAsia="Times New Roman" w:hAnsi="Arial"/>
      <w:i/>
      <w:iCs/>
      <w:sz w:val="22"/>
      <w:szCs w:val="24"/>
      <w:lang w:eastAsia="en-US"/>
    </w:rPr>
  </w:style>
  <w:style w:type="character" w:styleId="Emphasis">
    <w:name w:val="Emphasis"/>
    <w:qFormat/>
    <w:rsid w:val="009036F0"/>
    <w:rPr>
      <w:rFonts w:ascii="Arial" w:hAnsi="Arial" w:cs="Arial" w:hint="default"/>
      <w:b/>
      <w:bCs w:val="0"/>
      <w:i w:val="0"/>
      <w:iCs w:val="0"/>
      <w:spacing w:val="-10"/>
      <w:sz w:val="18"/>
    </w:rPr>
  </w:style>
  <w:style w:type="paragraph" w:customStyle="1" w:styleId="Address">
    <w:name w:val="Address"/>
    <w:basedOn w:val="Normal"/>
    <w:rsid w:val="009036F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paragraph" w:customStyle="1" w:styleId="Checkboxes">
    <w:name w:val="Checkboxes"/>
    <w:basedOn w:val="Normal"/>
    <w:rsid w:val="009036F0"/>
    <w:pPr>
      <w:spacing w:before="360" w:after="36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essageHeaderLabel">
    <w:name w:val="Message Header Label"/>
    <w:rsid w:val="009036F0"/>
    <w:rPr>
      <w:rFonts w:ascii="Arial" w:hAnsi="Arial" w:cs="Arial" w:hint="default"/>
      <w:b/>
      <w:bCs w:val="0"/>
      <w:spacing w:val="-4"/>
      <w:sz w:val="18"/>
    </w:rPr>
  </w:style>
  <w:style w:type="paragraph" w:customStyle="1" w:styleId="MediumGrid21">
    <w:name w:val="Medium Grid 21"/>
    <w:uiPriority w:val="99"/>
    <w:rsid w:val="00ED0439"/>
    <w:rPr>
      <w:rFonts w:ascii="Trebuchet MS" w:eastAsia="MS Mincho" w:hAnsi="Trebuchet MS" w:cs="Trebuchet MS"/>
      <w:sz w:val="18"/>
      <w:szCs w:val="18"/>
      <w:lang w:val="en-US"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662EB7"/>
    <w:rPr>
      <w:vertAlign w:val="superscript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"/>
    <w:rsid w:val="00662EB7"/>
    <w:pPr>
      <w:spacing w:after="240" w:line="240" w:lineRule="auto"/>
      <w:ind w:left="357" w:hanging="357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character" w:customStyle="1" w:styleId="FootnoteTextChar">
    <w:name w:val="Footnote Text Char"/>
    <w:aliases w:val="Footnote Text Char Char Char,Fußnote Char,single space Char,footnote text Char,FOOTNOTES Char,fn Char1,Podrozdział Char,Footnote Char,stile 1 Char,Footnote1 Char,Footnote2 Char,Footnote3 Char,Footnote4 Char,Footnote5 Char,fn Char Char"/>
    <w:link w:val="FootnoteText"/>
    <w:rsid w:val="00662EB7"/>
    <w:rPr>
      <w:rFonts w:ascii="Arial" w:eastAsia="Times New Roman" w:hAnsi="Arial"/>
      <w:lang w:val="en-GB" w:eastAsia="en-GB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662EB7"/>
    <w:pPr>
      <w:spacing w:after="160" w:line="240" w:lineRule="exact"/>
    </w:pPr>
    <w:rPr>
      <w:sz w:val="20"/>
      <w:szCs w:val="20"/>
      <w:vertAlign w:val="superscript"/>
      <w:lang w:eastAsia="ro-RO"/>
    </w:rPr>
  </w:style>
  <w:style w:type="paragraph" w:styleId="BodyText3">
    <w:name w:val="Body Text 3"/>
    <w:basedOn w:val="Normal"/>
    <w:link w:val="BodyText3Char"/>
    <w:semiHidden/>
    <w:unhideWhenUsed/>
    <w:rsid w:val="0010767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0"/>
      <w:lang w:eastAsia="ro-RO"/>
    </w:rPr>
  </w:style>
  <w:style w:type="character" w:customStyle="1" w:styleId="BodyText3Char">
    <w:name w:val="Body Text 3 Char"/>
    <w:link w:val="BodyText3"/>
    <w:semiHidden/>
    <w:rsid w:val="0010767E"/>
    <w:rPr>
      <w:rFonts w:ascii="Arial" w:eastAsia="Times New Roma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1076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eading7Char">
    <w:name w:val="Heading 7 Char"/>
    <w:link w:val="Heading7"/>
    <w:uiPriority w:val="9"/>
    <w:semiHidden/>
    <w:rsid w:val="007A6EC4"/>
    <w:rPr>
      <w:rFonts w:ascii="Calibri" w:eastAsia="Times New Roman" w:hAnsi="Calibri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A6EC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7A6EC4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8A6733"/>
    <w:pPr>
      <w:spacing w:after="120"/>
    </w:pPr>
  </w:style>
  <w:style w:type="character" w:customStyle="1" w:styleId="BodyTextChar">
    <w:name w:val="Body Text Char"/>
    <w:link w:val="BodyText"/>
    <w:uiPriority w:val="99"/>
    <w:rsid w:val="008A6733"/>
    <w:rPr>
      <w:sz w:val="22"/>
      <w:szCs w:val="22"/>
      <w:lang w:eastAsia="en-US"/>
    </w:rPr>
  </w:style>
  <w:style w:type="paragraph" w:styleId="List2">
    <w:name w:val="List 2"/>
    <w:basedOn w:val="Normal"/>
    <w:unhideWhenUsed/>
    <w:rsid w:val="000E166C"/>
    <w:pPr>
      <w:spacing w:after="0" w:line="240" w:lineRule="auto"/>
      <w:ind w:left="720" w:hanging="360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Lista2">
    <w:name w:val="Lista2"/>
    <w:basedOn w:val="Normal"/>
    <w:rsid w:val="000E166C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/>
      <w:sz w:val="24"/>
      <w:szCs w:val="20"/>
      <w:lang w:val="en-GB" w:eastAsia="hu-HU"/>
    </w:rPr>
  </w:style>
  <w:style w:type="paragraph" w:customStyle="1" w:styleId="xl41">
    <w:name w:val="xl41"/>
    <w:basedOn w:val="Normal"/>
    <w:rsid w:val="000E166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/>
      <w:b/>
      <w:bCs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B370EA"/>
    <w:rPr>
      <w:color w:val="605E5C"/>
      <w:shd w:val="clear" w:color="auto" w:fill="E1DFDD"/>
    </w:rPr>
  </w:style>
  <w:style w:type="paragraph" w:customStyle="1" w:styleId="Default">
    <w:name w:val="Default"/>
    <w:rsid w:val="007B0A52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F9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 w:eastAsia="en-US"/>
    </w:rPr>
  </w:style>
  <w:style w:type="table" w:styleId="GridTable1Light-Accent1">
    <w:name w:val="Grid Table 1 Light Accent 1"/>
    <w:basedOn w:val="TableNormal"/>
    <w:uiPriority w:val="46"/>
    <w:rsid w:val="001E4E88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1E4E88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5">
    <w:name w:val="Grid Table 3 Accent 5"/>
    <w:basedOn w:val="TableNormal"/>
    <w:uiPriority w:val="48"/>
    <w:rsid w:val="001E4E8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5Dark-Accent5">
    <w:name w:val="Grid Table 5 Dark Accent 5"/>
    <w:basedOn w:val="TableNormal"/>
    <w:uiPriority w:val="50"/>
    <w:rsid w:val="001E4E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1E4E8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1E4E8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2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2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2240"/>
    <w:rPr>
      <w:lang w:val="ro-RO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240"/>
    <w:rPr>
      <w:b/>
      <w:bCs/>
      <w:lang w:val="ro-RO" w:eastAsia="en-US"/>
    </w:rPr>
  </w:style>
  <w:style w:type="paragraph" w:customStyle="1" w:styleId="Index">
    <w:name w:val="Index"/>
    <w:basedOn w:val="Normal"/>
    <w:qFormat/>
    <w:rsid w:val="00DB6D7A"/>
    <w:pPr>
      <w:suppressLineNumbers/>
      <w:suppressAutoHyphens/>
      <w:spacing w:after="160" w:line="256" w:lineRule="auto"/>
    </w:pPr>
    <w:rPr>
      <w:rFonts w:asciiTheme="minorHAnsi" w:eastAsiaTheme="minorHAnsi" w:hAnsiTheme="minorHAnsi" w:cs="Arial"/>
    </w:rPr>
  </w:style>
  <w:style w:type="paragraph" w:customStyle="1" w:styleId="bullet">
    <w:name w:val="bullet"/>
    <w:basedOn w:val="Normal"/>
    <w:qFormat/>
    <w:rsid w:val="00DB6D7A"/>
    <w:pPr>
      <w:numPr>
        <w:numId w:val="35"/>
      </w:numPr>
      <w:suppressAutoHyphens/>
      <w:spacing w:before="120" w:after="120" w:line="240" w:lineRule="auto"/>
      <w:jc w:val="both"/>
    </w:pPr>
    <w:rPr>
      <w:rFonts w:ascii="Trebuchet MS" w:eastAsia="Times New Roman" w:hAnsi="Trebuchet MS" w:cs="Arial"/>
      <w:sz w:val="20"/>
      <w:szCs w:val="24"/>
    </w:rPr>
  </w:style>
  <w:style w:type="paragraph" w:styleId="Revision">
    <w:name w:val="Revision"/>
    <w:hidden/>
    <w:uiPriority w:val="99"/>
    <w:semiHidden/>
    <w:rsid w:val="00144845"/>
    <w:rPr>
      <w:sz w:val="22"/>
      <w:szCs w:val="22"/>
      <w:lang w:val="ro-RO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0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0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C62AC-5D79-449C-A2E0-9A75E26B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SOARE</dc:creator>
  <cp:keywords/>
  <cp:lastModifiedBy>Oana Catalina Fodor</cp:lastModifiedBy>
  <cp:revision>13</cp:revision>
  <cp:lastPrinted>2023-10-30T09:07:00Z</cp:lastPrinted>
  <dcterms:created xsi:type="dcterms:W3CDTF">2024-04-19T07:45:00Z</dcterms:created>
  <dcterms:modified xsi:type="dcterms:W3CDTF">2024-04-19T09:48:00Z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a1d8ec0531ab74a5985ce5e3e32850372cbf6d5b045f2bc1328bfa99cac8ce7f</vt:lpwstr>
  </property>
</Properties>
</file>